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08C9" w14:textId="77777777" w:rsidR="00EA2DF8"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430DFF6E" w14:textId="77777777" w:rsidR="00EA2DF8" w:rsidRDefault="00EA2DF8">
      <w:pPr>
        <w:pStyle w:val="BodyText"/>
        <w:spacing w:before="214"/>
        <w:rPr>
          <w:b/>
          <w:sz w:val="32"/>
        </w:rPr>
      </w:pPr>
    </w:p>
    <w:p w14:paraId="0B0CF4E8" w14:textId="77777777" w:rsidR="00EA2DF8" w:rsidRDefault="00000000">
      <w:pPr>
        <w:ind w:left="782" w:right="1140"/>
        <w:jc w:val="center"/>
        <w:rPr>
          <w:sz w:val="26"/>
        </w:rPr>
      </w:pPr>
      <w:r>
        <w:rPr>
          <w:spacing w:val="-5"/>
          <w:w w:val="105"/>
          <w:sz w:val="26"/>
        </w:rPr>
        <w:t>For</w:t>
      </w:r>
    </w:p>
    <w:p w14:paraId="0B1C28DF" w14:textId="77777777" w:rsidR="00EA2DF8" w:rsidRDefault="00EA2DF8">
      <w:pPr>
        <w:pStyle w:val="BodyText"/>
        <w:rPr>
          <w:sz w:val="26"/>
        </w:rPr>
      </w:pPr>
    </w:p>
    <w:p w14:paraId="5258BC84" w14:textId="77777777" w:rsidR="00EA2DF8" w:rsidRDefault="00EA2DF8">
      <w:pPr>
        <w:pStyle w:val="BodyText"/>
        <w:spacing w:before="122"/>
        <w:rPr>
          <w:sz w:val="26"/>
        </w:rPr>
      </w:pPr>
    </w:p>
    <w:p w14:paraId="3144F510" w14:textId="77777777" w:rsidR="00EA2DF8" w:rsidRDefault="00000000">
      <w:pPr>
        <w:spacing w:line="369" w:lineRule="auto"/>
        <w:ind w:left="3725" w:right="1200" w:hanging="2123"/>
        <w:rPr>
          <w:b/>
        </w:rPr>
      </w:pPr>
      <w:r>
        <w:rPr>
          <w:b/>
          <w:w w:val="105"/>
        </w:rPr>
        <w:t>Pre-qualification</w:t>
      </w:r>
      <w:r>
        <w:rPr>
          <w:b/>
          <w:spacing w:val="-7"/>
          <w:w w:val="105"/>
        </w:rPr>
        <w:t xml:space="preserve"> </w:t>
      </w:r>
      <w:r>
        <w:rPr>
          <w:b/>
          <w:w w:val="105"/>
        </w:rPr>
        <w:t>of</w:t>
      </w:r>
      <w:r>
        <w:rPr>
          <w:b/>
          <w:spacing w:val="-5"/>
          <w:w w:val="105"/>
        </w:rPr>
        <w:t xml:space="preserve"> </w:t>
      </w:r>
      <w:r>
        <w:rPr>
          <w:b/>
          <w:w w:val="105"/>
        </w:rPr>
        <w:t>Individual</w:t>
      </w:r>
      <w:r>
        <w:rPr>
          <w:b/>
          <w:spacing w:val="-7"/>
          <w:w w:val="105"/>
        </w:rPr>
        <w:t xml:space="preserve"> </w:t>
      </w:r>
      <w:r>
        <w:rPr>
          <w:b/>
          <w:w w:val="105"/>
        </w:rPr>
        <w:t>Consultant</w:t>
      </w:r>
      <w:r>
        <w:rPr>
          <w:b/>
          <w:spacing w:val="-7"/>
          <w:w w:val="105"/>
        </w:rPr>
        <w:t xml:space="preserve"> </w:t>
      </w:r>
      <w:r>
        <w:rPr>
          <w:b/>
          <w:w w:val="105"/>
        </w:rPr>
        <w:t>having</w:t>
      </w:r>
      <w:r>
        <w:rPr>
          <w:b/>
          <w:spacing w:val="-8"/>
          <w:w w:val="105"/>
        </w:rPr>
        <w:t xml:space="preserve"> </w:t>
      </w:r>
      <w:r>
        <w:rPr>
          <w:b/>
          <w:w w:val="105"/>
        </w:rPr>
        <w:t>expertise</w:t>
      </w:r>
      <w:r>
        <w:rPr>
          <w:b/>
          <w:spacing w:val="-6"/>
          <w:w w:val="105"/>
        </w:rPr>
        <w:t xml:space="preserve"> </w:t>
      </w:r>
      <w:r>
        <w:rPr>
          <w:b/>
          <w:w w:val="105"/>
        </w:rPr>
        <w:t>in Livestock related Projects</w:t>
      </w:r>
    </w:p>
    <w:p w14:paraId="3D7A29E0" w14:textId="77777777" w:rsidR="00EA2DF8" w:rsidRDefault="00EA2DF8">
      <w:pPr>
        <w:pStyle w:val="BodyText"/>
        <w:spacing w:before="142"/>
        <w:rPr>
          <w:b/>
        </w:rPr>
      </w:pPr>
    </w:p>
    <w:p w14:paraId="12A53FA8" w14:textId="77777777" w:rsidR="00EA2DF8" w:rsidRDefault="00000000">
      <w:pPr>
        <w:ind w:left="885" w:right="1140"/>
        <w:jc w:val="center"/>
        <w:rPr>
          <w:b/>
        </w:rPr>
      </w:pPr>
      <w:r>
        <w:rPr>
          <w:b/>
          <w:w w:val="105"/>
        </w:rPr>
        <w:t>(Individual</w:t>
      </w:r>
      <w:r>
        <w:rPr>
          <w:b/>
          <w:spacing w:val="-12"/>
          <w:w w:val="105"/>
        </w:rPr>
        <w:t xml:space="preserve"> </w:t>
      </w:r>
      <w:r>
        <w:rPr>
          <w:b/>
          <w:w w:val="105"/>
        </w:rPr>
        <w:t>Consultant</w:t>
      </w:r>
      <w:r>
        <w:rPr>
          <w:b/>
          <w:spacing w:val="-13"/>
          <w:w w:val="105"/>
        </w:rPr>
        <w:t xml:space="preserve"> </w:t>
      </w:r>
      <w:r>
        <w:rPr>
          <w:b/>
          <w:w w:val="105"/>
        </w:rPr>
        <w:t>for</w:t>
      </w:r>
      <w:r>
        <w:rPr>
          <w:b/>
          <w:spacing w:val="-11"/>
          <w:w w:val="105"/>
        </w:rPr>
        <w:t xml:space="preserve"> </w:t>
      </w:r>
      <w:r>
        <w:rPr>
          <w:b/>
          <w:w w:val="105"/>
        </w:rPr>
        <w:t>livestock</w:t>
      </w:r>
      <w:r>
        <w:rPr>
          <w:b/>
          <w:spacing w:val="-12"/>
          <w:w w:val="105"/>
        </w:rPr>
        <w:t xml:space="preserve"> </w:t>
      </w:r>
      <w:r>
        <w:rPr>
          <w:b/>
          <w:spacing w:val="-2"/>
          <w:w w:val="105"/>
        </w:rPr>
        <w:t>projects)</w:t>
      </w:r>
    </w:p>
    <w:p w14:paraId="6887DC3B" w14:textId="77777777" w:rsidR="00EA2DF8" w:rsidRDefault="00EA2DF8">
      <w:pPr>
        <w:pStyle w:val="BodyText"/>
        <w:rPr>
          <w:b/>
        </w:rPr>
      </w:pPr>
    </w:p>
    <w:p w14:paraId="3F18B939" w14:textId="77777777" w:rsidR="00EA2DF8" w:rsidRDefault="00EA2DF8">
      <w:pPr>
        <w:pStyle w:val="BodyText"/>
        <w:rPr>
          <w:b/>
        </w:rPr>
      </w:pPr>
    </w:p>
    <w:p w14:paraId="328687DD" w14:textId="77777777" w:rsidR="00EA2DF8" w:rsidRDefault="00EA2DF8">
      <w:pPr>
        <w:pStyle w:val="BodyText"/>
        <w:rPr>
          <w:b/>
        </w:rPr>
      </w:pPr>
    </w:p>
    <w:p w14:paraId="6E17000D" w14:textId="77777777" w:rsidR="00EA2DF8" w:rsidRDefault="00EA2DF8">
      <w:pPr>
        <w:pStyle w:val="BodyText"/>
        <w:rPr>
          <w:b/>
        </w:rPr>
      </w:pPr>
    </w:p>
    <w:p w14:paraId="0369D99A" w14:textId="77777777" w:rsidR="00EA2DF8" w:rsidRDefault="00EA2DF8">
      <w:pPr>
        <w:pStyle w:val="BodyText"/>
        <w:spacing w:before="122"/>
        <w:rPr>
          <w:b/>
        </w:rPr>
      </w:pPr>
    </w:p>
    <w:p w14:paraId="0ECDAB8F" w14:textId="77777777" w:rsidR="00EA2DF8"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033B52C9" w14:textId="77777777" w:rsidR="00EA2DF8" w:rsidRDefault="00000000">
      <w:pPr>
        <w:pStyle w:val="BodyText"/>
        <w:spacing w:before="2"/>
        <w:rPr>
          <w:b/>
          <w:sz w:val="18"/>
        </w:rPr>
      </w:pPr>
      <w:r>
        <w:rPr>
          <w:b/>
          <w:noProof/>
          <w:sz w:val="18"/>
        </w:rPr>
        <w:drawing>
          <wp:anchor distT="0" distB="0" distL="0" distR="0" simplePos="0" relativeHeight="487587840" behindDoc="1" locked="0" layoutInCell="1" allowOverlap="1" wp14:anchorId="128F7D23" wp14:editId="25C06263">
            <wp:simplePos x="0" y="0"/>
            <wp:positionH relativeFrom="page">
              <wp:posOffset>3023616</wp:posOffset>
            </wp:positionH>
            <wp:positionV relativeFrom="paragraph">
              <wp:posOffset>146448</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15E3A796" w14:textId="77777777" w:rsidR="00EA2DF8" w:rsidRDefault="00EA2DF8">
      <w:pPr>
        <w:pStyle w:val="BodyText"/>
        <w:spacing w:before="95"/>
        <w:rPr>
          <w:b/>
          <w:sz w:val="26"/>
        </w:rPr>
      </w:pPr>
    </w:p>
    <w:p w14:paraId="59A0F2AB" w14:textId="77777777" w:rsidR="00EA2DF8"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0E8A7E6A" w14:textId="3038D617" w:rsidR="00EA2DF8" w:rsidRDefault="00000000">
      <w:pPr>
        <w:spacing w:before="124"/>
        <w:ind w:left="784" w:right="1140"/>
        <w:jc w:val="center"/>
        <w:rPr>
          <w:b/>
          <w:sz w:val="26"/>
        </w:rPr>
      </w:pPr>
      <w:r>
        <w:rPr>
          <w:b/>
          <w:w w:val="105"/>
          <w:sz w:val="26"/>
        </w:rPr>
        <w:t>June,</w:t>
      </w:r>
      <w:r>
        <w:rPr>
          <w:b/>
          <w:spacing w:val="-16"/>
          <w:w w:val="105"/>
          <w:sz w:val="26"/>
        </w:rPr>
        <w:t xml:space="preserve"> </w:t>
      </w:r>
      <w:r>
        <w:rPr>
          <w:b/>
          <w:spacing w:val="-4"/>
          <w:w w:val="105"/>
          <w:sz w:val="26"/>
        </w:rPr>
        <w:t>202</w:t>
      </w:r>
      <w:r w:rsidR="005251D7">
        <w:rPr>
          <w:b/>
          <w:spacing w:val="-4"/>
          <w:w w:val="105"/>
          <w:sz w:val="26"/>
        </w:rPr>
        <w:t>6</w:t>
      </w:r>
    </w:p>
    <w:p w14:paraId="72205862" w14:textId="77777777" w:rsidR="00EA2DF8" w:rsidRDefault="00EA2DF8">
      <w:pPr>
        <w:pStyle w:val="BodyText"/>
        <w:rPr>
          <w:b/>
          <w:sz w:val="26"/>
        </w:rPr>
      </w:pPr>
    </w:p>
    <w:p w14:paraId="5DEBAA6D" w14:textId="77777777" w:rsidR="00EA2DF8" w:rsidRDefault="00EA2DF8">
      <w:pPr>
        <w:pStyle w:val="BodyText"/>
        <w:rPr>
          <w:b/>
          <w:sz w:val="26"/>
        </w:rPr>
      </w:pPr>
    </w:p>
    <w:p w14:paraId="34F5F722" w14:textId="77777777" w:rsidR="00EA2DF8" w:rsidRDefault="00EA2DF8">
      <w:pPr>
        <w:pStyle w:val="BodyText"/>
        <w:spacing w:before="118"/>
        <w:rPr>
          <w:b/>
          <w:sz w:val="26"/>
        </w:rPr>
      </w:pPr>
    </w:p>
    <w:p w14:paraId="5B169D87" w14:textId="03E28235" w:rsidR="00EA2DF8"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rsidR="005251D7">
        <w:rPr>
          <w:spacing w:val="-5"/>
        </w:rPr>
        <w:t xml:space="preserve">an </w:t>
      </w:r>
      <w:r>
        <w:t>online</w:t>
      </w:r>
      <w:r>
        <w:rPr>
          <w:spacing w:val="-4"/>
        </w:rPr>
        <w:t xml:space="preserve"> </w:t>
      </w:r>
      <w:r>
        <w:t>pre-qualification</w:t>
      </w:r>
      <w:r>
        <w:rPr>
          <w:spacing w:val="-3"/>
        </w:rPr>
        <w:t xml:space="preserve"> </w:t>
      </w:r>
      <w:r>
        <w:t>system to receive online EOI responses from the Individual Consultants for the FY 202</w:t>
      </w:r>
      <w:r w:rsidR="005251D7">
        <w:t>6</w:t>
      </w:r>
      <w:r>
        <w:t>-2</w:t>
      </w:r>
      <w:r w:rsidR="005251D7">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2"/>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0DA63D81" w14:textId="77777777" w:rsidR="00EA2DF8" w:rsidRDefault="00EA2DF8">
      <w:pPr>
        <w:pStyle w:val="BodyText"/>
        <w:jc w:val="both"/>
        <w:sectPr w:rsidR="00EA2DF8">
          <w:type w:val="continuous"/>
          <w:pgSz w:w="12240" w:h="15840"/>
          <w:pgMar w:top="1260" w:right="360" w:bottom="280" w:left="720" w:header="720" w:footer="720" w:gutter="0"/>
          <w:cols w:space="720"/>
        </w:sectPr>
      </w:pPr>
    </w:p>
    <w:p w14:paraId="3D924233" w14:textId="77777777" w:rsidR="00EA2DF8" w:rsidRDefault="00000000">
      <w:pPr>
        <w:spacing w:before="86"/>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1323435668"/>
        <w:docPartObj>
          <w:docPartGallery w:val="Table of Contents"/>
          <w:docPartUnique/>
        </w:docPartObj>
      </w:sdtPr>
      <w:sdtContent>
        <w:p w14:paraId="2F026B2E" w14:textId="77777777" w:rsidR="00EA2DF8" w:rsidRDefault="00000000">
          <w:pPr>
            <w:pStyle w:val="TOC1"/>
            <w:numPr>
              <w:ilvl w:val="0"/>
              <w:numId w:val="10"/>
            </w:numPr>
            <w:tabs>
              <w:tab w:val="left" w:pos="2172"/>
              <w:tab w:val="right" w:leader="dot" w:pos="9794"/>
            </w:tabs>
            <w:spacing w:before="351"/>
          </w:pPr>
          <w:hyperlink w:anchor="_bookmark0" w:history="1">
            <w:r>
              <w:rPr>
                <w:spacing w:val="-2"/>
              </w:rPr>
              <w:t>Introduction</w:t>
            </w:r>
            <w:r>
              <w:tab/>
            </w:r>
            <w:r>
              <w:rPr>
                <w:spacing w:val="-10"/>
              </w:rPr>
              <w:t>1</w:t>
            </w:r>
          </w:hyperlink>
        </w:p>
        <w:p w14:paraId="0AD69696" w14:textId="77777777" w:rsidR="00EA2DF8" w:rsidRDefault="00000000">
          <w:pPr>
            <w:pStyle w:val="TOC1"/>
            <w:numPr>
              <w:ilvl w:val="0"/>
              <w:numId w:val="10"/>
            </w:numPr>
            <w:tabs>
              <w:tab w:val="left" w:pos="2172"/>
              <w:tab w:val="right" w:leader="dot" w:pos="9794"/>
            </w:tabs>
          </w:pPr>
          <w:hyperlink w:anchor="_bookmark1" w:history="1">
            <w:r>
              <w:rPr>
                <w:spacing w:val="-2"/>
              </w:rPr>
              <w:t>Objective</w:t>
            </w:r>
            <w:r>
              <w:tab/>
            </w:r>
            <w:r>
              <w:rPr>
                <w:spacing w:val="-10"/>
              </w:rPr>
              <w:t>1</w:t>
            </w:r>
          </w:hyperlink>
        </w:p>
        <w:p w14:paraId="655BA7EB" w14:textId="77777777" w:rsidR="00EA2DF8" w:rsidRDefault="00000000">
          <w:pPr>
            <w:pStyle w:val="TOC1"/>
            <w:numPr>
              <w:ilvl w:val="0"/>
              <w:numId w:val="10"/>
            </w:numPr>
            <w:tabs>
              <w:tab w:val="left" w:pos="2172"/>
              <w:tab w:val="right" w:leader="dot" w:pos="9794"/>
            </w:tabs>
            <w:spacing w:before="100"/>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0845E1C1" w14:textId="77777777" w:rsidR="00EA2DF8" w:rsidRDefault="00000000">
          <w:pPr>
            <w:pStyle w:val="TOC1"/>
            <w:numPr>
              <w:ilvl w:val="0"/>
              <w:numId w:val="10"/>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7BF2547E" w14:textId="77777777" w:rsidR="00EA2DF8" w:rsidRDefault="00000000">
          <w:pPr>
            <w:pStyle w:val="TOC1"/>
            <w:numPr>
              <w:ilvl w:val="1"/>
              <w:numId w:val="10"/>
            </w:numPr>
            <w:tabs>
              <w:tab w:val="left" w:pos="2172"/>
              <w:tab w:val="right" w:leader="dot" w:pos="9795"/>
            </w:tabs>
            <w:spacing w:before="100"/>
          </w:pPr>
          <w:hyperlink w:anchor="_bookmark4" w:history="1">
            <w:r>
              <w:t>Pre-</w:t>
            </w:r>
            <w:r>
              <w:rPr>
                <w:spacing w:val="-2"/>
              </w:rPr>
              <w:t>Requisite</w:t>
            </w:r>
            <w:r>
              <w:tab/>
            </w:r>
            <w:r>
              <w:rPr>
                <w:spacing w:val="-10"/>
              </w:rPr>
              <w:t>2</w:t>
            </w:r>
          </w:hyperlink>
        </w:p>
        <w:p w14:paraId="1AA06C7F" w14:textId="77777777" w:rsidR="00EA2DF8" w:rsidRDefault="00000000">
          <w:pPr>
            <w:pStyle w:val="TOC1"/>
            <w:numPr>
              <w:ilvl w:val="1"/>
              <w:numId w:val="10"/>
            </w:numPr>
            <w:tabs>
              <w:tab w:val="left" w:pos="2172"/>
              <w:tab w:val="right" w:leader="dot" w:pos="9795"/>
            </w:tabs>
            <w:spacing w:before="98"/>
          </w:pPr>
          <w:hyperlink w:anchor="_bookmark5" w:history="1">
            <w:r>
              <w:rPr>
                <w:spacing w:val="-2"/>
              </w:rPr>
              <w:t>Experience</w:t>
            </w:r>
            <w:r>
              <w:tab/>
            </w:r>
            <w:r>
              <w:rPr>
                <w:spacing w:val="-10"/>
              </w:rPr>
              <w:t>2</w:t>
            </w:r>
          </w:hyperlink>
        </w:p>
        <w:p w14:paraId="176F0E65" w14:textId="77777777" w:rsidR="00EA2DF8" w:rsidRDefault="00000000">
          <w:pPr>
            <w:pStyle w:val="TOC1"/>
            <w:numPr>
              <w:ilvl w:val="1"/>
              <w:numId w:val="10"/>
            </w:numPr>
            <w:tabs>
              <w:tab w:val="left" w:pos="2172"/>
              <w:tab w:val="right" w:leader="dot" w:pos="9795"/>
            </w:tabs>
          </w:pPr>
          <w:hyperlink w:anchor="_bookmark6" w:history="1">
            <w:r>
              <w:rPr>
                <w:spacing w:val="-2"/>
              </w:rPr>
              <w:t>Qualification</w:t>
            </w:r>
            <w:r>
              <w:tab/>
            </w:r>
            <w:r>
              <w:rPr>
                <w:spacing w:val="-10"/>
              </w:rPr>
              <w:t>3</w:t>
            </w:r>
          </w:hyperlink>
        </w:p>
        <w:p w14:paraId="1A87EC65" w14:textId="77777777" w:rsidR="00EA2DF8" w:rsidRDefault="00000000">
          <w:pPr>
            <w:pStyle w:val="TOC1"/>
            <w:numPr>
              <w:ilvl w:val="0"/>
              <w:numId w:val="10"/>
            </w:numPr>
            <w:tabs>
              <w:tab w:val="left" w:pos="2172"/>
              <w:tab w:val="right" w:leader="dot" w:pos="9795"/>
            </w:tabs>
            <w:spacing w:before="100"/>
          </w:pPr>
          <w:hyperlink w:anchor="_bookmark7" w:history="1">
            <w:r>
              <w:t>Criteria,</w:t>
            </w:r>
            <w:r>
              <w:rPr>
                <w:spacing w:val="60"/>
              </w:rPr>
              <w:t xml:space="preserve"> </w:t>
            </w:r>
            <w:r>
              <w:t>sub-</w:t>
            </w:r>
            <w:r>
              <w:rPr>
                <w:spacing w:val="-2"/>
              </w:rPr>
              <w:t>criteria</w:t>
            </w:r>
            <w:r>
              <w:tab/>
            </w:r>
            <w:r>
              <w:rPr>
                <w:spacing w:val="-10"/>
              </w:rPr>
              <w:t>3</w:t>
            </w:r>
          </w:hyperlink>
        </w:p>
        <w:p w14:paraId="6B849EE7" w14:textId="77777777" w:rsidR="00EA2DF8" w:rsidRDefault="00000000">
          <w:pPr>
            <w:pStyle w:val="TOC1"/>
            <w:numPr>
              <w:ilvl w:val="0"/>
              <w:numId w:val="10"/>
            </w:numPr>
            <w:tabs>
              <w:tab w:val="left" w:pos="2172"/>
              <w:tab w:val="right" w:leader="dot" w:pos="9795"/>
            </w:tabs>
          </w:pPr>
          <w:hyperlink w:anchor="_bookmark8" w:history="1">
            <w:r>
              <w:t>Client</w:t>
            </w:r>
            <w:r>
              <w:rPr>
                <w:spacing w:val="28"/>
              </w:rPr>
              <w:t xml:space="preserve"> </w:t>
            </w:r>
            <w:r>
              <w:rPr>
                <w:spacing w:val="-2"/>
              </w:rPr>
              <w:t>Detail</w:t>
            </w:r>
            <w:r>
              <w:tab/>
            </w:r>
            <w:r>
              <w:rPr>
                <w:spacing w:val="-10"/>
              </w:rPr>
              <w:t>3</w:t>
            </w:r>
          </w:hyperlink>
        </w:p>
        <w:p w14:paraId="59D0F74E" w14:textId="77777777" w:rsidR="00EA2DF8" w:rsidRDefault="00000000">
          <w:pPr>
            <w:pStyle w:val="TOC1"/>
            <w:numPr>
              <w:ilvl w:val="0"/>
              <w:numId w:val="10"/>
            </w:numPr>
            <w:tabs>
              <w:tab w:val="left" w:pos="2172"/>
              <w:tab w:val="right" w:leader="dot" w:pos="9793"/>
            </w:tabs>
          </w:pPr>
          <w:hyperlink w:anchor="_bookmark9" w:history="1">
            <w:r>
              <w:t>EOI</w:t>
            </w:r>
            <w:r>
              <w:rPr>
                <w:spacing w:val="19"/>
              </w:rPr>
              <w:t xml:space="preserve"> </w:t>
            </w:r>
            <w:r>
              <w:rPr>
                <w:spacing w:val="-2"/>
              </w:rPr>
              <w:t>Deadline</w:t>
            </w:r>
            <w:r>
              <w:tab/>
            </w:r>
            <w:r>
              <w:rPr>
                <w:spacing w:val="-10"/>
              </w:rPr>
              <w:t>4</w:t>
            </w:r>
          </w:hyperlink>
        </w:p>
        <w:p w14:paraId="40AC610C" w14:textId="77777777" w:rsidR="00EA2DF8" w:rsidRDefault="00000000">
          <w:pPr>
            <w:pStyle w:val="TOC1"/>
            <w:tabs>
              <w:tab w:val="right" w:leader="dot" w:pos="9794"/>
            </w:tabs>
            <w:spacing w:before="100"/>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3013F0E9" w14:textId="77777777" w:rsidR="00EA2DF8" w:rsidRDefault="00000000">
          <w:pPr>
            <w:pStyle w:val="TOC1"/>
            <w:tabs>
              <w:tab w:val="right" w:leader="dot" w:pos="9795"/>
            </w:tabs>
            <w:spacing w:before="98"/>
            <w:ind w:left="1579" w:firstLine="0"/>
          </w:pPr>
          <w:hyperlink w:anchor="_bookmark11" w:history="1">
            <w:r>
              <w:t>Annex-B</w:t>
            </w:r>
            <w:r>
              <w:rPr>
                <w:spacing w:val="40"/>
              </w:rPr>
              <w:t xml:space="preserve"> </w:t>
            </w:r>
            <w:r>
              <w:rPr>
                <w:spacing w:val="-4"/>
              </w:rPr>
              <w:t>(CV)</w:t>
            </w:r>
            <w:r>
              <w:tab/>
            </w:r>
            <w:r>
              <w:rPr>
                <w:spacing w:val="-12"/>
              </w:rPr>
              <w:t>6</w:t>
            </w:r>
          </w:hyperlink>
        </w:p>
      </w:sdtContent>
    </w:sdt>
    <w:p w14:paraId="080DF589" w14:textId="77777777" w:rsidR="00EA2DF8" w:rsidRDefault="00EA2DF8">
      <w:pPr>
        <w:pStyle w:val="TOC1"/>
        <w:sectPr w:rsidR="00EA2DF8">
          <w:pgSz w:w="12240" w:h="15840"/>
          <w:pgMar w:top="1600" w:right="360" w:bottom="280" w:left="720" w:header="720" w:footer="720" w:gutter="0"/>
          <w:cols w:space="720"/>
        </w:sectPr>
      </w:pPr>
    </w:p>
    <w:p w14:paraId="1A9148E9" w14:textId="77777777" w:rsidR="00EA2DF8" w:rsidRDefault="00000000">
      <w:pPr>
        <w:pStyle w:val="BodyText"/>
        <w:rPr>
          <w:b/>
        </w:rPr>
      </w:pPr>
      <w:r>
        <w:rPr>
          <w:b/>
          <w:noProof/>
        </w:rPr>
        <w:lastRenderedPageBreak/>
        <mc:AlternateContent>
          <mc:Choice Requires="wpg">
            <w:drawing>
              <wp:anchor distT="0" distB="0" distL="0" distR="0" simplePos="0" relativeHeight="487363584" behindDoc="1" locked="0" layoutInCell="1" allowOverlap="1" wp14:anchorId="608B2C0E" wp14:editId="562608D9">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7F3991" id="Group 6" o:spid="_x0000_s1026" style="position:absolute;margin-left:105.7pt;margin-top:70.8pt;width:424.7pt;height:640.8pt;z-index:-15952896;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52A6D8B4" w14:textId="77777777" w:rsidR="00EA2DF8" w:rsidRDefault="00EA2DF8">
      <w:pPr>
        <w:pStyle w:val="BodyText"/>
        <w:rPr>
          <w:b/>
        </w:rPr>
      </w:pPr>
    </w:p>
    <w:p w14:paraId="65D444DC" w14:textId="77777777" w:rsidR="00EA2DF8" w:rsidRDefault="00EA2DF8">
      <w:pPr>
        <w:pStyle w:val="BodyText"/>
        <w:spacing w:before="11"/>
        <w:rPr>
          <w:b/>
        </w:rPr>
      </w:pPr>
    </w:p>
    <w:p w14:paraId="1B62931A" w14:textId="77777777" w:rsidR="00EA2DF8"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2FB2047E" w14:textId="77777777" w:rsidR="00EA2DF8"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5B632A84" w14:textId="77777777" w:rsidR="00EA2DF8" w:rsidRDefault="00000000">
      <w:pPr>
        <w:pStyle w:val="BodyText"/>
        <w:spacing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0662F481" w14:textId="77777777" w:rsidR="00EA2DF8" w:rsidRDefault="00000000">
      <w:pPr>
        <w:pStyle w:val="ListParagraph"/>
        <w:numPr>
          <w:ilvl w:val="1"/>
          <w:numId w:val="9"/>
        </w:numPr>
        <w:tabs>
          <w:tab w:val="left" w:pos="2624"/>
        </w:tabs>
        <w:spacing w:line="247" w:lineRule="exact"/>
        <w:ind w:left="2624" w:hanging="678"/>
        <w:jc w:val="both"/>
      </w:pPr>
      <w:r>
        <w:rPr>
          <w:w w:val="105"/>
        </w:rPr>
        <w:t>Agriculture,</w:t>
      </w:r>
      <w:r>
        <w:rPr>
          <w:spacing w:val="-9"/>
          <w:w w:val="105"/>
        </w:rPr>
        <w:t xml:space="preserve"> </w:t>
      </w:r>
      <w:r>
        <w:rPr>
          <w:w w:val="105"/>
        </w:rPr>
        <w:t>Livestock</w:t>
      </w:r>
      <w:r>
        <w:rPr>
          <w:spacing w:val="-9"/>
          <w:w w:val="105"/>
        </w:rPr>
        <w:t xml:space="preserve"> </w:t>
      </w:r>
      <w:r>
        <w:rPr>
          <w:w w:val="105"/>
        </w:rPr>
        <w:t>and</w:t>
      </w:r>
      <w:r>
        <w:rPr>
          <w:spacing w:val="-9"/>
          <w:w w:val="105"/>
        </w:rPr>
        <w:t xml:space="preserve"> </w:t>
      </w:r>
      <w:r>
        <w:rPr>
          <w:w w:val="105"/>
        </w:rPr>
        <w:t>Forestry,</w:t>
      </w:r>
      <w:r>
        <w:rPr>
          <w:spacing w:val="-5"/>
          <w:w w:val="105"/>
        </w:rPr>
        <w:t xml:space="preserve"> </w:t>
      </w:r>
      <w:r>
        <w:rPr>
          <w:w w:val="105"/>
        </w:rPr>
        <w:t>Wildlife</w:t>
      </w:r>
      <w:r>
        <w:rPr>
          <w:spacing w:val="-9"/>
          <w:w w:val="105"/>
        </w:rPr>
        <w:t xml:space="preserve"> </w:t>
      </w:r>
      <w:r>
        <w:rPr>
          <w:w w:val="105"/>
        </w:rPr>
        <w:t>and</w:t>
      </w:r>
      <w:r>
        <w:rPr>
          <w:spacing w:val="-36"/>
          <w:w w:val="105"/>
        </w:rPr>
        <w:t xml:space="preserve"> </w:t>
      </w:r>
      <w:r>
        <w:rPr>
          <w:spacing w:val="-2"/>
          <w:w w:val="105"/>
        </w:rPr>
        <w:t>Fisheries</w:t>
      </w:r>
    </w:p>
    <w:p w14:paraId="1D4AB795" w14:textId="77777777" w:rsidR="00EA2DF8" w:rsidRDefault="00000000">
      <w:pPr>
        <w:pStyle w:val="ListParagraph"/>
        <w:numPr>
          <w:ilvl w:val="2"/>
          <w:numId w:val="9"/>
        </w:numPr>
        <w:tabs>
          <w:tab w:val="left" w:pos="2962"/>
        </w:tabs>
        <w:spacing w:before="26"/>
        <w:ind w:left="2962" w:hanging="336"/>
        <w:rPr>
          <w:i/>
        </w:rPr>
      </w:pPr>
      <w:r>
        <w:rPr>
          <w:i/>
          <w:spacing w:val="-2"/>
          <w:w w:val="105"/>
        </w:rPr>
        <w:t>Agriculture</w:t>
      </w:r>
    </w:p>
    <w:p w14:paraId="567183E1" w14:textId="77777777" w:rsidR="00EA2DF8" w:rsidRDefault="00000000">
      <w:pPr>
        <w:pStyle w:val="ListParagraph"/>
        <w:numPr>
          <w:ilvl w:val="2"/>
          <w:numId w:val="9"/>
        </w:numPr>
        <w:tabs>
          <w:tab w:val="left" w:pos="2963"/>
        </w:tabs>
        <w:spacing w:before="35"/>
        <w:ind w:left="2963" w:hanging="337"/>
        <w:rPr>
          <w:b/>
          <w:i/>
        </w:rPr>
      </w:pPr>
      <w:r>
        <w:rPr>
          <w:b/>
          <w:i/>
          <w:spacing w:val="-2"/>
          <w:w w:val="105"/>
        </w:rPr>
        <w:t>Livestock</w:t>
      </w:r>
    </w:p>
    <w:p w14:paraId="5BDD23C8" w14:textId="77777777" w:rsidR="00EA2DF8" w:rsidRDefault="00000000">
      <w:pPr>
        <w:pStyle w:val="ListParagraph"/>
        <w:numPr>
          <w:ilvl w:val="2"/>
          <w:numId w:val="9"/>
        </w:numPr>
        <w:tabs>
          <w:tab w:val="left" w:pos="2963"/>
        </w:tabs>
        <w:spacing w:before="31"/>
        <w:ind w:left="2963" w:hanging="337"/>
        <w:rPr>
          <w:i/>
        </w:rPr>
      </w:pPr>
      <w:r>
        <w:rPr>
          <w:i/>
          <w:w w:val="105"/>
        </w:rPr>
        <w:t>Forestry,</w:t>
      </w:r>
      <w:r>
        <w:rPr>
          <w:i/>
          <w:spacing w:val="-6"/>
          <w:w w:val="105"/>
        </w:rPr>
        <w:t xml:space="preserve"> </w:t>
      </w:r>
      <w:r>
        <w:rPr>
          <w:i/>
          <w:w w:val="105"/>
        </w:rPr>
        <w:t>Wildlife</w:t>
      </w:r>
      <w:r>
        <w:rPr>
          <w:i/>
          <w:spacing w:val="-8"/>
          <w:w w:val="105"/>
        </w:rPr>
        <w:t xml:space="preserve"> </w:t>
      </w:r>
      <w:r>
        <w:rPr>
          <w:i/>
          <w:w w:val="105"/>
        </w:rPr>
        <w:t>and</w:t>
      </w:r>
      <w:r>
        <w:rPr>
          <w:i/>
          <w:spacing w:val="-8"/>
          <w:w w:val="105"/>
        </w:rPr>
        <w:t xml:space="preserve"> </w:t>
      </w:r>
      <w:r>
        <w:rPr>
          <w:i/>
          <w:spacing w:val="-2"/>
          <w:w w:val="105"/>
        </w:rPr>
        <w:t>Fisheries</w:t>
      </w:r>
    </w:p>
    <w:p w14:paraId="4DB28FB7" w14:textId="77777777" w:rsidR="00EA2DF8" w:rsidRDefault="00000000">
      <w:pPr>
        <w:pStyle w:val="Heading1"/>
        <w:numPr>
          <w:ilvl w:val="0"/>
          <w:numId w:val="9"/>
        </w:numPr>
        <w:tabs>
          <w:tab w:val="left" w:pos="1944"/>
        </w:tabs>
        <w:spacing w:before="2"/>
        <w:ind w:left="1944" w:hanging="336"/>
      </w:pPr>
      <w:bookmarkStart w:id="1" w:name="_bookmark1"/>
      <w:bookmarkEnd w:id="1"/>
      <w:r>
        <w:rPr>
          <w:spacing w:val="-2"/>
          <w:w w:val="105"/>
        </w:rPr>
        <w:t>Objective</w:t>
      </w:r>
    </w:p>
    <w:p w14:paraId="56403413" w14:textId="77777777" w:rsidR="00EA2DF8" w:rsidRDefault="00000000">
      <w:pPr>
        <w:pStyle w:val="BodyText"/>
        <w:spacing w:before="125" w:line="360" w:lineRule="auto"/>
        <w:ind w:left="1946" w:right="1622"/>
        <w:jc w:val="both"/>
      </w:pPr>
      <w:r>
        <w:rPr>
          <w:w w:val="105"/>
        </w:rPr>
        <w:t>Promote productivity and quality through research and innovation, use of high-quality inputs and adoption of good practices to maximize profits in livestock farming and strengthen livestock marketing to encourage competitiveness and connectivity with local and international buyers of livestock produce</w:t>
      </w:r>
    </w:p>
    <w:p w14:paraId="781A9983" w14:textId="77777777" w:rsidR="00EA2DF8" w:rsidRDefault="00000000">
      <w:pPr>
        <w:pStyle w:val="BodyText"/>
        <w:spacing w:line="360" w:lineRule="auto"/>
        <w:ind w:left="1946" w:right="1619"/>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2F8023E9" w14:textId="77777777" w:rsidR="00EA2DF8" w:rsidRDefault="00000000">
      <w:pPr>
        <w:pStyle w:val="Heading1"/>
        <w:numPr>
          <w:ilvl w:val="0"/>
          <w:numId w:val="9"/>
        </w:numPr>
        <w:tabs>
          <w:tab w:val="left" w:pos="1945"/>
        </w:tabs>
        <w:spacing w:line="250" w:lineRule="exact"/>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61EE7C15" w14:textId="77777777" w:rsidR="00EA2DF8" w:rsidRDefault="00000000">
      <w:pPr>
        <w:pStyle w:val="BodyText"/>
        <w:spacing w:line="369" w:lineRule="auto"/>
        <w:ind w:left="2030" w:right="1768"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w:t>
      </w:r>
      <w:r>
        <w:rPr>
          <w:spacing w:val="70"/>
          <w:w w:val="105"/>
        </w:rPr>
        <w:t xml:space="preserve"> </w:t>
      </w:r>
      <w:r>
        <w:rPr>
          <w:w w:val="105"/>
        </w:rPr>
        <w:t>for</w:t>
      </w:r>
      <w:r>
        <w:rPr>
          <w:spacing w:val="70"/>
          <w:w w:val="105"/>
        </w:rPr>
        <w:t xml:space="preserve"> </w:t>
      </w:r>
      <w:r>
        <w:rPr>
          <w:w w:val="105"/>
        </w:rPr>
        <w:t>each</w:t>
      </w:r>
      <w:r>
        <w:rPr>
          <w:spacing w:val="72"/>
          <w:w w:val="105"/>
        </w:rPr>
        <w:t xml:space="preserve"> </w:t>
      </w:r>
      <w:r>
        <w:rPr>
          <w:w w:val="105"/>
        </w:rPr>
        <w:t>assignment</w:t>
      </w:r>
      <w:r>
        <w:rPr>
          <w:spacing w:val="73"/>
          <w:w w:val="105"/>
        </w:rPr>
        <w:t xml:space="preserve"> </w:t>
      </w:r>
      <w:r>
        <w:rPr>
          <w:w w:val="105"/>
        </w:rPr>
        <w:t>which</w:t>
      </w:r>
      <w:r>
        <w:rPr>
          <w:spacing w:val="77"/>
          <w:w w:val="105"/>
        </w:rPr>
        <w:t xml:space="preserve"> </w:t>
      </w:r>
      <w:r>
        <w:rPr>
          <w:w w:val="105"/>
        </w:rPr>
        <w:t>will</w:t>
      </w:r>
      <w:r>
        <w:rPr>
          <w:spacing w:val="74"/>
          <w:w w:val="105"/>
        </w:rPr>
        <w:t xml:space="preserve"> </w:t>
      </w:r>
      <w:r>
        <w:rPr>
          <w:w w:val="105"/>
        </w:rPr>
        <w:t>be</w:t>
      </w:r>
      <w:r>
        <w:rPr>
          <w:spacing w:val="72"/>
          <w:w w:val="105"/>
        </w:rPr>
        <w:t xml:space="preserve"> </w:t>
      </w:r>
      <w:r>
        <w:rPr>
          <w:w w:val="105"/>
        </w:rPr>
        <w:t>provided</w:t>
      </w:r>
      <w:r>
        <w:rPr>
          <w:spacing w:val="72"/>
          <w:w w:val="105"/>
        </w:rPr>
        <w:t xml:space="preserve"> </w:t>
      </w:r>
      <w:r>
        <w:rPr>
          <w:w w:val="105"/>
        </w:rPr>
        <w:t>by</w:t>
      </w:r>
      <w:r>
        <w:rPr>
          <w:spacing w:val="72"/>
          <w:w w:val="105"/>
        </w:rPr>
        <w:t xml:space="preserve"> </w:t>
      </w:r>
      <w:r>
        <w:rPr>
          <w:w w:val="105"/>
        </w:rPr>
        <w:t>the</w:t>
      </w:r>
      <w:r>
        <w:rPr>
          <w:spacing w:val="71"/>
          <w:w w:val="105"/>
        </w:rPr>
        <w:t xml:space="preserve"> </w:t>
      </w:r>
      <w:r>
        <w:rPr>
          <w:spacing w:val="-4"/>
          <w:w w:val="105"/>
        </w:rPr>
        <w:t>line</w:t>
      </w:r>
    </w:p>
    <w:p w14:paraId="151B14B0" w14:textId="77777777" w:rsidR="00EA2DF8" w:rsidRDefault="00EA2DF8">
      <w:pPr>
        <w:pStyle w:val="BodyText"/>
        <w:spacing w:line="369" w:lineRule="auto"/>
        <w:jc w:val="both"/>
        <w:sectPr w:rsidR="00EA2DF8">
          <w:headerReference w:type="default" r:id="rId8"/>
          <w:footerReference w:type="default" r:id="rId9"/>
          <w:pgSz w:w="12240" w:h="15840"/>
          <w:pgMar w:top="840" w:right="360" w:bottom="1460" w:left="720" w:header="526" w:footer="1271" w:gutter="0"/>
          <w:pgNumType w:start="1"/>
          <w:cols w:space="720"/>
        </w:sectPr>
      </w:pPr>
    </w:p>
    <w:p w14:paraId="4AF55C5C" w14:textId="77777777" w:rsidR="00EA2DF8" w:rsidRDefault="00EA2DF8">
      <w:pPr>
        <w:pStyle w:val="BodyText"/>
        <w:spacing w:before="100"/>
        <w:rPr>
          <w:sz w:val="20"/>
        </w:rPr>
      </w:pPr>
    </w:p>
    <w:tbl>
      <w:tblPr>
        <w:tblW w:w="0" w:type="auto"/>
        <w:tblInd w:w="118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6"/>
      </w:tblGrid>
      <w:tr w:rsidR="00EA2DF8" w14:paraId="1AD8A3D4" w14:textId="77777777">
        <w:trPr>
          <w:trHeight w:val="6444"/>
        </w:trPr>
        <w:tc>
          <w:tcPr>
            <w:tcW w:w="8466" w:type="dxa"/>
            <w:tcBorders>
              <w:bottom w:val="double" w:sz="2" w:space="0" w:color="000000"/>
            </w:tcBorders>
            <w:shd w:val="clear" w:color="auto" w:fill="D4DCE3"/>
          </w:tcPr>
          <w:p w14:paraId="41E506A5" w14:textId="77777777" w:rsidR="00EA2DF8" w:rsidRDefault="00000000">
            <w:pPr>
              <w:pStyle w:val="TableParagraph"/>
              <w:spacing w:before="91" w:line="369" w:lineRule="auto"/>
              <w:ind w:left="861" w:right="212"/>
              <w:jc w:val="both"/>
            </w:pPr>
            <w:r>
              <w:rPr>
                <w:w w:val="105"/>
              </w:rPr>
              <w:t>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0A3CBDE3" w14:textId="77777777" w:rsidR="00EA2DF8" w:rsidRDefault="00000000">
            <w:pPr>
              <w:pStyle w:val="TableParagraph"/>
              <w:numPr>
                <w:ilvl w:val="0"/>
                <w:numId w:val="8"/>
              </w:numPr>
              <w:tabs>
                <w:tab w:val="left" w:pos="1181"/>
              </w:tabs>
              <w:spacing w:before="111"/>
              <w:ind w:left="1181" w:hanging="270"/>
            </w:pPr>
            <w:r>
              <w:rPr>
                <w:w w:val="105"/>
              </w:rPr>
              <w:t>Development</w:t>
            </w:r>
            <w:r>
              <w:rPr>
                <w:spacing w:val="-7"/>
                <w:w w:val="105"/>
              </w:rPr>
              <w:t xml:space="preserve"> </w:t>
            </w:r>
            <w:r>
              <w:rPr>
                <w:w w:val="105"/>
              </w:rPr>
              <w:t>of</w:t>
            </w:r>
            <w:r>
              <w:rPr>
                <w:spacing w:val="-7"/>
                <w:w w:val="105"/>
              </w:rPr>
              <w:t xml:space="preserve"> </w:t>
            </w:r>
            <w:r>
              <w:rPr>
                <w:w w:val="105"/>
              </w:rPr>
              <w:t>livestock/poultry</w:t>
            </w:r>
            <w:r>
              <w:rPr>
                <w:spacing w:val="-7"/>
                <w:w w:val="105"/>
              </w:rPr>
              <w:t xml:space="preserve"> </w:t>
            </w:r>
            <w:r>
              <w:rPr>
                <w:w w:val="105"/>
              </w:rPr>
              <w:t>farms</w:t>
            </w:r>
            <w:r>
              <w:rPr>
                <w:spacing w:val="-7"/>
                <w:w w:val="105"/>
              </w:rPr>
              <w:t xml:space="preserve"> </w:t>
            </w:r>
            <w:r>
              <w:rPr>
                <w:w w:val="105"/>
              </w:rPr>
              <w:t>and</w:t>
            </w:r>
            <w:r>
              <w:rPr>
                <w:spacing w:val="-8"/>
                <w:w w:val="105"/>
              </w:rPr>
              <w:t xml:space="preserve"> </w:t>
            </w:r>
            <w:r>
              <w:rPr>
                <w:w w:val="105"/>
              </w:rPr>
              <w:t>semen</w:t>
            </w:r>
            <w:r>
              <w:rPr>
                <w:spacing w:val="-9"/>
                <w:w w:val="105"/>
              </w:rPr>
              <w:t xml:space="preserve"> </w:t>
            </w:r>
            <w:r>
              <w:rPr>
                <w:spacing w:val="-2"/>
                <w:w w:val="105"/>
              </w:rPr>
              <w:t>production</w:t>
            </w:r>
          </w:p>
          <w:p w14:paraId="574D6E0D" w14:textId="77777777" w:rsidR="00EA2DF8" w:rsidRDefault="00000000">
            <w:pPr>
              <w:pStyle w:val="TableParagraph"/>
              <w:numPr>
                <w:ilvl w:val="0"/>
                <w:numId w:val="8"/>
              </w:numPr>
              <w:tabs>
                <w:tab w:val="left" w:pos="1181"/>
              </w:tabs>
              <w:spacing w:before="126"/>
              <w:ind w:left="1181" w:hanging="270"/>
            </w:pPr>
            <w:r>
              <w:rPr>
                <w:w w:val="105"/>
              </w:rPr>
              <w:t>Breed</w:t>
            </w:r>
            <w:r>
              <w:rPr>
                <w:spacing w:val="-9"/>
                <w:w w:val="105"/>
              </w:rPr>
              <w:t xml:space="preserve"> </w:t>
            </w:r>
            <w:r>
              <w:rPr>
                <w:w w:val="105"/>
              </w:rPr>
              <w:t>improvement/genetic</w:t>
            </w:r>
            <w:r>
              <w:rPr>
                <w:spacing w:val="-8"/>
                <w:w w:val="105"/>
              </w:rPr>
              <w:t xml:space="preserve"> </w:t>
            </w:r>
            <w:r>
              <w:rPr>
                <w:w w:val="105"/>
              </w:rPr>
              <w:t>up-gradation</w:t>
            </w:r>
            <w:r>
              <w:rPr>
                <w:spacing w:val="-9"/>
                <w:w w:val="105"/>
              </w:rPr>
              <w:t xml:space="preserve"> </w:t>
            </w:r>
            <w:r>
              <w:rPr>
                <w:w w:val="105"/>
              </w:rPr>
              <w:t>of</w:t>
            </w:r>
            <w:r>
              <w:rPr>
                <w:spacing w:val="-7"/>
                <w:w w:val="105"/>
              </w:rPr>
              <w:t xml:space="preserve"> </w:t>
            </w:r>
            <w:r>
              <w:rPr>
                <w:spacing w:val="-2"/>
                <w:w w:val="105"/>
              </w:rPr>
              <w:t>animals</w:t>
            </w:r>
          </w:p>
          <w:p w14:paraId="5083D897" w14:textId="77777777" w:rsidR="00EA2DF8" w:rsidRDefault="00000000">
            <w:pPr>
              <w:pStyle w:val="TableParagraph"/>
              <w:numPr>
                <w:ilvl w:val="0"/>
                <w:numId w:val="8"/>
              </w:numPr>
              <w:tabs>
                <w:tab w:val="left" w:pos="1181"/>
              </w:tabs>
              <w:spacing w:before="125"/>
              <w:ind w:left="1181" w:hanging="270"/>
            </w:pPr>
            <w:r>
              <w:rPr>
                <w:w w:val="105"/>
              </w:rPr>
              <w:t>Diagnosis</w:t>
            </w:r>
            <w:r>
              <w:rPr>
                <w:spacing w:val="-7"/>
                <w:w w:val="105"/>
              </w:rPr>
              <w:t xml:space="preserve"> </w:t>
            </w:r>
            <w:r>
              <w:rPr>
                <w:w w:val="105"/>
              </w:rPr>
              <w:t>of</w:t>
            </w:r>
            <w:r>
              <w:rPr>
                <w:spacing w:val="-6"/>
                <w:w w:val="105"/>
              </w:rPr>
              <w:t xml:space="preserve"> </w:t>
            </w:r>
            <w:r>
              <w:rPr>
                <w:w w:val="105"/>
              </w:rPr>
              <w:t>animal’s</w:t>
            </w:r>
            <w:r>
              <w:rPr>
                <w:spacing w:val="-4"/>
                <w:w w:val="105"/>
              </w:rPr>
              <w:t xml:space="preserve"> </w:t>
            </w:r>
            <w:r>
              <w:rPr>
                <w:spacing w:val="-2"/>
                <w:w w:val="105"/>
              </w:rPr>
              <w:t>diseases</w:t>
            </w:r>
          </w:p>
          <w:p w14:paraId="6D18F9F6" w14:textId="77777777" w:rsidR="00EA2DF8" w:rsidRDefault="00000000">
            <w:pPr>
              <w:pStyle w:val="TableParagraph"/>
              <w:numPr>
                <w:ilvl w:val="0"/>
                <w:numId w:val="8"/>
              </w:numPr>
              <w:tabs>
                <w:tab w:val="left" w:pos="1181"/>
              </w:tabs>
              <w:spacing w:before="124"/>
              <w:ind w:left="1181" w:hanging="270"/>
            </w:pPr>
            <w:r>
              <w:rPr>
                <w:w w:val="105"/>
              </w:rPr>
              <w:t>Disease</w:t>
            </w:r>
            <w:r>
              <w:rPr>
                <w:spacing w:val="-8"/>
                <w:w w:val="105"/>
              </w:rPr>
              <w:t xml:space="preserve"> </w:t>
            </w:r>
            <w:r>
              <w:rPr>
                <w:w w:val="105"/>
              </w:rPr>
              <w:t>surveillance</w:t>
            </w:r>
            <w:r>
              <w:rPr>
                <w:spacing w:val="-8"/>
                <w:w w:val="105"/>
              </w:rPr>
              <w:t xml:space="preserve"> </w:t>
            </w:r>
            <w:r>
              <w:rPr>
                <w:w w:val="105"/>
              </w:rPr>
              <w:t>and</w:t>
            </w:r>
            <w:r>
              <w:rPr>
                <w:spacing w:val="-8"/>
                <w:w w:val="105"/>
              </w:rPr>
              <w:t xml:space="preserve"> </w:t>
            </w:r>
            <w:r>
              <w:rPr>
                <w:spacing w:val="-2"/>
                <w:w w:val="105"/>
              </w:rPr>
              <w:t>control</w:t>
            </w:r>
          </w:p>
          <w:p w14:paraId="723A3BCA" w14:textId="77777777" w:rsidR="00EA2DF8" w:rsidRDefault="00000000">
            <w:pPr>
              <w:pStyle w:val="TableParagraph"/>
              <w:numPr>
                <w:ilvl w:val="0"/>
                <w:numId w:val="8"/>
              </w:numPr>
              <w:tabs>
                <w:tab w:val="left" w:pos="1181"/>
                <w:tab w:val="left" w:pos="1183"/>
              </w:tabs>
              <w:spacing w:before="127" w:line="350" w:lineRule="auto"/>
              <w:ind w:right="74"/>
            </w:pPr>
            <w:r>
              <w:rPr>
                <w:w w:val="105"/>
              </w:rPr>
              <w:t>Research</w:t>
            </w:r>
            <w:r>
              <w:rPr>
                <w:spacing w:val="40"/>
                <w:w w:val="105"/>
              </w:rPr>
              <w:t xml:space="preserve"> </w:t>
            </w:r>
            <w:r>
              <w:rPr>
                <w:w w:val="105"/>
              </w:rPr>
              <w:t>in</w:t>
            </w:r>
            <w:r>
              <w:rPr>
                <w:spacing w:val="40"/>
                <w:w w:val="105"/>
              </w:rPr>
              <w:t xml:space="preserve"> </w:t>
            </w:r>
            <w:r>
              <w:rPr>
                <w:w w:val="105"/>
              </w:rPr>
              <w:t>various</w:t>
            </w:r>
            <w:r>
              <w:rPr>
                <w:spacing w:val="40"/>
                <w:w w:val="105"/>
              </w:rPr>
              <w:t xml:space="preserve"> </w:t>
            </w:r>
            <w:r>
              <w:rPr>
                <w:w w:val="105"/>
              </w:rPr>
              <w:t>disciplines</w:t>
            </w:r>
            <w:r>
              <w:rPr>
                <w:spacing w:val="40"/>
                <w:w w:val="105"/>
              </w:rPr>
              <w:t xml:space="preserve"> </w:t>
            </w:r>
            <w:r>
              <w:rPr>
                <w:w w:val="105"/>
              </w:rPr>
              <w:t>of</w:t>
            </w:r>
            <w:r>
              <w:rPr>
                <w:spacing w:val="40"/>
                <w:w w:val="105"/>
              </w:rPr>
              <w:t xml:space="preserve"> </w:t>
            </w:r>
            <w:r>
              <w:rPr>
                <w:w w:val="105"/>
              </w:rPr>
              <w:t>livestock</w:t>
            </w:r>
            <w:r>
              <w:rPr>
                <w:spacing w:val="40"/>
                <w:w w:val="105"/>
              </w:rPr>
              <w:t xml:space="preserve"> </w:t>
            </w:r>
            <w:r>
              <w:rPr>
                <w:w w:val="105"/>
              </w:rPr>
              <w:t>production</w:t>
            </w:r>
            <w:r>
              <w:rPr>
                <w:spacing w:val="40"/>
                <w:w w:val="105"/>
              </w:rPr>
              <w:t xml:space="preserve"> </w:t>
            </w:r>
            <w:r>
              <w:rPr>
                <w:w w:val="105"/>
              </w:rPr>
              <w:t>and</w:t>
            </w:r>
            <w:r>
              <w:rPr>
                <w:spacing w:val="40"/>
                <w:w w:val="105"/>
              </w:rPr>
              <w:t xml:space="preserve"> </w:t>
            </w:r>
            <w:r>
              <w:rPr>
                <w:w w:val="105"/>
              </w:rPr>
              <w:t>health Support services for livestock farmers</w:t>
            </w:r>
          </w:p>
          <w:p w14:paraId="3F14A41A" w14:textId="77777777" w:rsidR="00EA2DF8" w:rsidRDefault="00000000">
            <w:pPr>
              <w:pStyle w:val="TableParagraph"/>
              <w:numPr>
                <w:ilvl w:val="0"/>
                <w:numId w:val="8"/>
              </w:numPr>
              <w:tabs>
                <w:tab w:val="left" w:pos="1181"/>
              </w:tabs>
              <w:spacing w:before="9"/>
              <w:ind w:left="1181" w:hanging="270"/>
            </w:pPr>
            <w:r>
              <w:rPr>
                <w:w w:val="105"/>
              </w:rPr>
              <w:t>Technical</w:t>
            </w:r>
            <w:r>
              <w:rPr>
                <w:spacing w:val="-8"/>
                <w:w w:val="105"/>
              </w:rPr>
              <w:t xml:space="preserve"> </w:t>
            </w:r>
            <w:r>
              <w:rPr>
                <w:w w:val="105"/>
              </w:rPr>
              <w:t>support</w:t>
            </w:r>
            <w:r>
              <w:rPr>
                <w:spacing w:val="-5"/>
                <w:w w:val="105"/>
              </w:rPr>
              <w:t xml:space="preserve"> </w:t>
            </w:r>
            <w:r>
              <w:rPr>
                <w:w w:val="105"/>
              </w:rPr>
              <w:t>to</w:t>
            </w:r>
            <w:r>
              <w:rPr>
                <w:spacing w:val="-8"/>
                <w:w w:val="105"/>
              </w:rPr>
              <w:t xml:space="preserve"> </w:t>
            </w:r>
            <w:r>
              <w:rPr>
                <w:w w:val="105"/>
              </w:rPr>
              <w:t>private</w:t>
            </w:r>
            <w:r>
              <w:rPr>
                <w:spacing w:val="-6"/>
                <w:w w:val="105"/>
              </w:rPr>
              <w:t xml:space="preserve"> </w:t>
            </w:r>
            <w:r>
              <w:rPr>
                <w:w w:val="105"/>
              </w:rPr>
              <w:t>enterprises</w:t>
            </w:r>
            <w:r>
              <w:rPr>
                <w:spacing w:val="-7"/>
                <w:w w:val="105"/>
              </w:rPr>
              <w:t xml:space="preserve"> </w:t>
            </w:r>
            <w:r>
              <w:rPr>
                <w:w w:val="105"/>
              </w:rPr>
              <w:t>investing</w:t>
            </w:r>
            <w:r>
              <w:rPr>
                <w:spacing w:val="-7"/>
                <w:w w:val="105"/>
              </w:rPr>
              <w:t xml:space="preserve"> </w:t>
            </w:r>
            <w:r>
              <w:rPr>
                <w:w w:val="105"/>
              </w:rPr>
              <w:t>in</w:t>
            </w:r>
            <w:r>
              <w:rPr>
                <w:spacing w:val="-7"/>
                <w:w w:val="105"/>
              </w:rPr>
              <w:t xml:space="preserve"> </w:t>
            </w:r>
            <w:r>
              <w:rPr>
                <w:spacing w:val="-2"/>
                <w:w w:val="105"/>
              </w:rPr>
              <w:t>livestock.</w:t>
            </w:r>
          </w:p>
          <w:p w14:paraId="15E84CB2" w14:textId="77777777" w:rsidR="00EA2DF8" w:rsidRDefault="00000000">
            <w:pPr>
              <w:pStyle w:val="TableParagraph"/>
              <w:numPr>
                <w:ilvl w:val="0"/>
                <w:numId w:val="8"/>
              </w:numPr>
              <w:tabs>
                <w:tab w:val="left" w:pos="1181"/>
              </w:tabs>
              <w:spacing w:before="127"/>
              <w:ind w:left="1181" w:hanging="270"/>
            </w:pPr>
            <w:r>
              <w:rPr>
                <w:w w:val="105"/>
              </w:rPr>
              <w:t>Dairy</w:t>
            </w:r>
            <w:r>
              <w:rPr>
                <w:spacing w:val="-8"/>
                <w:w w:val="105"/>
              </w:rPr>
              <w:t xml:space="preserve"> </w:t>
            </w:r>
            <w:r>
              <w:rPr>
                <w:w w:val="105"/>
              </w:rPr>
              <w:t>and</w:t>
            </w:r>
            <w:r>
              <w:rPr>
                <w:spacing w:val="-6"/>
                <w:w w:val="105"/>
              </w:rPr>
              <w:t xml:space="preserve"> </w:t>
            </w:r>
            <w:r>
              <w:rPr>
                <w:w w:val="105"/>
              </w:rPr>
              <w:t>meat</w:t>
            </w:r>
            <w:r>
              <w:rPr>
                <w:spacing w:val="-5"/>
                <w:w w:val="105"/>
              </w:rPr>
              <w:t xml:space="preserve"> </w:t>
            </w:r>
            <w:r>
              <w:rPr>
                <w:w w:val="105"/>
              </w:rPr>
              <w:t>supply/value</w:t>
            </w:r>
            <w:r>
              <w:rPr>
                <w:spacing w:val="-7"/>
                <w:w w:val="105"/>
              </w:rPr>
              <w:t xml:space="preserve"> </w:t>
            </w:r>
            <w:r>
              <w:rPr>
                <w:w w:val="105"/>
              </w:rPr>
              <w:t>chain</w:t>
            </w:r>
            <w:r>
              <w:rPr>
                <w:spacing w:val="-7"/>
                <w:w w:val="105"/>
              </w:rPr>
              <w:t xml:space="preserve"> </w:t>
            </w:r>
            <w:r>
              <w:rPr>
                <w:spacing w:val="-2"/>
                <w:w w:val="105"/>
              </w:rPr>
              <w:t>development</w:t>
            </w:r>
          </w:p>
          <w:p w14:paraId="0BD2F493" w14:textId="77777777" w:rsidR="00EA2DF8" w:rsidRDefault="00000000">
            <w:pPr>
              <w:pStyle w:val="TableParagraph"/>
              <w:numPr>
                <w:ilvl w:val="0"/>
                <w:numId w:val="8"/>
              </w:numPr>
              <w:tabs>
                <w:tab w:val="left" w:pos="1181"/>
              </w:tabs>
              <w:spacing w:before="124"/>
              <w:ind w:left="1181" w:hanging="270"/>
            </w:pPr>
            <w:r>
              <w:rPr>
                <w:w w:val="105"/>
              </w:rPr>
              <w:t>Establishment</w:t>
            </w:r>
            <w:r>
              <w:rPr>
                <w:spacing w:val="-7"/>
                <w:w w:val="105"/>
              </w:rPr>
              <w:t xml:space="preserve"> </w:t>
            </w:r>
            <w:r>
              <w:rPr>
                <w:w w:val="105"/>
              </w:rPr>
              <w:t>of</w:t>
            </w:r>
            <w:r>
              <w:rPr>
                <w:spacing w:val="-6"/>
                <w:w w:val="105"/>
              </w:rPr>
              <w:t xml:space="preserve"> </w:t>
            </w:r>
            <w:r>
              <w:rPr>
                <w:w w:val="105"/>
              </w:rPr>
              <w:t>Disease</w:t>
            </w:r>
            <w:r>
              <w:rPr>
                <w:spacing w:val="-9"/>
                <w:w w:val="105"/>
              </w:rPr>
              <w:t xml:space="preserve"> </w:t>
            </w:r>
            <w:r>
              <w:rPr>
                <w:w w:val="105"/>
              </w:rPr>
              <w:t>free</w:t>
            </w:r>
            <w:r>
              <w:rPr>
                <w:spacing w:val="-6"/>
                <w:w w:val="105"/>
              </w:rPr>
              <w:t xml:space="preserve"> </w:t>
            </w:r>
            <w:r>
              <w:rPr>
                <w:spacing w:val="-2"/>
                <w:w w:val="105"/>
              </w:rPr>
              <w:t>zones</w:t>
            </w:r>
          </w:p>
          <w:p w14:paraId="36FD6FD0" w14:textId="77777777" w:rsidR="00EA2DF8" w:rsidRDefault="00000000">
            <w:pPr>
              <w:pStyle w:val="TableParagraph"/>
              <w:numPr>
                <w:ilvl w:val="0"/>
                <w:numId w:val="8"/>
              </w:numPr>
              <w:tabs>
                <w:tab w:val="left" w:pos="1181"/>
              </w:tabs>
              <w:spacing w:before="124"/>
              <w:ind w:left="1181" w:hanging="270"/>
            </w:pPr>
            <w:r>
              <w:rPr>
                <w:w w:val="105"/>
              </w:rPr>
              <w:t>Procurement</w:t>
            </w:r>
            <w:r>
              <w:rPr>
                <w:spacing w:val="-7"/>
                <w:w w:val="105"/>
              </w:rPr>
              <w:t xml:space="preserve"> </w:t>
            </w:r>
            <w:r>
              <w:rPr>
                <w:w w:val="105"/>
              </w:rPr>
              <w:t>(medicine,</w:t>
            </w:r>
            <w:r>
              <w:rPr>
                <w:spacing w:val="-8"/>
                <w:w w:val="105"/>
              </w:rPr>
              <w:t xml:space="preserve"> </w:t>
            </w:r>
            <w:r>
              <w:rPr>
                <w:w w:val="105"/>
              </w:rPr>
              <w:t>feed</w:t>
            </w:r>
            <w:r>
              <w:rPr>
                <w:spacing w:val="-9"/>
                <w:w w:val="105"/>
              </w:rPr>
              <w:t xml:space="preserve"> </w:t>
            </w:r>
            <w:r>
              <w:rPr>
                <w:w w:val="105"/>
              </w:rPr>
              <w:t>ingredients,</w:t>
            </w:r>
            <w:r>
              <w:rPr>
                <w:spacing w:val="-7"/>
                <w:w w:val="105"/>
              </w:rPr>
              <w:t xml:space="preserve"> </w:t>
            </w:r>
            <w:r>
              <w:rPr>
                <w:w w:val="105"/>
              </w:rPr>
              <w:t>chemicals,</w:t>
            </w:r>
            <w:r>
              <w:rPr>
                <w:spacing w:val="-9"/>
                <w:w w:val="105"/>
              </w:rPr>
              <w:t xml:space="preserve"> </w:t>
            </w:r>
            <w:r>
              <w:rPr>
                <w:w w:val="105"/>
              </w:rPr>
              <w:t>animal</w:t>
            </w:r>
            <w:r>
              <w:rPr>
                <w:spacing w:val="-8"/>
                <w:w w:val="105"/>
              </w:rPr>
              <w:t xml:space="preserve"> </w:t>
            </w:r>
            <w:r>
              <w:rPr>
                <w:w w:val="105"/>
              </w:rPr>
              <w:t>&amp;</w:t>
            </w:r>
            <w:r>
              <w:rPr>
                <w:spacing w:val="-9"/>
                <w:w w:val="105"/>
              </w:rPr>
              <w:t xml:space="preserve"> </w:t>
            </w:r>
            <w:r>
              <w:rPr>
                <w:spacing w:val="-4"/>
                <w:w w:val="105"/>
              </w:rPr>
              <w:t>etc)</w:t>
            </w:r>
          </w:p>
          <w:p w14:paraId="33B7522F" w14:textId="77777777" w:rsidR="00EA2DF8" w:rsidRDefault="00000000">
            <w:pPr>
              <w:pStyle w:val="TableParagraph"/>
              <w:numPr>
                <w:ilvl w:val="0"/>
                <w:numId w:val="8"/>
              </w:numPr>
              <w:tabs>
                <w:tab w:val="left" w:pos="1181"/>
              </w:tabs>
              <w:spacing w:before="126"/>
              <w:ind w:left="1181" w:hanging="270"/>
            </w:pPr>
            <w:r>
              <w:rPr>
                <w:w w:val="105"/>
              </w:rPr>
              <w:t>Review</w:t>
            </w:r>
            <w:r>
              <w:rPr>
                <w:spacing w:val="-9"/>
                <w:w w:val="105"/>
              </w:rPr>
              <w:t xml:space="preserve"> </w:t>
            </w:r>
            <w:r>
              <w:rPr>
                <w:w w:val="105"/>
              </w:rPr>
              <w:t>Feasibility</w:t>
            </w:r>
            <w:r>
              <w:rPr>
                <w:spacing w:val="-6"/>
                <w:w w:val="105"/>
              </w:rPr>
              <w:t xml:space="preserve"> </w:t>
            </w:r>
            <w:r>
              <w:rPr>
                <w:w w:val="105"/>
              </w:rPr>
              <w:t>studies</w:t>
            </w:r>
            <w:r>
              <w:rPr>
                <w:spacing w:val="-6"/>
                <w:w w:val="105"/>
              </w:rPr>
              <w:t xml:space="preserve"> </w:t>
            </w:r>
            <w:r>
              <w:rPr>
                <w:w w:val="105"/>
              </w:rPr>
              <w:t>of</w:t>
            </w:r>
            <w:r>
              <w:rPr>
                <w:spacing w:val="-4"/>
                <w:w w:val="105"/>
              </w:rPr>
              <w:t xml:space="preserve"> </w:t>
            </w:r>
            <w:r>
              <w:rPr>
                <w:w w:val="105"/>
              </w:rPr>
              <w:t>disease-free</w:t>
            </w:r>
            <w:r>
              <w:rPr>
                <w:spacing w:val="-6"/>
                <w:w w:val="105"/>
              </w:rPr>
              <w:t xml:space="preserve"> </w:t>
            </w:r>
            <w:r>
              <w:rPr>
                <w:spacing w:val="-2"/>
                <w:w w:val="105"/>
              </w:rPr>
              <w:t>zones/compartments</w:t>
            </w:r>
          </w:p>
        </w:tc>
      </w:tr>
      <w:tr w:rsidR="00EA2DF8" w14:paraId="04CE91C7" w14:textId="77777777">
        <w:trPr>
          <w:trHeight w:val="6347"/>
        </w:trPr>
        <w:tc>
          <w:tcPr>
            <w:tcW w:w="8466" w:type="dxa"/>
            <w:tcBorders>
              <w:top w:val="double" w:sz="2" w:space="0" w:color="000000"/>
              <w:left w:val="single" w:sz="12" w:space="0" w:color="000000"/>
              <w:bottom w:val="single" w:sz="4" w:space="0" w:color="000000"/>
              <w:right w:val="single" w:sz="6" w:space="0" w:color="000000"/>
            </w:tcBorders>
            <w:shd w:val="clear" w:color="auto" w:fill="D4DCE3"/>
          </w:tcPr>
          <w:p w14:paraId="0411ABD3" w14:textId="77777777" w:rsidR="00EA2DF8" w:rsidRDefault="00000000">
            <w:pPr>
              <w:pStyle w:val="TableParagraph"/>
              <w:numPr>
                <w:ilvl w:val="0"/>
                <w:numId w:val="7"/>
              </w:numPr>
              <w:tabs>
                <w:tab w:val="left" w:pos="958"/>
              </w:tabs>
              <w:spacing w:before="99"/>
              <w:ind w:left="958" w:hanging="337"/>
              <w:jc w:val="both"/>
              <w:rPr>
                <w:b/>
              </w:rPr>
            </w:pPr>
            <w:bookmarkStart w:id="3" w:name="_bookmark3"/>
            <w:bookmarkEnd w:id="3"/>
            <w:r>
              <w:rPr>
                <w:b/>
                <w:spacing w:val="-2"/>
                <w:w w:val="105"/>
              </w:rPr>
              <w:t>Eligibility</w:t>
            </w:r>
            <w:r>
              <w:rPr>
                <w:b/>
                <w:spacing w:val="6"/>
                <w:w w:val="105"/>
              </w:rPr>
              <w:t xml:space="preserve"> </w:t>
            </w:r>
            <w:r>
              <w:rPr>
                <w:b/>
                <w:spacing w:val="-2"/>
                <w:w w:val="105"/>
              </w:rPr>
              <w:t>Criteria</w:t>
            </w:r>
          </w:p>
          <w:p w14:paraId="34F96CC9" w14:textId="77777777" w:rsidR="00EA2DF8" w:rsidRDefault="00000000">
            <w:pPr>
              <w:pStyle w:val="TableParagraph"/>
              <w:spacing w:before="105" w:line="276" w:lineRule="auto"/>
              <w:ind w:left="959" w:right="74"/>
              <w:jc w:val="both"/>
            </w:pPr>
            <w:r>
              <w:rPr>
                <w:w w:val="105"/>
              </w:rPr>
              <w:t>Following</w:t>
            </w:r>
            <w:r>
              <w:rPr>
                <w:spacing w:val="-3"/>
                <w:w w:val="105"/>
              </w:rPr>
              <w:t xml:space="preserve"> </w:t>
            </w:r>
            <w:r>
              <w:rPr>
                <w:w w:val="105"/>
              </w:rPr>
              <w:t>are</w:t>
            </w:r>
            <w:r>
              <w:rPr>
                <w:spacing w:val="-5"/>
                <w:w w:val="105"/>
              </w:rPr>
              <w:t xml:space="preserve"> </w:t>
            </w:r>
            <w:r>
              <w:rPr>
                <w:w w:val="105"/>
              </w:rPr>
              <w:t>the</w:t>
            </w:r>
            <w:r>
              <w:rPr>
                <w:spacing w:val="-5"/>
                <w:w w:val="105"/>
              </w:rPr>
              <w:t xml:space="preserve"> </w:t>
            </w:r>
            <w:r>
              <w:rPr>
                <w:w w:val="105"/>
              </w:rPr>
              <w:t>details</w:t>
            </w:r>
            <w:r>
              <w:rPr>
                <w:spacing w:val="-5"/>
                <w:w w:val="105"/>
              </w:rPr>
              <w:t xml:space="preserve"> </w:t>
            </w:r>
            <w:r>
              <w:rPr>
                <w:w w:val="105"/>
              </w:rPr>
              <w:t>on</w:t>
            </w:r>
            <w:r>
              <w:rPr>
                <w:spacing w:val="-7"/>
                <w:w w:val="105"/>
              </w:rPr>
              <w:t xml:space="preserve"> </w:t>
            </w:r>
            <w:r>
              <w:rPr>
                <w:w w:val="105"/>
              </w:rPr>
              <w:t>the</w:t>
            </w:r>
            <w:r>
              <w:rPr>
                <w:spacing w:val="-5"/>
                <w:w w:val="105"/>
              </w:rPr>
              <w:t xml:space="preserve"> </w:t>
            </w:r>
            <w:r>
              <w:rPr>
                <w:w w:val="105"/>
              </w:rPr>
              <w:t>basis</w:t>
            </w:r>
            <w:r>
              <w:rPr>
                <w:spacing w:val="-5"/>
                <w:w w:val="105"/>
              </w:rPr>
              <w:t xml:space="preserve"> </w:t>
            </w:r>
            <w:r>
              <w:rPr>
                <w:w w:val="105"/>
              </w:rPr>
              <w:t>of</w:t>
            </w:r>
            <w:r>
              <w:rPr>
                <w:spacing w:val="-4"/>
                <w:w w:val="105"/>
              </w:rPr>
              <w:t xml:space="preserve"> </w:t>
            </w:r>
            <w:r>
              <w:rPr>
                <w:w w:val="105"/>
              </w:rPr>
              <w:t>which Individual</w:t>
            </w:r>
            <w:r>
              <w:rPr>
                <w:spacing w:val="-3"/>
                <w:w w:val="105"/>
              </w:rPr>
              <w:t xml:space="preserve"> </w:t>
            </w:r>
            <w:r>
              <w:rPr>
                <w:w w:val="105"/>
              </w:rPr>
              <w:t>Consultant</w:t>
            </w:r>
            <w:r>
              <w:rPr>
                <w:spacing w:val="-4"/>
                <w:w w:val="105"/>
              </w:rPr>
              <w:t xml:space="preserve"> </w:t>
            </w:r>
            <w:r>
              <w:rPr>
                <w:w w:val="105"/>
              </w:rPr>
              <w:t>will be shortlisted:</w:t>
            </w:r>
          </w:p>
          <w:p w14:paraId="5FCF1829" w14:textId="77777777" w:rsidR="00EA2DF8" w:rsidRDefault="00000000">
            <w:pPr>
              <w:pStyle w:val="TableParagraph"/>
              <w:numPr>
                <w:ilvl w:val="1"/>
                <w:numId w:val="7"/>
              </w:numPr>
              <w:tabs>
                <w:tab w:val="left" w:pos="1637"/>
              </w:tabs>
              <w:spacing w:before="105"/>
              <w:ind w:left="1637" w:hanging="678"/>
              <w:jc w:val="both"/>
              <w:rPr>
                <w:b/>
              </w:rPr>
            </w:pPr>
            <w:bookmarkStart w:id="4" w:name="_bookmark4"/>
            <w:bookmarkEnd w:id="4"/>
            <w:r>
              <w:rPr>
                <w:b/>
              </w:rPr>
              <w:t>Pre-</w:t>
            </w:r>
            <w:r>
              <w:rPr>
                <w:b/>
                <w:spacing w:val="-2"/>
              </w:rPr>
              <w:t>Requisite</w:t>
            </w:r>
          </w:p>
          <w:p w14:paraId="26DEBF21" w14:textId="77777777" w:rsidR="00EA2DF8" w:rsidRDefault="00000000">
            <w:pPr>
              <w:pStyle w:val="TableParagraph"/>
              <w:numPr>
                <w:ilvl w:val="2"/>
                <w:numId w:val="7"/>
              </w:numPr>
              <w:tabs>
                <w:tab w:val="left" w:pos="1636"/>
                <w:tab w:val="left" w:pos="1638"/>
              </w:tabs>
              <w:spacing w:before="105"/>
              <w:ind w:left="1638" w:right="115"/>
              <w:jc w:val="both"/>
            </w:pPr>
            <w:r>
              <w:rPr>
                <w:w w:val="105"/>
              </w:rPr>
              <w:t>Minimum 16-year education from HEC recognized institute and in</w:t>
            </w:r>
            <w:r>
              <w:rPr>
                <w:spacing w:val="-1"/>
                <w:w w:val="105"/>
              </w:rPr>
              <w:t xml:space="preserve"> </w:t>
            </w:r>
            <w:r>
              <w:rPr>
                <w:w w:val="105"/>
              </w:rPr>
              <w:t xml:space="preserve">case of Professional Degree must have valid/active registration with relevant Professional Bodies like PEC/PMDC/PCATP/ICAP </w:t>
            </w:r>
            <w:r>
              <w:rPr>
                <w:spacing w:val="-4"/>
                <w:w w:val="105"/>
              </w:rPr>
              <w:t>etc.</w:t>
            </w:r>
          </w:p>
          <w:p w14:paraId="4A570D7C" w14:textId="77777777" w:rsidR="00EA2DF8" w:rsidRDefault="00000000">
            <w:pPr>
              <w:pStyle w:val="TableParagraph"/>
              <w:numPr>
                <w:ilvl w:val="2"/>
                <w:numId w:val="7"/>
              </w:numPr>
              <w:tabs>
                <w:tab w:val="left" w:pos="1633"/>
              </w:tabs>
              <w:spacing w:before="107"/>
              <w:ind w:left="1633"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5"/>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08AD263E" w14:textId="77777777" w:rsidR="00EA2DF8" w:rsidRDefault="00000000">
            <w:pPr>
              <w:pStyle w:val="TableParagraph"/>
              <w:numPr>
                <w:ilvl w:val="2"/>
                <w:numId w:val="7"/>
              </w:numPr>
              <w:tabs>
                <w:tab w:val="left" w:pos="1634"/>
              </w:tabs>
              <w:spacing w:before="2"/>
              <w:ind w:left="1634" w:right="151"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75A0C3FB" w14:textId="77777777" w:rsidR="00EA2DF8" w:rsidRDefault="00000000">
            <w:pPr>
              <w:pStyle w:val="TableParagraph"/>
              <w:numPr>
                <w:ilvl w:val="0"/>
                <w:numId w:val="6"/>
              </w:numPr>
              <w:tabs>
                <w:tab w:val="left" w:pos="1636"/>
              </w:tabs>
              <w:spacing w:line="250" w:lineRule="exact"/>
              <w:ind w:left="1636" w:hanging="677"/>
              <w:jc w:val="both"/>
              <w:rPr>
                <w:b/>
              </w:rPr>
            </w:pPr>
            <w:bookmarkStart w:id="5" w:name="_bookmark5"/>
            <w:bookmarkEnd w:id="5"/>
            <w:r>
              <w:rPr>
                <w:b/>
                <w:spacing w:val="-2"/>
                <w:w w:val="105"/>
              </w:rPr>
              <w:t>Experience</w:t>
            </w:r>
          </w:p>
          <w:p w14:paraId="338B5B83" w14:textId="77777777" w:rsidR="00EA2DF8" w:rsidRDefault="00000000">
            <w:pPr>
              <w:pStyle w:val="TableParagraph"/>
              <w:numPr>
                <w:ilvl w:val="1"/>
                <w:numId w:val="6"/>
              </w:numPr>
              <w:tabs>
                <w:tab w:val="left" w:pos="1636"/>
                <w:tab w:val="left" w:pos="1638"/>
              </w:tabs>
              <w:ind w:left="1638" w:right="151"/>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w:t>
            </w:r>
            <w:r>
              <w:rPr>
                <w:spacing w:val="40"/>
                <w:w w:val="105"/>
              </w:rPr>
              <w:t xml:space="preserve"> </w:t>
            </w:r>
            <w:r>
              <w:rPr>
                <w:w w:val="105"/>
              </w:rPr>
              <w:t>by</w:t>
            </w:r>
            <w:r>
              <w:rPr>
                <w:spacing w:val="40"/>
                <w:w w:val="105"/>
              </w:rPr>
              <w:t xml:space="preserve"> </w:t>
            </w:r>
            <w:r>
              <w:rPr>
                <w:w w:val="105"/>
              </w:rPr>
              <w:t>Completion/Experience</w:t>
            </w:r>
            <w:r>
              <w:rPr>
                <w:spacing w:val="40"/>
                <w:w w:val="105"/>
              </w:rPr>
              <w:t xml:space="preserve"> </w:t>
            </w:r>
            <w:r>
              <w:rPr>
                <w:w w:val="105"/>
              </w:rPr>
              <w:t>Certificates.</w:t>
            </w:r>
            <w:r>
              <w:rPr>
                <w:spacing w:val="40"/>
                <w:w w:val="105"/>
              </w:rPr>
              <w:t xml:space="preserve"> </w:t>
            </w:r>
            <w:r>
              <w:rPr>
                <w:w w:val="105"/>
              </w:rPr>
              <w:t>If</w:t>
            </w:r>
            <w:r>
              <w:rPr>
                <w:spacing w:val="40"/>
                <w:w w:val="105"/>
              </w:rPr>
              <w:t xml:space="preserve"> </w:t>
            </w:r>
            <w:r>
              <w:rPr>
                <w:w w:val="105"/>
              </w:rPr>
              <w:t>candidate</w:t>
            </w:r>
          </w:p>
          <w:p w14:paraId="044276A7" w14:textId="77777777" w:rsidR="00EA2DF8" w:rsidRDefault="00000000">
            <w:pPr>
              <w:pStyle w:val="TableParagraph"/>
              <w:spacing w:line="250" w:lineRule="exact"/>
              <w:ind w:left="1638" w:right="159"/>
              <w:jc w:val="both"/>
            </w:pPr>
            <w:r>
              <w:rPr>
                <w:w w:val="105"/>
              </w:rPr>
              <w:t>fulfil the</w:t>
            </w:r>
            <w:r>
              <w:rPr>
                <w:spacing w:val="-1"/>
                <w:w w:val="105"/>
              </w:rPr>
              <w:t xml:space="preserve"> </w:t>
            </w:r>
            <w:r>
              <w:rPr>
                <w:w w:val="105"/>
              </w:rPr>
              <w:t>requirements of minimum</w:t>
            </w:r>
            <w:r>
              <w:rPr>
                <w:spacing w:val="-3"/>
                <w:w w:val="105"/>
              </w:rPr>
              <w:t xml:space="preserve"> </w:t>
            </w:r>
            <w:r>
              <w:rPr>
                <w:w w:val="105"/>
              </w:rPr>
              <w:t>five</w:t>
            </w:r>
            <w:r>
              <w:rPr>
                <w:spacing w:val="-2"/>
                <w:w w:val="105"/>
              </w:rPr>
              <w:t xml:space="preserve"> </w:t>
            </w:r>
            <w:r>
              <w:rPr>
                <w:w w:val="105"/>
              </w:rPr>
              <w:t>(05) years of experience, he/she will be awarded full score of Experience.</w:t>
            </w:r>
          </w:p>
        </w:tc>
      </w:tr>
      <w:tr w:rsidR="00EA2DF8" w14:paraId="41972A38" w14:textId="77777777">
        <w:trPr>
          <w:trHeight w:val="198"/>
        </w:trPr>
        <w:tc>
          <w:tcPr>
            <w:tcW w:w="8466" w:type="dxa"/>
            <w:tcBorders>
              <w:top w:val="single" w:sz="4" w:space="0" w:color="000000"/>
            </w:tcBorders>
            <w:shd w:val="clear" w:color="auto" w:fill="D4DCE3"/>
          </w:tcPr>
          <w:p w14:paraId="03BB401C" w14:textId="77777777" w:rsidR="00EA2DF8" w:rsidRDefault="00EA2DF8">
            <w:pPr>
              <w:pStyle w:val="TableParagraph"/>
              <w:rPr>
                <w:rFonts w:ascii="Times New Roman"/>
                <w:sz w:val="12"/>
              </w:rPr>
            </w:pPr>
          </w:p>
        </w:tc>
      </w:tr>
    </w:tbl>
    <w:p w14:paraId="5F3B7B16" w14:textId="77777777" w:rsidR="00EA2DF8" w:rsidRDefault="00EA2DF8">
      <w:pPr>
        <w:pStyle w:val="TableParagraph"/>
        <w:rPr>
          <w:rFonts w:ascii="Times New Roman"/>
          <w:sz w:val="12"/>
        </w:rPr>
        <w:sectPr w:rsidR="00EA2DF8">
          <w:pgSz w:w="12240" w:h="15840"/>
          <w:pgMar w:top="840" w:right="360" w:bottom="1460" w:left="720" w:header="526" w:footer="1271" w:gutter="0"/>
          <w:cols w:space="720"/>
        </w:sectPr>
      </w:pPr>
    </w:p>
    <w:p w14:paraId="07EDE58B" w14:textId="77777777" w:rsidR="00EA2DF8" w:rsidRDefault="00EA2DF8">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EA2DF8" w14:paraId="34B6437E" w14:textId="77777777">
        <w:trPr>
          <w:trHeight w:val="1769"/>
        </w:trPr>
        <w:tc>
          <w:tcPr>
            <w:tcW w:w="8465" w:type="dxa"/>
            <w:gridSpan w:val="6"/>
            <w:tcBorders>
              <w:bottom w:val="single" w:sz="4" w:space="0" w:color="000000"/>
            </w:tcBorders>
            <w:shd w:val="clear" w:color="auto" w:fill="D4DCE3"/>
          </w:tcPr>
          <w:p w14:paraId="4C8BC436" w14:textId="77777777" w:rsidR="00EA2DF8" w:rsidRDefault="00000000">
            <w:pPr>
              <w:pStyle w:val="TableParagraph"/>
              <w:numPr>
                <w:ilvl w:val="0"/>
                <w:numId w:val="5"/>
              </w:numPr>
              <w:tabs>
                <w:tab w:val="left" w:pos="1621"/>
              </w:tabs>
              <w:spacing w:before="99"/>
              <w:ind w:left="1621" w:hanging="679"/>
              <w:rPr>
                <w:b/>
              </w:rPr>
            </w:pPr>
            <w:bookmarkStart w:id="6" w:name="_bookmark6"/>
            <w:bookmarkEnd w:id="6"/>
            <w:r>
              <w:rPr>
                <w:b/>
                <w:spacing w:val="-2"/>
                <w:w w:val="105"/>
              </w:rPr>
              <w:t>Qualification</w:t>
            </w:r>
          </w:p>
          <w:p w14:paraId="28F326BB" w14:textId="77777777" w:rsidR="00EA2DF8" w:rsidRDefault="00000000">
            <w:pPr>
              <w:pStyle w:val="TableParagraph"/>
              <w:numPr>
                <w:ilvl w:val="1"/>
                <w:numId w:val="5"/>
              </w:numPr>
              <w:tabs>
                <w:tab w:val="left" w:pos="1621"/>
              </w:tabs>
              <w:spacing w:before="105"/>
              <w:ind w:left="1621" w:hanging="679"/>
            </w:pPr>
            <w:r>
              <w:rPr>
                <w:spacing w:val="-2"/>
                <w:w w:val="105"/>
              </w:rPr>
              <w:t>Education/Professional</w:t>
            </w:r>
            <w:r>
              <w:rPr>
                <w:spacing w:val="26"/>
                <w:w w:val="105"/>
              </w:rPr>
              <w:t xml:space="preserve"> </w:t>
            </w:r>
            <w:r>
              <w:rPr>
                <w:spacing w:val="-2"/>
                <w:w w:val="105"/>
              </w:rPr>
              <w:t>Qualification</w:t>
            </w:r>
          </w:p>
          <w:p w14:paraId="1321A8FB" w14:textId="77777777" w:rsidR="00EA2DF8" w:rsidRDefault="00000000">
            <w:pPr>
              <w:pStyle w:val="TableParagraph"/>
              <w:numPr>
                <w:ilvl w:val="1"/>
                <w:numId w:val="5"/>
              </w:numPr>
              <w:tabs>
                <w:tab w:val="left" w:pos="1621"/>
              </w:tabs>
              <w:spacing w:before="106"/>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0D5C5EE2" w14:textId="77777777" w:rsidR="00EA2DF8"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2BB0B255" w14:textId="77777777" w:rsidR="00EA2DF8" w:rsidRDefault="00000000">
            <w:pPr>
              <w:pStyle w:val="TableParagraph"/>
              <w:spacing w:before="103"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EA2DF8" w14:paraId="28A9EEBD" w14:textId="77777777">
        <w:trPr>
          <w:trHeight w:val="513"/>
        </w:trPr>
        <w:tc>
          <w:tcPr>
            <w:tcW w:w="107" w:type="dxa"/>
            <w:tcBorders>
              <w:top w:val="single" w:sz="4" w:space="0" w:color="000000"/>
              <w:bottom w:val="nil"/>
              <w:right w:val="single" w:sz="4" w:space="0" w:color="000000"/>
            </w:tcBorders>
            <w:shd w:val="clear" w:color="auto" w:fill="D4DCE3"/>
          </w:tcPr>
          <w:p w14:paraId="4F47FFBB" w14:textId="77777777" w:rsidR="00EA2DF8" w:rsidRDefault="00EA2DF8">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182A834D" w14:textId="77777777" w:rsidR="00EA2DF8" w:rsidRDefault="00000000">
            <w:pPr>
              <w:pStyle w:val="TableParagraph"/>
              <w:spacing w:before="16" w:line="240" w:lineRule="exact"/>
              <w:ind w:left="147"/>
              <w:rPr>
                <w:b/>
              </w:rPr>
            </w:pPr>
            <w:r>
              <w:rPr>
                <w:b/>
                <w:spacing w:val="-5"/>
                <w:w w:val="105"/>
              </w:rPr>
              <w:t>Sr.</w:t>
            </w:r>
          </w:p>
          <w:p w14:paraId="31FBD6B3" w14:textId="77777777" w:rsidR="00EA2DF8"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25684D92" w14:textId="77777777" w:rsidR="00EA2DF8"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2D74AAE3" w14:textId="77777777" w:rsidR="00EA2DF8"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6FCC9FED" w14:textId="77777777" w:rsidR="00EA2DF8"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182042A8" w14:textId="77777777" w:rsidR="00EA2DF8" w:rsidRDefault="00EA2DF8">
            <w:pPr>
              <w:pStyle w:val="TableParagraph"/>
              <w:rPr>
                <w:rFonts w:ascii="Times New Roman"/>
              </w:rPr>
            </w:pPr>
          </w:p>
        </w:tc>
      </w:tr>
      <w:tr w:rsidR="00EA2DF8" w14:paraId="2C551A2C" w14:textId="77777777">
        <w:trPr>
          <w:trHeight w:val="1286"/>
        </w:trPr>
        <w:tc>
          <w:tcPr>
            <w:tcW w:w="107" w:type="dxa"/>
            <w:tcBorders>
              <w:top w:val="nil"/>
              <w:bottom w:val="nil"/>
              <w:right w:val="single" w:sz="4" w:space="0" w:color="000000"/>
            </w:tcBorders>
            <w:shd w:val="clear" w:color="auto" w:fill="D4DCE3"/>
          </w:tcPr>
          <w:p w14:paraId="1A389BFC" w14:textId="77777777" w:rsidR="00EA2DF8" w:rsidRDefault="00EA2DF8">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08C4C56D" w14:textId="77777777" w:rsidR="00EA2DF8" w:rsidRDefault="00EA2DF8">
            <w:pPr>
              <w:pStyle w:val="TableParagraph"/>
            </w:pPr>
          </w:p>
          <w:p w14:paraId="7FD6A6E2" w14:textId="77777777" w:rsidR="00EA2DF8" w:rsidRDefault="00EA2DF8">
            <w:pPr>
              <w:pStyle w:val="TableParagraph"/>
              <w:spacing w:before="18"/>
            </w:pPr>
          </w:p>
          <w:p w14:paraId="68CD2675" w14:textId="77777777" w:rsidR="00EA2DF8"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2149482C" w14:textId="77777777" w:rsidR="00EA2DF8" w:rsidRDefault="00EA2DF8">
            <w:pPr>
              <w:pStyle w:val="TableParagraph"/>
              <w:spacing w:before="136"/>
            </w:pPr>
          </w:p>
          <w:p w14:paraId="13628885" w14:textId="77777777" w:rsidR="00EA2DF8" w:rsidRDefault="00000000">
            <w:pPr>
              <w:pStyle w:val="TableParagraph"/>
              <w:spacing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461C0333" w14:textId="77777777" w:rsidR="00EA2DF8" w:rsidRDefault="00EA2DF8">
            <w:pPr>
              <w:pStyle w:val="TableParagraph"/>
              <w:spacing w:before="136"/>
            </w:pPr>
          </w:p>
          <w:p w14:paraId="3BB38DCD" w14:textId="77777777" w:rsidR="00EA2DF8" w:rsidRDefault="00000000">
            <w:pPr>
              <w:pStyle w:val="TableParagraph"/>
              <w:tabs>
                <w:tab w:val="left" w:pos="828"/>
                <w:tab w:val="left" w:pos="2768"/>
              </w:tabs>
              <w:spacing w:line="247" w:lineRule="auto"/>
              <w:ind w:right="83"/>
            </w:pPr>
            <w:r>
              <w:rPr>
                <w:spacing w:val="-4"/>
              </w:rPr>
              <w:t>DVM/</w:t>
            </w:r>
            <w:r>
              <w:tab/>
            </w:r>
            <w:r>
              <w:rPr>
                <w:spacing w:val="-2"/>
              </w:rPr>
              <w:t>M.Sc./MS/M.Phil</w:t>
            </w:r>
            <w:r>
              <w:tab/>
            </w:r>
            <w:r>
              <w:rPr>
                <w:spacing w:val="-6"/>
              </w:rPr>
              <w:t xml:space="preserve">in </w:t>
            </w:r>
            <w:r>
              <w:t>Relevant Field</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7253B5E1" w14:textId="77777777" w:rsidR="00EA2DF8" w:rsidRDefault="00000000">
            <w:pPr>
              <w:pStyle w:val="TableParagraph"/>
              <w:spacing w:line="247" w:lineRule="auto"/>
              <w:ind w:left="101" w:right="82"/>
              <w:jc w:val="both"/>
            </w:pPr>
            <w:r>
              <w:t>Minimum</w:t>
            </w:r>
            <w:r>
              <w:rPr>
                <w:spacing w:val="-7"/>
              </w:rPr>
              <w:t xml:space="preserve"> </w:t>
            </w:r>
            <w:r>
              <w:t>05</w:t>
            </w:r>
            <w:r>
              <w:rPr>
                <w:spacing w:val="-8"/>
              </w:rPr>
              <w:t xml:space="preserve"> </w:t>
            </w:r>
            <w:r>
              <w:t>years</w:t>
            </w:r>
            <w:r>
              <w:rPr>
                <w:spacing w:val="-8"/>
              </w:rPr>
              <w:t xml:space="preserve"> </w:t>
            </w:r>
            <w:r>
              <w:t>of</w:t>
            </w:r>
            <w:r>
              <w:rPr>
                <w:spacing w:val="-8"/>
              </w:rPr>
              <w:t xml:space="preserve"> </w:t>
            </w:r>
            <w:r>
              <w:t>relevant experience in the Animal breeding, genetic, nutrition of animal</w:t>
            </w:r>
            <w:r>
              <w:rPr>
                <w:spacing w:val="31"/>
              </w:rPr>
              <w:t xml:space="preserve">  </w:t>
            </w:r>
            <w:r>
              <w:t>and</w:t>
            </w:r>
            <w:r>
              <w:rPr>
                <w:spacing w:val="32"/>
              </w:rPr>
              <w:t xml:space="preserve">  </w:t>
            </w:r>
            <w:r>
              <w:t>animal</w:t>
            </w:r>
            <w:r>
              <w:rPr>
                <w:spacing w:val="31"/>
              </w:rPr>
              <w:t xml:space="preserve">  </w:t>
            </w:r>
            <w:r>
              <w:rPr>
                <w:spacing w:val="-2"/>
              </w:rPr>
              <w:t>disease</w:t>
            </w:r>
          </w:p>
          <w:p w14:paraId="107572BA" w14:textId="77777777" w:rsidR="00EA2DF8" w:rsidRDefault="00000000">
            <w:pPr>
              <w:pStyle w:val="TableParagraph"/>
              <w:spacing w:line="236" w:lineRule="exact"/>
              <w:ind w:left="101"/>
            </w:pPr>
            <w:r>
              <w:rPr>
                <w:spacing w:val="-4"/>
              </w:rPr>
              <w:t>etc.</w:t>
            </w:r>
          </w:p>
        </w:tc>
        <w:tc>
          <w:tcPr>
            <w:tcW w:w="106" w:type="dxa"/>
            <w:tcBorders>
              <w:top w:val="nil"/>
              <w:left w:val="single" w:sz="4" w:space="0" w:color="000000"/>
              <w:bottom w:val="nil"/>
            </w:tcBorders>
            <w:shd w:val="clear" w:color="auto" w:fill="D4DCE3"/>
          </w:tcPr>
          <w:p w14:paraId="04BEF1F6" w14:textId="77777777" w:rsidR="00EA2DF8" w:rsidRDefault="00EA2DF8">
            <w:pPr>
              <w:pStyle w:val="TableParagraph"/>
              <w:rPr>
                <w:rFonts w:ascii="Times New Roman"/>
              </w:rPr>
            </w:pPr>
          </w:p>
        </w:tc>
      </w:tr>
    </w:tbl>
    <w:p w14:paraId="57D9DF7A" w14:textId="77777777" w:rsidR="00EA2DF8" w:rsidRDefault="00000000">
      <w:pPr>
        <w:spacing w:before="58"/>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5C5F2ED3" w14:textId="77777777" w:rsidR="00EA2DF8" w:rsidRDefault="00EA2DF8">
      <w:pPr>
        <w:pStyle w:val="BodyText"/>
        <w:spacing w:before="2"/>
        <w:rPr>
          <w:b/>
        </w:rPr>
      </w:pPr>
    </w:p>
    <w:p w14:paraId="4A9436E2" w14:textId="77777777" w:rsidR="00EA2DF8" w:rsidRDefault="00000000">
      <w:pPr>
        <w:ind w:left="1099" w:right="1358"/>
        <w:jc w:val="both"/>
        <w:rPr>
          <w:b/>
        </w:rPr>
      </w:pPr>
      <w:r>
        <w:rPr>
          <w:b/>
          <w:w w:val="105"/>
        </w:rPr>
        <w:t>**Any misinformation, false and forged statement will lead to disqualification from being shortlisted/pre-qualified and any other action as per applicable laws.</w:t>
      </w:r>
    </w:p>
    <w:p w14:paraId="330A5AF6" w14:textId="77777777" w:rsidR="00EA2DF8" w:rsidRDefault="00000000">
      <w:pPr>
        <w:pStyle w:val="Heading1"/>
        <w:numPr>
          <w:ilvl w:val="0"/>
          <w:numId w:val="4"/>
        </w:numPr>
        <w:tabs>
          <w:tab w:val="left" w:pos="1450"/>
        </w:tabs>
        <w:spacing w:before="249" w:line="250" w:lineRule="exact"/>
        <w:ind w:left="1450" w:hanging="358"/>
      </w:pPr>
      <w:bookmarkStart w:id="7" w:name="_bookmark7"/>
      <w:bookmarkEnd w:id="7"/>
      <w:r>
        <w:t>Criteria,</w:t>
      </w:r>
      <w:r>
        <w:rPr>
          <w:spacing w:val="59"/>
        </w:rPr>
        <w:t xml:space="preserve"> </w:t>
      </w:r>
      <w:r>
        <w:t>sub-</w:t>
      </w:r>
      <w:r>
        <w:rPr>
          <w:spacing w:val="-2"/>
        </w:rPr>
        <w:t>criteria</w:t>
      </w:r>
    </w:p>
    <w:p w14:paraId="2F50678F" w14:textId="77777777" w:rsidR="00EA2DF8" w:rsidRDefault="00000000">
      <w:pPr>
        <w:pStyle w:val="BodyText"/>
        <w:spacing w:line="242" w:lineRule="auto"/>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EA2DF8" w14:paraId="429C03DA" w14:textId="77777777">
        <w:trPr>
          <w:trHeight w:val="362"/>
        </w:trPr>
        <w:tc>
          <w:tcPr>
            <w:tcW w:w="1349" w:type="dxa"/>
            <w:shd w:val="clear" w:color="auto" w:fill="D0CECE"/>
          </w:tcPr>
          <w:p w14:paraId="3AA1AAC6" w14:textId="77777777" w:rsidR="00EA2DF8" w:rsidRDefault="00000000">
            <w:pPr>
              <w:pStyle w:val="TableParagraph"/>
              <w:spacing w:before="49"/>
              <w:ind w:left="527"/>
              <w:rPr>
                <w:b/>
              </w:rPr>
            </w:pPr>
            <w:r>
              <w:rPr>
                <w:b/>
                <w:spacing w:val="-5"/>
                <w:w w:val="105"/>
              </w:rPr>
              <w:t>A1</w:t>
            </w:r>
          </w:p>
        </w:tc>
        <w:tc>
          <w:tcPr>
            <w:tcW w:w="5581" w:type="dxa"/>
            <w:shd w:val="clear" w:color="auto" w:fill="D0CECE"/>
          </w:tcPr>
          <w:p w14:paraId="67212EE4" w14:textId="77777777" w:rsidR="00EA2DF8" w:rsidRDefault="00000000">
            <w:pPr>
              <w:pStyle w:val="TableParagraph"/>
              <w:spacing w:before="49"/>
              <w:ind w:left="6" w:right="2"/>
              <w:jc w:val="center"/>
              <w:rPr>
                <w:b/>
              </w:rPr>
            </w:pPr>
            <w:r>
              <w:rPr>
                <w:b/>
                <w:spacing w:val="-2"/>
                <w:w w:val="105"/>
              </w:rPr>
              <w:t>Experience</w:t>
            </w:r>
          </w:p>
        </w:tc>
        <w:tc>
          <w:tcPr>
            <w:tcW w:w="1801" w:type="dxa"/>
            <w:shd w:val="clear" w:color="auto" w:fill="D0CECE"/>
          </w:tcPr>
          <w:p w14:paraId="7F10CD2C" w14:textId="77777777" w:rsidR="00EA2DF8" w:rsidRDefault="00000000">
            <w:pPr>
              <w:pStyle w:val="TableParagraph"/>
              <w:spacing w:before="49"/>
              <w:ind w:left="27" w:right="23"/>
              <w:jc w:val="center"/>
              <w:rPr>
                <w:b/>
              </w:rPr>
            </w:pPr>
            <w:r>
              <w:rPr>
                <w:b/>
                <w:spacing w:val="-2"/>
                <w:w w:val="105"/>
              </w:rPr>
              <w:t>Points</w:t>
            </w:r>
          </w:p>
        </w:tc>
      </w:tr>
      <w:tr w:rsidR="00EA2DF8" w14:paraId="32A05056" w14:textId="77777777">
        <w:trPr>
          <w:trHeight w:val="733"/>
        </w:trPr>
        <w:tc>
          <w:tcPr>
            <w:tcW w:w="1349" w:type="dxa"/>
            <w:shd w:val="clear" w:color="auto" w:fill="F0F0F0"/>
          </w:tcPr>
          <w:p w14:paraId="764C8734" w14:textId="77777777" w:rsidR="00EA2DF8" w:rsidRDefault="00000000">
            <w:pPr>
              <w:pStyle w:val="TableParagraph"/>
              <w:spacing w:before="236"/>
              <w:ind w:left="568"/>
            </w:pPr>
            <w:r>
              <w:rPr>
                <w:spacing w:val="-5"/>
                <w:w w:val="105"/>
              </w:rPr>
              <w:t>a)</w:t>
            </w:r>
          </w:p>
        </w:tc>
        <w:tc>
          <w:tcPr>
            <w:tcW w:w="5581" w:type="dxa"/>
            <w:shd w:val="clear" w:color="auto" w:fill="F1F1F1"/>
          </w:tcPr>
          <w:p w14:paraId="70EBBAE4" w14:textId="77777777" w:rsidR="00EA2DF8"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1E6DB757" w14:textId="77777777" w:rsidR="00EA2DF8" w:rsidRDefault="00000000">
            <w:pPr>
              <w:pStyle w:val="TableParagraph"/>
              <w:numPr>
                <w:ilvl w:val="0"/>
                <w:numId w:val="3"/>
              </w:numPr>
              <w:tabs>
                <w:tab w:val="left" w:pos="755"/>
              </w:tabs>
              <w:spacing w:line="229"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721F377B" w14:textId="77777777" w:rsidR="00EA2DF8" w:rsidRDefault="00000000">
            <w:pPr>
              <w:pStyle w:val="TableParagraph"/>
              <w:spacing w:before="236"/>
              <w:ind w:left="18" w:right="41"/>
              <w:jc w:val="center"/>
              <w:rPr>
                <w:b/>
              </w:rPr>
            </w:pPr>
            <w:r>
              <w:rPr>
                <w:b/>
                <w:spacing w:val="-5"/>
                <w:w w:val="105"/>
              </w:rPr>
              <w:t>100</w:t>
            </w:r>
          </w:p>
        </w:tc>
      </w:tr>
      <w:tr w:rsidR="00EA2DF8" w14:paraId="0807A3AD" w14:textId="77777777">
        <w:trPr>
          <w:trHeight w:val="381"/>
        </w:trPr>
        <w:tc>
          <w:tcPr>
            <w:tcW w:w="6930" w:type="dxa"/>
            <w:gridSpan w:val="2"/>
            <w:shd w:val="clear" w:color="auto" w:fill="F0F0F0"/>
          </w:tcPr>
          <w:p w14:paraId="4B36C763" w14:textId="77777777" w:rsidR="00EA2DF8" w:rsidRDefault="00000000">
            <w:pPr>
              <w:pStyle w:val="TableParagraph"/>
              <w:spacing w:before="63"/>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0F8BFA22" w14:textId="77777777" w:rsidR="00EA2DF8" w:rsidRDefault="00000000">
            <w:pPr>
              <w:pStyle w:val="TableParagraph"/>
              <w:spacing w:before="63"/>
              <w:ind w:left="35" w:right="23"/>
              <w:jc w:val="center"/>
              <w:rPr>
                <w:b/>
              </w:rPr>
            </w:pPr>
            <w:r>
              <w:rPr>
                <w:b/>
                <w:spacing w:val="-5"/>
                <w:w w:val="105"/>
              </w:rPr>
              <w:t>100</w:t>
            </w:r>
          </w:p>
        </w:tc>
      </w:tr>
      <w:tr w:rsidR="00EA2DF8" w14:paraId="488E138F" w14:textId="77777777">
        <w:trPr>
          <w:trHeight w:val="383"/>
        </w:trPr>
        <w:tc>
          <w:tcPr>
            <w:tcW w:w="1349" w:type="dxa"/>
            <w:shd w:val="clear" w:color="auto" w:fill="D0CECE"/>
          </w:tcPr>
          <w:p w14:paraId="281ED59A" w14:textId="77777777" w:rsidR="00EA2DF8" w:rsidRDefault="00000000">
            <w:pPr>
              <w:pStyle w:val="TableParagraph"/>
              <w:spacing w:before="63"/>
              <w:ind w:left="510"/>
              <w:rPr>
                <w:b/>
              </w:rPr>
            </w:pPr>
            <w:r>
              <w:rPr>
                <w:b/>
                <w:spacing w:val="-5"/>
                <w:w w:val="105"/>
              </w:rPr>
              <w:t>A2</w:t>
            </w:r>
          </w:p>
        </w:tc>
        <w:tc>
          <w:tcPr>
            <w:tcW w:w="5581" w:type="dxa"/>
            <w:shd w:val="clear" w:color="auto" w:fill="D0CECE"/>
          </w:tcPr>
          <w:p w14:paraId="41F53FCD" w14:textId="77777777" w:rsidR="00EA2DF8" w:rsidRDefault="00000000">
            <w:pPr>
              <w:pStyle w:val="TableParagraph"/>
              <w:spacing w:before="63"/>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789D608E" w14:textId="77777777" w:rsidR="00EA2DF8" w:rsidRDefault="00000000">
            <w:pPr>
              <w:pStyle w:val="TableParagraph"/>
              <w:spacing w:before="63"/>
              <w:ind w:left="27" w:right="23"/>
              <w:jc w:val="center"/>
              <w:rPr>
                <w:b/>
              </w:rPr>
            </w:pPr>
            <w:r>
              <w:rPr>
                <w:b/>
                <w:spacing w:val="-2"/>
                <w:w w:val="105"/>
              </w:rPr>
              <w:t>Points</w:t>
            </w:r>
          </w:p>
        </w:tc>
      </w:tr>
      <w:tr w:rsidR="00EA2DF8" w14:paraId="6E4169A4" w14:textId="77777777">
        <w:trPr>
          <w:trHeight w:val="642"/>
        </w:trPr>
        <w:tc>
          <w:tcPr>
            <w:tcW w:w="1349" w:type="dxa"/>
            <w:shd w:val="clear" w:color="auto" w:fill="F0F0F0"/>
          </w:tcPr>
          <w:p w14:paraId="0D91250D" w14:textId="77777777" w:rsidR="00EA2DF8" w:rsidRDefault="00000000">
            <w:pPr>
              <w:pStyle w:val="TableParagraph"/>
              <w:spacing w:before="195"/>
              <w:ind w:left="568"/>
            </w:pPr>
            <w:r>
              <w:rPr>
                <w:spacing w:val="-5"/>
                <w:w w:val="105"/>
              </w:rPr>
              <w:t>a)</w:t>
            </w:r>
          </w:p>
        </w:tc>
        <w:tc>
          <w:tcPr>
            <w:tcW w:w="5581" w:type="dxa"/>
            <w:shd w:val="clear" w:color="auto" w:fill="F0F0F0"/>
          </w:tcPr>
          <w:p w14:paraId="14471DDF" w14:textId="77777777" w:rsidR="00EA2DF8" w:rsidRDefault="00000000">
            <w:pPr>
              <w:pStyle w:val="TableParagraph"/>
              <w:numPr>
                <w:ilvl w:val="0"/>
                <w:numId w:val="2"/>
              </w:numPr>
              <w:tabs>
                <w:tab w:val="left" w:pos="724"/>
              </w:tabs>
              <w:spacing w:before="56"/>
            </w:pPr>
            <w:r>
              <w:rPr>
                <w:w w:val="105"/>
              </w:rPr>
              <w:t>Professional</w:t>
            </w:r>
            <w:r>
              <w:rPr>
                <w:spacing w:val="-13"/>
                <w:w w:val="105"/>
              </w:rPr>
              <w:t xml:space="preserve"> </w:t>
            </w:r>
            <w:r>
              <w:rPr>
                <w:spacing w:val="-2"/>
                <w:w w:val="105"/>
              </w:rPr>
              <w:t>Qualification</w:t>
            </w:r>
          </w:p>
          <w:p w14:paraId="0751A5B1" w14:textId="77777777" w:rsidR="00EA2DF8"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624E3B2F" w14:textId="77777777" w:rsidR="00EA2DF8" w:rsidRDefault="00000000">
            <w:pPr>
              <w:pStyle w:val="TableParagraph"/>
              <w:spacing w:before="195"/>
              <w:ind w:left="41" w:right="23"/>
              <w:jc w:val="center"/>
            </w:pPr>
            <w:r>
              <w:rPr>
                <w:spacing w:val="-5"/>
              </w:rPr>
              <w:t>85</w:t>
            </w:r>
          </w:p>
        </w:tc>
      </w:tr>
      <w:tr w:rsidR="00EA2DF8" w14:paraId="50E0EFBF" w14:textId="77777777">
        <w:trPr>
          <w:trHeight w:val="508"/>
        </w:trPr>
        <w:tc>
          <w:tcPr>
            <w:tcW w:w="1349" w:type="dxa"/>
            <w:shd w:val="clear" w:color="auto" w:fill="F0F0F0"/>
          </w:tcPr>
          <w:p w14:paraId="5E7EA42C" w14:textId="77777777" w:rsidR="00EA2DF8" w:rsidRDefault="00000000">
            <w:pPr>
              <w:pStyle w:val="TableParagraph"/>
              <w:spacing w:before="128"/>
              <w:ind w:left="563"/>
            </w:pPr>
            <w:r>
              <w:rPr>
                <w:spacing w:val="-5"/>
                <w:w w:val="105"/>
              </w:rPr>
              <w:t>b)</w:t>
            </w:r>
          </w:p>
        </w:tc>
        <w:tc>
          <w:tcPr>
            <w:tcW w:w="5581" w:type="dxa"/>
            <w:shd w:val="clear" w:color="auto" w:fill="F0F0F0"/>
          </w:tcPr>
          <w:p w14:paraId="3B6D25E5" w14:textId="77777777" w:rsidR="00EA2DF8" w:rsidRDefault="00000000">
            <w:pPr>
              <w:pStyle w:val="TableParagraph"/>
              <w:tabs>
                <w:tab w:val="left" w:pos="732"/>
              </w:tabs>
              <w:spacing w:line="250" w:lineRule="atLeas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655389F9" w14:textId="77777777" w:rsidR="00EA2DF8" w:rsidRDefault="00000000">
            <w:pPr>
              <w:pStyle w:val="TableParagraph"/>
              <w:spacing w:before="128"/>
              <w:ind w:left="34" w:right="23"/>
              <w:jc w:val="center"/>
            </w:pPr>
            <w:r>
              <w:rPr>
                <w:spacing w:val="-5"/>
              </w:rPr>
              <w:t>15</w:t>
            </w:r>
          </w:p>
        </w:tc>
      </w:tr>
      <w:tr w:rsidR="00EA2DF8" w14:paraId="04F3294E" w14:textId="77777777">
        <w:trPr>
          <w:trHeight w:val="383"/>
        </w:trPr>
        <w:tc>
          <w:tcPr>
            <w:tcW w:w="6930" w:type="dxa"/>
            <w:gridSpan w:val="2"/>
            <w:shd w:val="clear" w:color="auto" w:fill="F0F0F0"/>
          </w:tcPr>
          <w:p w14:paraId="605A4781" w14:textId="77777777" w:rsidR="00EA2DF8" w:rsidRDefault="00000000">
            <w:pPr>
              <w:pStyle w:val="TableParagraph"/>
              <w:spacing w:before="63"/>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027606E5" w14:textId="77777777" w:rsidR="00EA2DF8" w:rsidRDefault="00000000">
            <w:pPr>
              <w:pStyle w:val="TableParagraph"/>
              <w:spacing w:before="63"/>
              <w:ind w:left="35" w:right="23"/>
              <w:jc w:val="center"/>
              <w:rPr>
                <w:b/>
              </w:rPr>
            </w:pPr>
            <w:r>
              <w:rPr>
                <w:b/>
                <w:spacing w:val="-5"/>
                <w:w w:val="105"/>
              </w:rPr>
              <w:t>100</w:t>
            </w:r>
          </w:p>
        </w:tc>
      </w:tr>
    </w:tbl>
    <w:p w14:paraId="7F844BF5" w14:textId="77777777" w:rsidR="00EA2DF8" w:rsidRDefault="00000000">
      <w:pPr>
        <w:pStyle w:val="Heading1"/>
        <w:spacing w:before="240"/>
        <w:ind w:left="1037" w:firstLine="0"/>
        <w:jc w:val="both"/>
      </w:pPr>
      <w:r>
        <w:rPr>
          <w:w w:val="105"/>
        </w:rPr>
        <w:t>Score</w:t>
      </w:r>
      <w:r>
        <w:rPr>
          <w:spacing w:val="-8"/>
          <w:w w:val="105"/>
        </w:rPr>
        <w:t xml:space="preserve"> </w:t>
      </w:r>
      <w:r>
        <w:rPr>
          <w:w w:val="105"/>
        </w:rPr>
        <w:t>=</w:t>
      </w:r>
      <w:r>
        <w:rPr>
          <w:spacing w:val="64"/>
          <w:w w:val="105"/>
        </w:rPr>
        <w:t xml:space="preserve">    </w:t>
      </w:r>
      <w:r>
        <w:rPr>
          <w:w w:val="105"/>
        </w:rPr>
        <w:t>A1[70%]</w:t>
      </w:r>
      <w:r>
        <w:rPr>
          <w:spacing w:val="57"/>
          <w:w w:val="150"/>
        </w:rPr>
        <w:t xml:space="preserve">  </w:t>
      </w:r>
      <w:r>
        <w:rPr>
          <w:w w:val="105"/>
        </w:rPr>
        <w:t>+</w:t>
      </w:r>
      <w:r>
        <w:rPr>
          <w:spacing w:val="79"/>
          <w:w w:val="105"/>
        </w:rPr>
        <w:t xml:space="preserve">  </w:t>
      </w:r>
      <w:r>
        <w:rPr>
          <w:spacing w:val="-2"/>
          <w:w w:val="105"/>
        </w:rPr>
        <w:t>A2[30%]</w:t>
      </w:r>
    </w:p>
    <w:p w14:paraId="1162F6CD" w14:textId="77777777" w:rsidR="00EA2DF8" w:rsidRDefault="00000000">
      <w:pPr>
        <w:pStyle w:val="BodyText"/>
        <w:spacing w:before="42"/>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1CA2C3F5" w14:textId="77777777" w:rsidR="00EA2DF8" w:rsidRDefault="00EA2DF8">
      <w:pPr>
        <w:pStyle w:val="BodyText"/>
        <w:spacing w:before="45"/>
        <w:rPr>
          <w:b/>
        </w:rPr>
      </w:pPr>
    </w:p>
    <w:p w14:paraId="2B444B4C" w14:textId="77777777" w:rsidR="00EA2DF8" w:rsidRDefault="00000000">
      <w:pPr>
        <w:pStyle w:val="Heading1"/>
        <w:numPr>
          <w:ilvl w:val="0"/>
          <w:numId w:val="4"/>
        </w:numPr>
        <w:tabs>
          <w:tab w:val="left" w:pos="1541"/>
        </w:tabs>
        <w:ind w:left="1541" w:hanging="449"/>
      </w:pPr>
      <w:bookmarkStart w:id="8" w:name="_bookmark8"/>
      <w:bookmarkEnd w:id="8"/>
      <w:r>
        <w:rPr>
          <w:w w:val="105"/>
        </w:rPr>
        <w:t>Client</w:t>
      </w:r>
      <w:r>
        <w:rPr>
          <w:spacing w:val="-9"/>
          <w:w w:val="105"/>
        </w:rPr>
        <w:t xml:space="preserve"> </w:t>
      </w:r>
      <w:r>
        <w:rPr>
          <w:spacing w:val="-2"/>
          <w:w w:val="105"/>
        </w:rPr>
        <w:t>Detail</w:t>
      </w:r>
    </w:p>
    <w:p w14:paraId="76096C69" w14:textId="77777777" w:rsidR="00EA2DF8"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6290F520" w14:textId="77777777" w:rsidR="00EA2DF8"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6E18A590" w14:textId="77777777" w:rsidR="00EA2DF8" w:rsidRDefault="00000000">
      <w:pPr>
        <w:pStyle w:val="BodyText"/>
        <w:spacing w:line="249" w:lineRule="exact"/>
        <w:ind w:left="1452"/>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42947674" w14:textId="77777777" w:rsidR="00EA2DF8" w:rsidRDefault="00EA2DF8">
      <w:pPr>
        <w:pStyle w:val="BodyText"/>
        <w:spacing w:line="249" w:lineRule="exact"/>
        <w:sectPr w:rsidR="00EA2DF8">
          <w:pgSz w:w="12240" w:h="15840"/>
          <w:pgMar w:top="840" w:right="360" w:bottom="1540" w:left="720" w:header="526" w:footer="1271" w:gutter="0"/>
          <w:cols w:space="720"/>
        </w:sectPr>
      </w:pPr>
    </w:p>
    <w:p w14:paraId="549124C5" w14:textId="77777777" w:rsidR="00EA2DF8" w:rsidRDefault="00EA2DF8">
      <w:pPr>
        <w:pStyle w:val="BodyText"/>
        <w:spacing w:before="189"/>
      </w:pPr>
    </w:p>
    <w:p w14:paraId="5F3C713B" w14:textId="77777777" w:rsidR="00EA2DF8" w:rsidRDefault="00000000">
      <w:pPr>
        <w:pStyle w:val="Heading1"/>
        <w:numPr>
          <w:ilvl w:val="0"/>
          <w:numId w:val="4"/>
        </w:numPr>
        <w:tabs>
          <w:tab w:val="left" w:pos="1451"/>
        </w:tabs>
        <w:ind w:left="1451" w:hanging="359"/>
      </w:pPr>
      <w:bookmarkStart w:id="9" w:name="_bookmark9"/>
      <w:bookmarkEnd w:id="9"/>
      <w:r>
        <w:rPr>
          <w:w w:val="105"/>
        </w:rPr>
        <w:t>EOI</w:t>
      </w:r>
      <w:r>
        <w:rPr>
          <w:spacing w:val="-6"/>
          <w:w w:val="105"/>
        </w:rPr>
        <w:t xml:space="preserve"> </w:t>
      </w:r>
      <w:r>
        <w:rPr>
          <w:spacing w:val="-2"/>
          <w:w w:val="105"/>
        </w:rPr>
        <w:t>Deadline</w:t>
      </w:r>
    </w:p>
    <w:p w14:paraId="2CD0D234" w14:textId="69125AFD" w:rsidR="00EA2DF8" w:rsidRDefault="000E1C81" w:rsidP="000E1C81">
      <w:pPr>
        <w:pStyle w:val="BodyText"/>
        <w:tabs>
          <w:tab w:val="left" w:pos="5173"/>
          <w:tab w:val="left" w:pos="9245"/>
        </w:tabs>
        <w:spacing w:before="117" w:line="360" w:lineRule="auto"/>
        <w:ind w:left="1452" w:right="1514"/>
        <w:jc w:val="both"/>
      </w:pPr>
      <w:r w:rsidRPr="000E1C81">
        <w:rPr>
          <w:w w:val="105"/>
        </w:rPr>
        <w:t xml:space="preserve">The Expression of Interest (EOI) will be submitted via the Web-Based Prequalification System (WBPS) on the Directorate General M&amp;E website at </w:t>
      </w:r>
      <w:r w:rsidRPr="000E1C81">
        <w:rPr>
          <w:w w:val="105"/>
          <w:u w:val="single"/>
        </w:rPr>
        <w:t>https://dgme.punjab.gov.pk/</w:t>
      </w:r>
      <w:r w:rsidRPr="000E1C81">
        <w:rPr>
          <w:w w:val="105"/>
        </w:rPr>
        <w:t xml:space="preserve">. Deadline for </w:t>
      </w:r>
      <w:r w:rsidRPr="000E1C81">
        <w:rPr>
          <w:b/>
          <w:bCs/>
          <w:w w:val="105"/>
        </w:rPr>
        <w:t>online</w:t>
      </w:r>
      <w:r w:rsidRPr="000E1C81">
        <w:rPr>
          <w:w w:val="105"/>
        </w:rPr>
        <w:t xml:space="preserve"> submission of EOIs is </w:t>
      </w:r>
      <w:r w:rsidRPr="000E1C81">
        <w:rPr>
          <w:b/>
          <w:bCs/>
          <w:w w:val="105"/>
        </w:rPr>
        <w:t>15</w:t>
      </w:r>
      <w:r w:rsidRPr="000E1C81">
        <w:rPr>
          <w:b/>
          <w:bCs/>
          <w:w w:val="105"/>
          <w:vertAlign w:val="superscript"/>
        </w:rPr>
        <w:t>th</w:t>
      </w:r>
      <w:r w:rsidRPr="000E1C81">
        <w:rPr>
          <w:b/>
          <w:bCs/>
          <w:w w:val="105"/>
        </w:rPr>
        <w:t xml:space="preserve"> April</w:t>
      </w:r>
      <w:r w:rsidRPr="000E1C81">
        <w:rPr>
          <w:b/>
          <w:w w:val="105"/>
        </w:rPr>
        <w:t xml:space="preserve"> 2026 </w:t>
      </w:r>
      <w:r w:rsidRPr="000E1C81">
        <w:rPr>
          <w:w w:val="105"/>
        </w:rPr>
        <w:t xml:space="preserve">till 04:00 pm. Deadline for submission of hard copies of EOIs (generated from the online portal after submission and each page duly signed and stamped by the competent authority of the firm/company) is </w:t>
      </w:r>
      <w:r w:rsidRPr="000E1C81">
        <w:rPr>
          <w:b/>
          <w:w w:val="105"/>
        </w:rPr>
        <w:t>20</w:t>
      </w:r>
      <w:r w:rsidRPr="000E1C81">
        <w:rPr>
          <w:b/>
          <w:w w:val="105"/>
          <w:vertAlign w:val="superscript"/>
        </w:rPr>
        <w:t>th</w:t>
      </w:r>
      <w:r w:rsidRPr="000E1C81">
        <w:rPr>
          <w:b/>
          <w:w w:val="105"/>
        </w:rPr>
        <w:t xml:space="preserve"> April 2026 </w:t>
      </w:r>
      <w:r w:rsidRPr="000E1C81">
        <w:rPr>
          <w:w w:val="105"/>
        </w:rPr>
        <w:t>till 04:00 pm. However, for Clarification/Coordination</w:t>
      </w:r>
      <w:r w:rsidR="00000000">
        <w:rPr>
          <w:w w:val="105"/>
        </w:rPr>
        <w:t>,</w:t>
      </w:r>
    </w:p>
    <w:p w14:paraId="621CF2B3" w14:textId="77777777" w:rsidR="00EA2DF8" w:rsidRDefault="00EA2DF8">
      <w:pPr>
        <w:pStyle w:val="BodyText"/>
        <w:spacing w:before="126"/>
      </w:pPr>
    </w:p>
    <w:p w14:paraId="0B97A6C1" w14:textId="2E367C22" w:rsidR="00EA2DF8" w:rsidRPr="00B5605F" w:rsidRDefault="00000000">
      <w:pPr>
        <w:pStyle w:val="BodyText"/>
        <w:spacing w:line="357" w:lineRule="auto"/>
        <w:ind w:left="1433" w:right="4929"/>
        <w:rPr>
          <w:b/>
          <w:bCs/>
        </w:rPr>
      </w:pPr>
      <w:r w:rsidRPr="00B5605F">
        <w:rPr>
          <w:b/>
          <w:bCs/>
          <w:spacing w:val="-2"/>
          <w:w w:val="105"/>
        </w:rPr>
        <w:t>Directorate</w:t>
      </w:r>
      <w:r w:rsidRPr="00B5605F">
        <w:rPr>
          <w:b/>
          <w:bCs/>
          <w:spacing w:val="-28"/>
          <w:w w:val="105"/>
        </w:rPr>
        <w:t xml:space="preserve"> </w:t>
      </w:r>
      <w:r w:rsidR="00B5605F">
        <w:rPr>
          <w:b/>
          <w:bCs/>
          <w:spacing w:val="-28"/>
          <w:w w:val="105"/>
        </w:rPr>
        <w:t xml:space="preserve"> </w:t>
      </w:r>
      <w:r w:rsidRPr="00B5605F">
        <w:rPr>
          <w:b/>
          <w:bCs/>
          <w:spacing w:val="-2"/>
          <w:w w:val="105"/>
        </w:rPr>
        <w:t>General</w:t>
      </w:r>
      <w:r w:rsidRPr="00B5605F">
        <w:rPr>
          <w:b/>
          <w:bCs/>
          <w:spacing w:val="-28"/>
          <w:w w:val="105"/>
        </w:rPr>
        <w:t xml:space="preserve"> </w:t>
      </w:r>
      <w:r w:rsidRPr="00B5605F">
        <w:rPr>
          <w:b/>
          <w:bCs/>
          <w:spacing w:val="-2"/>
          <w:w w:val="105"/>
        </w:rPr>
        <w:t>(M&amp;E),</w:t>
      </w:r>
      <w:r w:rsidRPr="00B5605F">
        <w:rPr>
          <w:b/>
          <w:bCs/>
          <w:spacing w:val="-25"/>
          <w:w w:val="105"/>
        </w:rPr>
        <w:t xml:space="preserve"> </w:t>
      </w:r>
      <w:r w:rsidRPr="00B5605F">
        <w:rPr>
          <w:b/>
          <w:bCs/>
          <w:spacing w:val="-2"/>
          <w:w w:val="105"/>
        </w:rPr>
        <w:t>P&amp;D</w:t>
      </w:r>
      <w:r w:rsidRPr="00B5605F">
        <w:rPr>
          <w:b/>
          <w:bCs/>
          <w:spacing w:val="-23"/>
          <w:w w:val="105"/>
        </w:rPr>
        <w:t xml:space="preserve"> </w:t>
      </w:r>
      <w:r w:rsidRPr="00B5605F">
        <w:rPr>
          <w:b/>
          <w:bCs/>
          <w:spacing w:val="-2"/>
          <w:w w:val="105"/>
        </w:rPr>
        <w:t>Board</w:t>
      </w:r>
      <w:r w:rsidR="0047524A">
        <w:rPr>
          <w:b/>
          <w:bCs/>
          <w:spacing w:val="-2"/>
          <w:w w:val="105"/>
        </w:rPr>
        <w:t>,</w:t>
      </w:r>
      <w:r w:rsidRPr="00B5605F">
        <w:rPr>
          <w:b/>
          <w:bCs/>
          <w:spacing w:val="-2"/>
          <w:w w:val="105"/>
        </w:rPr>
        <w:t xml:space="preserve"> </w:t>
      </w:r>
      <w:r w:rsidRPr="00B5605F">
        <w:rPr>
          <w:b/>
          <w:bCs/>
          <w:w w:val="105"/>
        </w:rPr>
        <w:t>Government of Punjab.</w:t>
      </w:r>
    </w:p>
    <w:p w14:paraId="53E4F8E7" w14:textId="77777777" w:rsidR="00EA2DF8" w:rsidRPr="00B5605F" w:rsidRDefault="00000000">
      <w:pPr>
        <w:pStyle w:val="BodyText"/>
        <w:spacing w:line="355" w:lineRule="auto"/>
        <w:ind w:left="1433" w:right="1200"/>
        <w:rPr>
          <w:b/>
          <w:bCs/>
        </w:rPr>
      </w:pPr>
      <w:r w:rsidRPr="00B5605F">
        <w:rPr>
          <w:b/>
          <w:bCs/>
        </w:rPr>
        <w:t>65-Trade</w:t>
      </w:r>
      <w:r w:rsidRPr="00B5605F">
        <w:rPr>
          <w:b/>
          <w:bCs/>
          <w:spacing w:val="39"/>
        </w:rPr>
        <w:t xml:space="preserve"> </w:t>
      </w:r>
      <w:r w:rsidRPr="00B5605F">
        <w:rPr>
          <w:b/>
          <w:bCs/>
        </w:rPr>
        <w:t>Center</w:t>
      </w:r>
      <w:r w:rsidRPr="00B5605F">
        <w:rPr>
          <w:b/>
          <w:bCs/>
          <w:spacing w:val="38"/>
        </w:rPr>
        <w:t xml:space="preserve"> </w:t>
      </w:r>
      <w:r w:rsidRPr="00B5605F">
        <w:rPr>
          <w:b/>
          <w:bCs/>
        </w:rPr>
        <w:t>Block,</w:t>
      </w:r>
      <w:r w:rsidRPr="00B5605F">
        <w:rPr>
          <w:b/>
          <w:bCs/>
          <w:spacing w:val="38"/>
        </w:rPr>
        <w:t xml:space="preserve"> </w:t>
      </w:r>
      <w:r w:rsidRPr="00B5605F">
        <w:rPr>
          <w:b/>
          <w:bCs/>
        </w:rPr>
        <w:t>Ayub</w:t>
      </w:r>
      <w:r w:rsidRPr="00B5605F">
        <w:rPr>
          <w:b/>
          <w:bCs/>
          <w:spacing w:val="39"/>
        </w:rPr>
        <w:t xml:space="preserve"> </w:t>
      </w:r>
      <w:r w:rsidRPr="00B5605F">
        <w:rPr>
          <w:b/>
          <w:bCs/>
        </w:rPr>
        <w:t>Chowk</w:t>
      </w:r>
      <w:r w:rsidRPr="00B5605F">
        <w:rPr>
          <w:b/>
          <w:bCs/>
          <w:spacing w:val="38"/>
        </w:rPr>
        <w:t xml:space="preserve"> </w:t>
      </w:r>
      <w:r w:rsidRPr="00B5605F">
        <w:rPr>
          <w:b/>
          <w:bCs/>
        </w:rPr>
        <w:t>Bureau</w:t>
      </w:r>
      <w:r w:rsidRPr="00B5605F">
        <w:rPr>
          <w:b/>
          <w:bCs/>
          <w:spacing w:val="38"/>
        </w:rPr>
        <w:t xml:space="preserve"> </w:t>
      </w:r>
      <w:r w:rsidRPr="00B5605F">
        <w:rPr>
          <w:b/>
          <w:bCs/>
        </w:rPr>
        <w:t>of</w:t>
      </w:r>
      <w:r w:rsidRPr="00B5605F">
        <w:rPr>
          <w:b/>
          <w:bCs/>
          <w:spacing w:val="38"/>
        </w:rPr>
        <w:t xml:space="preserve"> </w:t>
      </w:r>
      <w:r w:rsidRPr="00B5605F">
        <w:rPr>
          <w:b/>
          <w:bCs/>
        </w:rPr>
        <w:t>Statistics</w:t>
      </w:r>
      <w:r w:rsidRPr="00B5605F">
        <w:rPr>
          <w:b/>
          <w:bCs/>
          <w:spacing w:val="40"/>
        </w:rPr>
        <w:t xml:space="preserve"> </w:t>
      </w:r>
      <w:r w:rsidRPr="00B5605F">
        <w:rPr>
          <w:b/>
          <w:bCs/>
        </w:rPr>
        <w:t>Building,</w:t>
      </w:r>
      <w:r w:rsidRPr="00B5605F">
        <w:rPr>
          <w:b/>
          <w:bCs/>
          <w:spacing w:val="39"/>
        </w:rPr>
        <w:t xml:space="preserve"> </w:t>
      </w:r>
      <w:r w:rsidRPr="00B5605F">
        <w:rPr>
          <w:b/>
          <w:bCs/>
        </w:rPr>
        <w:t>5</w:t>
      </w:r>
      <w:r w:rsidRPr="00B5605F">
        <w:rPr>
          <w:b/>
          <w:bCs/>
          <w:position w:val="10"/>
          <w:sz w:val="10"/>
        </w:rPr>
        <w:t>th</w:t>
      </w:r>
      <w:r w:rsidRPr="00B5605F">
        <w:rPr>
          <w:b/>
          <w:bCs/>
          <w:spacing w:val="40"/>
          <w:position w:val="10"/>
          <w:sz w:val="10"/>
        </w:rPr>
        <w:t xml:space="preserve"> </w:t>
      </w:r>
      <w:r w:rsidRPr="00B5605F">
        <w:rPr>
          <w:b/>
          <w:bCs/>
        </w:rPr>
        <w:t>Floor,</w:t>
      </w:r>
      <w:r w:rsidRPr="00B5605F">
        <w:rPr>
          <w:b/>
          <w:bCs/>
          <w:spacing w:val="38"/>
        </w:rPr>
        <w:t xml:space="preserve"> </w:t>
      </w:r>
      <w:r w:rsidRPr="00B5605F">
        <w:rPr>
          <w:b/>
          <w:bCs/>
        </w:rPr>
        <w:t>Johar Town Lahore.</w:t>
      </w:r>
    </w:p>
    <w:p w14:paraId="122D9801" w14:textId="77777777" w:rsidR="00EA2DF8" w:rsidRPr="00B5605F" w:rsidRDefault="00000000">
      <w:pPr>
        <w:pStyle w:val="BodyText"/>
        <w:spacing w:line="245" w:lineRule="exact"/>
        <w:ind w:left="1433"/>
        <w:rPr>
          <w:b/>
          <w:bCs/>
        </w:rPr>
      </w:pPr>
      <w:r w:rsidRPr="00B5605F">
        <w:rPr>
          <w:b/>
          <w:bCs/>
        </w:rPr>
        <w:t>Contact</w:t>
      </w:r>
      <w:r w:rsidRPr="00B5605F">
        <w:rPr>
          <w:b/>
          <w:bCs/>
          <w:spacing w:val="6"/>
        </w:rPr>
        <w:t xml:space="preserve"> </w:t>
      </w:r>
      <w:r w:rsidRPr="00B5605F">
        <w:rPr>
          <w:b/>
          <w:bCs/>
        </w:rPr>
        <w:t>No.</w:t>
      </w:r>
      <w:r w:rsidRPr="00B5605F">
        <w:rPr>
          <w:b/>
          <w:bCs/>
          <w:spacing w:val="7"/>
        </w:rPr>
        <w:t xml:space="preserve"> </w:t>
      </w:r>
      <w:r w:rsidRPr="00B5605F">
        <w:rPr>
          <w:b/>
          <w:bCs/>
        </w:rPr>
        <w:t>042-99233176-91,</w:t>
      </w:r>
      <w:r w:rsidRPr="00B5605F">
        <w:rPr>
          <w:b/>
          <w:bCs/>
          <w:spacing w:val="4"/>
        </w:rPr>
        <w:t xml:space="preserve"> </w:t>
      </w:r>
      <w:r w:rsidRPr="00B5605F">
        <w:rPr>
          <w:b/>
          <w:bCs/>
        </w:rPr>
        <w:t>Ext.</w:t>
      </w:r>
      <w:r w:rsidRPr="00B5605F">
        <w:rPr>
          <w:b/>
          <w:bCs/>
          <w:spacing w:val="1"/>
        </w:rPr>
        <w:t xml:space="preserve"> </w:t>
      </w:r>
      <w:r w:rsidRPr="00B5605F">
        <w:rPr>
          <w:b/>
          <w:bCs/>
        </w:rPr>
        <w:t>No.</w:t>
      </w:r>
      <w:r w:rsidRPr="00B5605F">
        <w:rPr>
          <w:b/>
          <w:bCs/>
          <w:spacing w:val="3"/>
        </w:rPr>
        <w:t xml:space="preserve"> </w:t>
      </w:r>
      <w:r w:rsidRPr="00B5605F">
        <w:rPr>
          <w:b/>
          <w:bCs/>
        </w:rPr>
        <w:t>512,</w:t>
      </w:r>
      <w:r w:rsidRPr="00B5605F">
        <w:rPr>
          <w:b/>
          <w:bCs/>
          <w:spacing w:val="3"/>
        </w:rPr>
        <w:t xml:space="preserve"> </w:t>
      </w:r>
      <w:r w:rsidRPr="00B5605F">
        <w:rPr>
          <w:b/>
          <w:bCs/>
        </w:rPr>
        <w:t xml:space="preserve">431, </w:t>
      </w:r>
      <w:r w:rsidRPr="00B5605F">
        <w:rPr>
          <w:b/>
          <w:bCs/>
          <w:spacing w:val="-5"/>
        </w:rPr>
        <w:t>439</w:t>
      </w:r>
    </w:p>
    <w:p w14:paraId="7A2D08EB" w14:textId="77777777" w:rsidR="00EA2DF8" w:rsidRDefault="00000000">
      <w:pPr>
        <w:pStyle w:val="BodyText"/>
        <w:spacing w:line="249" w:lineRule="exact"/>
        <w:ind w:left="1433"/>
      </w:pPr>
      <w:r w:rsidRPr="00B5605F">
        <w:rPr>
          <w:b/>
          <w:bCs/>
        </w:rPr>
        <w:t>Email:</w:t>
      </w:r>
      <w:r w:rsidRPr="00B5605F">
        <w:rPr>
          <w:b/>
          <w:bCs/>
          <w:spacing w:val="-3"/>
        </w:rPr>
        <w:t xml:space="preserve"> </w:t>
      </w:r>
      <w:hyperlink r:id="rId10">
        <w:r w:rsidRPr="00B5605F">
          <w:rPr>
            <w:b/>
            <w:bCs/>
            <w:color w:val="0462C1"/>
            <w:spacing w:val="-2"/>
            <w:u w:val="single" w:color="0462C1"/>
          </w:rPr>
          <w:t>info.prequalification@dgme.punjab.gov.pk</w:t>
        </w:r>
      </w:hyperlink>
    </w:p>
    <w:p w14:paraId="2CBC262B" w14:textId="77777777" w:rsidR="00EA2DF8" w:rsidRDefault="00EA2DF8">
      <w:pPr>
        <w:pStyle w:val="BodyText"/>
        <w:spacing w:line="249" w:lineRule="exact"/>
        <w:sectPr w:rsidR="00EA2DF8">
          <w:pgSz w:w="12240" w:h="15840"/>
          <w:pgMar w:top="840" w:right="360" w:bottom="1460" w:left="720" w:header="526" w:footer="1271" w:gutter="0"/>
          <w:cols w:space="720"/>
        </w:sectPr>
      </w:pPr>
    </w:p>
    <w:p w14:paraId="491110C5" w14:textId="77777777" w:rsidR="00EA2DF8" w:rsidRDefault="00EA2DF8">
      <w:pPr>
        <w:pStyle w:val="BodyText"/>
        <w:spacing w:before="189"/>
      </w:pPr>
    </w:p>
    <w:p w14:paraId="2EBD248B" w14:textId="77777777" w:rsidR="00EA2DF8"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292FAD35" w14:textId="77777777" w:rsidR="00EA2DF8" w:rsidRDefault="00EA2DF8">
      <w:pPr>
        <w:pStyle w:val="BodyText"/>
        <w:rPr>
          <w:b/>
        </w:rPr>
      </w:pPr>
    </w:p>
    <w:p w14:paraId="25149363" w14:textId="77777777" w:rsidR="00EA2DF8"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2166FB3C" w14:textId="77777777" w:rsidR="00EA2DF8"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10"/>
          <w:w w:val="105"/>
          <w:sz w:val="24"/>
        </w:rPr>
        <w:t xml:space="preserve"> </w:t>
      </w:r>
      <w:r>
        <w:rPr>
          <w:spacing w:val="-2"/>
          <w:w w:val="105"/>
          <w:sz w:val="24"/>
        </w:rPr>
        <w:t>Division):</w:t>
      </w:r>
    </w:p>
    <w:p w14:paraId="06C0DE1A" w14:textId="77777777" w:rsidR="00EA2DF8"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301552DA" w14:textId="77777777" w:rsidR="00EA2DF8"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3D185302" w14:textId="77777777" w:rsidR="00EA2DF8"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69353716" w14:textId="77777777" w:rsidR="00EA2DF8"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398F2C25" w14:textId="77777777" w:rsidR="00EA2DF8" w:rsidRDefault="00000000">
      <w:pPr>
        <w:spacing w:before="135" w:line="360" w:lineRule="auto"/>
        <w:ind w:left="1001" w:right="1200"/>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449D6986" w14:textId="77777777" w:rsidR="00EA2DF8"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65E60A9A" w14:textId="77777777" w:rsidR="00EA2DF8" w:rsidRDefault="00EA2DF8">
      <w:pPr>
        <w:pStyle w:val="BodyText"/>
        <w:rPr>
          <w:sz w:val="24"/>
        </w:rPr>
      </w:pPr>
    </w:p>
    <w:p w14:paraId="45319661" w14:textId="77777777" w:rsidR="00EA2DF8" w:rsidRDefault="00EA2DF8">
      <w:pPr>
        <w:pStyle w:val="BodyText"/>
        <w:rPr>
          <w:sz w:val="24"/>
        </w:rPr>
      </w:pPr>
    </w:p>
    <w:p w14:paraId="1A62D850" w14:textId="77777777" w:rsidR="00EA2DF8" w:rsidRDefault="00000000">
      <w:pPr>
        <w:spacing w:line="360" w:lineRule="auto"/>
        <w:ind w:left="1001" w:right="1364"/>
        <w:jc w:val="both"/>
        <w:rPr>
          <w:sz w:val="24"/>
        </w:rPr>
      </w:pPr>
      <w:r>
        <w:rPr>
          <w:w w:val="105"/>
          <w:sz w:val="24"/>
        </w:rPr>
        <w:t>*An applicant can add or submit information/experience of multiple projects through online portal.</w:t>
      </w:r>
    </w:p>
    <w:p w14:paraId="5D113D11" w14:textId="77777777" w:rsidR="00EA2DF8"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7960A45E" w14:textId="77777777" w:rsidR="00EA2DF8" w:rsidRDefault="00EA2DF8">
      <w:pPr>
        <w:jc w:val="both"/>
        <w:rPr>
          <w:sz w:val="24"/>
        </w:rPr>
        <w:sectPr w:rsidR="00EA2DF8">
          <w:pgSz w:w="12240" w:h="15840"/>
          <w:pgMar w:top="840" w:right="360" w:bottom="1460" w:left="720" w:header="526" w:footer="1271" w:gutter="0"/>
          <w:cols w:space="720"/>
        </w:sectPr>
      </w:pPr>
    </w:p>
    <w:p w14:paraId="0B8E9945" w14:textId="77777777" w:rsidR="00EA2DF8"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789AADED" w14:textId="77777777" w:rsidR="00EA2DF8"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610F5056" w14:textId="77777777" w:rsidR="00EA2DF8"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2389DB2B" w14:textId="77777777" w:rsidR="00EA2DF8"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7AA9D7FC" w14:textId="77777777" w:rsidR="00EA2DF8" w:rsidRDefault="00000000">
      <w:pPr>
        <w:pStyle w:val="Heading1"/>
        <w:numPr>
          <w:ilvl w:val="0"/>
          <w:numId w:val="1"/>
        </w:numPr>
        <w:tabs>
          <w:tab w:val="left" w:pos="1858"/>
          <w:tab w:val="left" w:pos="10682"/>
        </w:tabs>
        <w:spacing w:before="96" w:line="250" w:lineRule="exact"/>
        <w:ind w:left="1858" w:hanging="358"/>
        <w:rPr>
          <w:b w:val="0"/>
        </w:rPr>
      </w:pPr>
      <w:r>
        <w:t>Date of</w:t>
      </w:r>
      <w:r>
        <w:rPr>
          <w:spacing w:val="40"/>
        </w:rPr>
        <w:t xml:space="preserve"> </w:t>
      </w:r>
      <w:r>
        <w:t>Birth</w:t>
      </w:r>
      <w:r>
        <w:rPr>
          <w:b w:val="0"/>
        </w:rPr>
        <w:t>:</w:t>
      </w:r>
      <w:r>
        <w:rPr>
          <w:b w:val="0"/>
          <w:spacing w:val="57"/>
        </w:rPr>
        <w:t xml:space="preserve"> </w:t>
      </w:r>
      <w:r>
        <w:rPr>
          <w:b w:val="0"/>
          <w:u w:val="single"/>
        </w:rPr>
        <w:tab/>
      </w:r>
    </w:p>
    <w:p w14:paraId="60CFD6CE" w14:textId="77777777" w:rsidR="00EA2DF8"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20708B35" w14:textId="77777777" w:rsidR="00EA2DF8"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18993916" w14:textId="77777777" w:rsidR="00EA2DF8"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492FC9BF" w14:textId="77777777" w:rsidR="00EA2DF8"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495B8C89" w14:textId="77777777" w:rsidR="00EA2DF8"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582B500A" w14:textId="77777777" w:rsidR="00EA2DF8" w:rsidRDefault="00000000">
      <w:pPr>
        <w:pStyle w:val="ListParagraph"/>
        <w:numPr>
          <w:ilvl w:val="0"/>
          <w:numId w:val="1"/>
        </w:numPr>
        <w:tabs>
          <w:tab w:val="left" w:pos="1859"/>
        </w:tabs>
        <w:ind w:left="1859" w:hanging="359"/>
      </w:pPr>
      <w:r>
        <w:rPr>
          <w:b/>
          <w:spacing w:val="-2"/>
        </w:rPr>
        <w:t>Education:</w:t>
      </w:r>
    </w:p>
    <w:p w14:paraId="10AA7B88" w14:textId="77777777" w:rsidR="00EA2DF8" w:rsidRDefault="00EA2DF8">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EA2DF8" w14:paraId="5EA44642" w14:textId="77777777">
        <w:trPr>
          <w:trHeight w:val="395"/>
        </w:trPr>
        <w:tc>
          <w:tcPr>
            <w:tcW w:w="1757" w:type="dxa"/>
            <w:shd w:val="clear" w:color="auto" w:fill="D0CECE"/>
          </w:tcPr>
          <w:p w14:paraId="7751D975" w14:textId="77777777" w:rsidR="00EA2DF8" w:rsidRDefault="00000000">
            <w:pPr>
              <w:pStyle w:val="TableParagraph"/>
              <w:spacing w:before="71"/>
              <w:ind w:left="477"/>
              <w:rPr>
                <w:b/>
              </w:rPr>
            </w:pPr>
            <w:r>
              <w:rPr>
                <w:b/>
                <w:spacing w:val="-2"/>
              </w:rPr>
              <w:t>Degree</w:t>
            </w:r>
          </w:p>
        </w:tc>
        <w:tc>
          <w:tcPr>
            <w:tcW w:w="2776" w:type="dxa"/>
            <w:shd w:val="clear" w:color="auto" w:fill="D0CECE"/>
          </w:tcPr>
          <w:p w14:paraId="1A106188" w14:textId="77777777" w:rsidR="00EA2DF8" w:rsidRDefault="00000000">
            <w:pPr>
              <w:pStyle w:val="TableParagraph"/>
              <w:spacing w:before="71"/>
              <w:ind w:left="636"/>
              <w:rPr>
                <w:b/>
              </w:rPr>
            </w:pPr>
            <w:r>
              <w:rPr>
                <w:b/>
                <w:spacing w:val="-2"/>
              </w:rPr>
              <w:t>Major/Minor</w:t>
            </w:r>
          </w:p>
        </w:tc>
        <w:tc>
          <w:tcPr>
            <w:tcW w:w="2960" w:type="dxa"/>
            <w:shd w:val="clear" w:color="auto" w:fill="D0CECE"/>
          </w:tcPr>
          <w:p w14:paraId="017A53FC" w14:textId="77777777" w:rsidR="00EA2DF8" w:rsidRDefault="00000000">
            <w:pPr>
              <w:pStyle w:val="TableParagraph"/>
              <w:spacing w:before="71"/>
              <w:ind w:left="867"/>
              <w:rPr>
                <w:b/>
              </w:rPr>
            </w:pPr>
            <w:r>
              <w:rPr>
                <w:b/>
                <w:spacing w:val="-2"/>
              </w:rPr>
              <w:t>Institution</w:t>
            </w:r>
          </w:p>
        </w:tc>
        <w:tc>
          <w:tcPr>
            <w:tcW w:w="1990" w:type="dxa"/>
            <w:shd w:val="clear" w:color="auto" w:fill="D0CECE"/>
          </w:tcPr>
          <w:p w14:paraId="4CF49927" w14:textId="77777777" w:rsidR="00EA2DF8"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EA2DF8" w14:paraId="07154467" w14:textId="77777777">
        <w:trPr>
          <w:trHeight w:val="316"/>
        </w:trPr>
        <w:tc>
          <w:tcPr>
            <w:tcW w:w="1757" w:type="dxa"/>
            <w:shd w:val="clear" w:color="auto" w:fill="F0F0F0"/>
          </w:tcPr>
          <w:p w14:paraId="5F283627" w14:textId="77777777" w:rsidR="00EA2DF8" w:rsidRDefault="00EA2DF8">
            <w:pPr>
              <w:pStyle w:val="TableParagraph"/>
              <w:rPr>
                <w:rFonts w:ascii="Times New Roman"/>
              </w:rPr>
            </w:pPr>
          </w:p>
        </w:tc>
        <w:tc>
          <w:tcPr>
            <w:tcW w:w="2776" w:type="dxa"/>
            <w:shd w:val="clear" w:color="auto" w:fill="F0F0F0"/>
          </w:tcPr>
          <w:p w14:paraId="24B270C1" w14:textId="77777777" w:rsidR="00EA2DF8" w:rsidRDefault="00EA2DF8">
            <w:pPr>
              <w:pStyle w:val="TableParagraph"/>
              <w:rPr>
                <w:rFonts w:ascii="Times New Roman"/>
              </w:rPr>
            </w:pPr>
          </w:p>
        </w:tc>
        <w:tc>
          <w:tcPr>
            <w:tcW w:w="2960" w:type="dxa"/>
            <w:shd w:val="clear" w:color="auto" w:fill="F0F0F0"/>
          </w:tcPr>
          <w:p w14:paraId="6C9C55E1" w14:textId="77777777" w:rsidR="00EA2DF8" w:rsidRDefault="00EA2DF8">
            <w:pPr>
              <w:pStyle w:val="TableParagraph"/>
              <w:rPr>
                <w:rFonts w:ascii="Times New Roman"/>
              </w:rPr>
            </w:pPr>
          </w:p>
        </w:tc>
        <w:tc>
          <w:tcPr>
            <w:tcW w:w="1990" w:type="dxa"/>
            <w:shd w:val="clear" w:color="auto" w:fill="F0F0F0"/>
          </w:tcPr>
          <w:p w14:paraId="44979AAA" w14:textId="77777777" w:rsidR="00EA2DF8" w:rsidRDefault="00EA2DF8">
            <w:pPr>
              <w:pStyle w:val="TableParagraph"/>
              <w:rPr>
                <w:rFonts w:ascii="Times New Roman"/>
              </w:rPr>
            </w:pPr>
          </w:p>
        </w:tc>
      </w:tr>
    </w:tbl>
    <w:p w14:paraId="55EDD252" w14:textId="77777777" w:rsidR="00EA2DF8"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1FAA88C1" w14:textId="77777777" w:rsidR="00EA2DF8"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6C4D1C57" w14:textId="77777777" w:rsidR="00EA2DF8"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654539B4" w14:textId="77777777" w:rsidR="00EA2DF8"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2BC39139" w14:textId="77777777" w:rsidR="00EA2DF8"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08A70197" w14:textId="77777777" w:rsidR="00EA2DF8" w:rsidRDefault="00EA2DF8">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EA2DF8" w14:paraId="4CFC588B" w14:textId="77777777">
        <w:trPr>
          <w:trHeight w:val="453"/>
        </w:trPr>
        <w:tc>
          <w:tcPr>
            <w:tcW w:w="3020" w:type="dxa"/>
            <w:shd w:val="clear" w:color="auto" w:fill="D0CECE"/>
          </w:tcPr>
          <w:p w14:paraId="09F4B515" w14:textId="77777777" w:rsidR="00EA2DF8" w:rsidRDefault="00000000">
            <w:pPr>
              <w:pStyle w:val="TableParagraph"/>
              <w:spacing w:before="103"/>
              <w:ind w:left="364"/>
              <w:rPr>
                <w:b/>
              </w:rPr>
            </w:pPr>
            <w:r>
              <w:rPr>
                <w:b/>
                <w:spacing w:val="-2"/>
              </w:rPr>
              <w:t>Employer</w:t>
            </w:r>
          </w:p>
        </w:tc>
        <w:tc>
          <w:tcPr>
            <w:tcW w:w="2569" w:type="dxa"/>
            <w:shd w:val="clear" w:color="auto" w:fill="D0CECE"/>
          </w:tcPr>
          <w:p w14:paraId="0BD39517" w14:textId="77777777" w:rsidR="00EA2DF8" w:rsidRDefault="00000000">
            <w:pPr>
              <w:pStyle w:val="TableParagraph"/>
              <w:spacing w:before="103"/>
              <w:ind w:left="366"/>
              <w:rPr>
                <w:b/>
              </w:rPr>
            </w:pPr>
            <w:r>
              <w:rPr>
                <w:b/>
                <w:spacing w:val="-2"/>
              </w:rPr>
              <w:t>Position</w:t>
            </w:r>
          </w:p>
        </w:tc>
        <w:tc>
          <w:tcPr>
            <w:tcW w:w="2077" w:type="dxa"/>
            <w:shd w:val="clear" w:color="auto" w:fill="D0CECE"/>
          </w:tcPr>
          <w:p w14:paraId="4F0B3825" w14:textId="77777777" w:rsidR="00EA2DF8"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7C75C465" w14:textId="77777777" w:rsidR="00EA2DF8"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EA2DF8" w14:paraId="66D92A51" w14:textId="77777777">
        <w:trPr>
          <w:trHeight w:val="314"/>
        </w:trPr>
        <w:tc>
          <w:tcPr>
            <w:tcW w:w="3020" w:type="dxa"/>
            <w:shd w:val="clear" w:color="auto" w:fill="F0F0F0"/>
          </w:tcPr>
          <w:p w14:paraId="07DD9E19" w14:textId="77777777" w:rsidR="00EA2DF8" w:rsidRDefault="00EA2DF8">
            <w:pPr>
              <w:pStyle w:val="TableParagraph"/>
              <w:rPr>
                <w:rFonts w:ascii="Times New Roman"/>
              </w:rPr>
            </w:pPr>
          </w:p>
        </w:tc>
        <w:tc>
          <w:tcPr>
            <w:tcW w:w="2569" w:type="dxa"/>
            <w:shd w:val="clear" w:color="auto" w:fill="F0F0F0"/>
          </w:tcPr>
          <w:p w14:paraId="5C06D123" w14:textId="77777777" w:rsidR="00EA2DF8" w:rsidRDefault="00EA2DF8">
            <w:pPr>
              <w:pStyle w:val="TableParagraph"/>
              <w:rPr>
                <w:rFonts w:ascii="Times New Roman"/>
              </w:rPr>
            </w:pPr>
          </w:p>
        </w:tc>
        <w:tc>
          <w:tcPr>
            <w:tcW w:w="2077" w:type="dxa"/>
            <w:shd w:val="clear" w:color="auto" w:fill="F0F0F0"/>
          </w:tcPr>
          <w:p w14:paraId="0C92246E" w14:textId="77777777" w:rsidR="00EA2DF8" w:rsidRDefault="00EA2DF8">
            <w:pPr>
              <w:pStyle w:val="TableParagraph"/>
              <w:rPr>
                <w:rFonts w:ascii="Times New Roman"/>
              </w:rPr>
            </w:pPr>
          </w:p>
        </w:tc>
        <w:tc>
          <w:tcPr>
            <w:tcW w:w="1887" w:type="dxa"/>
            <w:shd w:val="clear" w:color="auto" w:fill="F0F0F0"/>
          </w:tcPr>
          <w:p w14:paraId="5D8C34F9" w14:textId="77777777" w:rsidR="00EA2DF8" w:rsidRDefault="00EA2DF8">
            <w:pPr>
              <w:pStyle w:val="TableParagraph"/>
              <w:rPr>
                <w:rFonts w:ascii="Times New Roman"/>
              </w:rPr>
            </w:pPr>
          </w:p>
        </w:tc>
      </w:tr>
    </w:tbl>
    <w:p w14:paraId="34395AEA" w14:textId="77777777" w:rsidR="00EA2DF8" w:rsidRDefault="00000000">
      <w:pPr>
        <w:pStyle w:val="Heading1"/>
        <w:numPr>
          <w:ilvl w:val="0"/>
          <w:numId w:val="1"/>
        </w:numPr>
        <w:tabs>
          <w:tab w:val="left" w:pos="1858"/>
        </w:tabs>
        <w:spacing w:line="250" w:lineRule="exact"/>
        <w:ind w:left="1858" w:hanging="358"/>
        <w:jc w:val="both"/>
        <w:rPr>
          <w:b w:val="0"/>
        </w:rPr>
      </w:pPr>
      <w:r>
        <w:t>Detail</w:t>
      </w:r>
      <w:r>
        <w:rPr>
          <w:spacing w:val="26"/>
        </w:rPr>
        <w:t xml:space="preserve"> </w:t>
      </w:r>
      <w:r>
        <w:t>of</w:t>
      </w:r>
      <w:r>
        <w:rPr>
          <w:spacing w:val="25"/>
        </w:rPr>
        <w:t xml:space="preserve"> </w:t>
      </w:r>
      <w:r>
        <w:t>Work</w:t>
      </w:r>
      <w:r>
        <w:rPr>
          <w:spacing w:val="25"/>
        </w:rPr>
        <w:t xml:space="preserve"> </w:t>
      </w:r>
      <w:r>
        <w:rPr>
          <w:spacing w:val="-2"/>
        </w:rPr>
        <w:t>Undertaken</w:t>
      </w:r>
    </w:p>
    <w:p w14:paraId="176195A8" w14:textId="77777777" w:rsidR="00EA2DF8"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15B70EEC" w14:textId="77777777" w:rsidR="00EA2DF8"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2AC432C0" w14:textId="77777777" w:rsidR="00EA2DF8"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43DBC05F" w14:textId="77777777" w:rsidR="00EA2DF8"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606FE76F" w14:textId="77777777" w:rsidR="00EA2DF8" w:rsidRDefault="00000000">
      <w:pPr>
        <w:pStyle w:val="Heading1"/>
        <w:numPr>
          <w:ilvl w:val="0"/>
          <w:numId w:val="1"/>
        </w:numPr>
        <w:tabs>
          <w:tab w:val="left" w:pos="1857"/>
        </w:tabs>
        <w:spacing w:line="250" w:lineRule="exact"/>
        <w:ind w:left="1857" w:hanging="357"/>
        <w:jc w:val="both"/>
        <w:rPr>
          <w:b w:val="0"/>
        </w:rPr>
      </w:pPr>
      <w:r>
        <w:rPr>
          <w:spacing w:val="-2"/>
        </w:rPr>
        <w:t>Certification:</w:t>
      </w:r>
    </w:p>
    <w:p w14:paraId="400E6EE2" w14:textId="77777777" w:rsidR="00EA2DF8"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04C09A9D" w14:textId="77777777" w:rsidR="00EA2DF8"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6BF82996" w14:textId="77777777" w:rsidR="00EA2DF8"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2A60544F" w14:textId="77777777" w:rsidR="00EA2DF8" w:rsidRDefault="00EA2DF8">
      <w:pPr>
        <w:pStyle w:val="BodyText"/>
        <w:rPr>
          <w:i/>
        </w:rPr>
      </w:pPr>
    </w:p>
    <w:p w14:paraId="4C8F1511" w14:textId="77777777" w:rsidR="00EA2DF8" w:rsidRDefault="00000000">
      <w:pPr>
        <w:pStyle w:val="BodyText"/>
        <w:ind w:left="1140" w:right="1200"/>
      </w:pPr>
      <w:r>
        <w:rPr>
          <w:b/>
        </w:rPr>
        <w:t xml:space="preserve">Note: </w:t>
      </w:r>
      <w:r>
        <w:t>An applicant should submit above information through the online portal and hard copies of the same duly generated from the online portal alongwith required supporting documents</w:t>
      </w:r>
      <w:r>
        <w:rPr>
          <w:spacing w:val="-1"/>
        </w:rPr>
        <w:t xml:space="preserve"> </w:t>
      </w:r>
      <w:r>
        <w:t>as</w:t>
      </w:r>
      <w:r>
        <w:rPr>
          <w:spacing w:val="-5"/>
        </w:rPr>
        <w:t xml:space="preserve"> </w:t>
      </w:r>
      <w:r>
        <w:t>prescribed</w:t>
      </w:r>
      <w:r>
        <w:rPr>
          <w:spacing w:val="-4"/>
        </w:rPr>
        <w:t xml:space="preserve"> </w:t>
      </w:r>
      <w:r>
        <w:t>hereunder</w:t>
      </w:r>
      <w:r>
        <w:rPr>
          <w:spacing w:val="-2"/>
        </w:rPr>
        <w:t xml:space="preserve"> </w:t>
      </w:r>
      <w:r>
        <w:t>must</w:t>
      </w:r>
      <w:r>
        <w:rPr>
          <w:spacing w:val="-4"/>
        </w:rPr>
        <w:t xml:space="preserve"> </w:t>
      </w:r>
      <w:r>
        <w:t>be</w:t>
      </w:r>
      <w:r>
        <w:rPr>
          <w:spacing w:val="-4"/>
        </w:rPr>
        <w:t xml:space="preserve"> </w:t>
      </w:r>
      <w:r>
        <w:t>submitted</w:t>
      </w:r>
      <w:r>
        <w:rPr>
          <w:spacing w:val="-2"/>
        </w:rPr>
        <w:t xml:space="preserve"> </w:t>
      </w:r>
      <w:r>
        <w:t>to</w:t>
      </w:r>
      <w:r>
        <w:rPr>
          <w:spacing w:val="-2"/>
        </w:rPr>
        <w:t xml:space="preserve"> </w:t>
      </w:r>
      <w:r>
        <w:t>the</w:t>
      </w:r>
      <w:r>
        <w:rPr>
          <w:spacing w:val="-4"/>
        </w:rPr>
        <w:t xml:space="preserve"> </w:t>
      </w:r>
      <w:r>
        <w:t>office</w:t>
      </w:r>
      <w:r>
        <w:rPr>
          <w:spacing w:val="-4"/>
        </w:rPr>
        <w:t xml:space="preserve"> </w:t>
      </w:r>
      <w:r>
        <w:t>of</w:t>
      </w:r>
      <w:r>
        <w:rPr>
          <w:spacing w:val="-2"/>
        </w:rPr>
        <w:t xml:space="preserve"> </w:t>
      </w:r>
      <w:r>
        <w:t>DG</w:t>
      </w:r>
      <w:r>
        <w:rPr>
          <w:spacing w:val="-2"/>
        </w:rPr>
        <w:t xml:space="preserve"> </w:t>
      </w:r>
      <w:r>
        <w:t>M&amp;E</w:t>
      </w:r>
      <w:r>
        <w:rPr>
          <w:spacing w:val="-2"/>
        </w:rPr>
        <w:t xml:space="preserve"> </w:t>
      </w:r>
      <w:r>
        <w:t>for</w:t>
      </w:r>
      <w:r>
        <w:rPr>
          <w:spacing w:val="-4"/>
        </w:rPr>
        <w:t xml:space="preserve"> </w:t>
      </w:r>
      <w:r>
        <w:t xml:space="preserve">further </w:t>
      </w:r>
      <w:r>
        <w:rPr>
          <w:spacing w:val="-2"/>
        </w:rPr>
        <w:t>evaluation.</w:t>
      </w:r>
    </w:p>
    <w:p w14:paraId="28281A20" w14:textId="77777777" w:rsidR="00EA2DF8" w:rsidRDefault="00000000">
      <w:pPr>
        <w:pStyle w:val="BodyText"/>
        <w:spacing w:before="128"/>
        <w:rPr>
          <w:sz w:val="20"/>
        </w:rPr>
      </w:pPr>
      <w:r>
        <w:rPr>
          <w:noProof/>
          <w:sz w:val="20"/>
        </w:rPr>
        <mc:AlternateContent>
          <mc:Choice Requires="wps">
            <w:drawing>
              <wp:anchor distT="0" distB="0" distL="0" distR="0" simplePos="0" relativeHeight="487588864" behindDoc="1" locked="0" layoutInCell="1" allowOverlap="1" wp14:anchorId="0C2E5F07" wp14:editId="6A003C20">
                <wp:simplePos x="0" y="0"/>
                <wp:positionH relativeFrom="page">
                  <wp:posOffset>1163116</wp:posOffset>
                </wp:positionH>
                <wp:positionV relativeFrom="paragraph">
                  <wp:posOffset>241420</wp:posOffset>
                </wp:positionV>
                <wp:extent cx="581660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AC9E4F9" id="Graphic 18" o:spid="_x0000_s1026" style="position:absolute;margin-left:91.6pt;margin-top:19pt;width:4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257EF526" w14:textId="77777777" w:rsidR="00EA2DF8"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EA2DF8">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E9F0" w14:textId="77777777" w:rsidR="008F5A7A" w:rsidRDefault="008F5A7A">
      <w:r>
        <w:separator/>
      </w:r>
    </w:p>
  </w:endnote>
  <w:endnote w:type="continuationSeparator" w:id="0">
    <w:p w14:paraId="772170A1" w14:textId="77777777" w:rsidR="008F5A7A" w:rsidRDefault="008F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6EB8" w14:textId="77777777" w:rsidR="00EA2DF8" w:rsidRDefault="00000000">
    <w:pPr>
      <w:pStyle w:val="BodyText"/>
      <w:spacing w:line="14" w:lineRule="auto"/>
      <w:rPr>
        <w:sz w:val="20"/>
      </w:rPr>
    </w:pPr>
    <w:r>
      <w:rPr>
        <w:noProof/>
        <w:sz w:val="20"/>
      </w:rPr>
      <mc:AlternateContent>
        <mc:Choice Requires="wps">
          <w:drawing>
            <wp:anchor distT="0" distB="0" distL="0" distR="0" simplePos="0" relativeHeight="487364096" behindDoc="1" locked="0" layoutInCell="1" allowOverlap="1" wp14:anchorId="78931BFE" wp14:editId="3EA5DC08">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0044863" id="Graphic 4" o:spid="_x0000_s1026" style="position:absolute;margin-left:84.6pt;margin-top:714.45pt;width:443pt;height:.5pt;z-index:-15952384;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4608" behindDoc="1" locked="0" layoutInCell="1" allowOverlap="1" wp14:anchorId="7BF6E303" wp14:editId="496FEE90">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72C8B5F9" w14:textId="77777777" w:rsidR="00EA2DF8"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7BF6E303"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72C8B5F9" w14:textId="77777777" w:rsidR="00EA2DF8"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5EA5" w14:textId="77777777" w:rsidR="00EA2DF8" w:rsidRDefault="00EA2DF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B71B" w14:textId="77777777" w:rsidR="008F5A7A" w:rsidRDefault="008F5A7A">
      <w:r>
        <w:separator/>
      </w:r>
    </w:p>
  </w:footnote>
  <w:footnote w:type="continuationSeparator" w:id="0">
    <w:p w14:paraId="6CC9AADC" w14:textId="77777777" w:rsidR="008F5A7A" w:rsidRDefault="008F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DA99" w14:textId="77777777" w:rsidR="00EA2DF8" w:rsidRDefault="00000000">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60A4BE16" wp14:editId="2B1D4276">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661FE98B" w14:textId="77777777" w:rsidR="00EA2DF8"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60A4BE16"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661FE98B" w14:textId="77777777" w:rsidR="00EA2DF8"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3584" behindDoc="1" locked="0" layoutInCell="1" allowOverlap="1" wp14:anchorId="1C8B74FF" wp14:editId="2D142318">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103642A0" w14:textId="77777777" w:rsidR="00EA2DF8"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1C8B74FF" id="Textbox 3" o:spid="_x0000_s1027" type="#_x0000_t202" style="position:absolute;margin-left:324.75pt;margin-top:25.3pt;width:195.7pt;height:14.2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103642A0" w14:textId="77777777" w:rsidR="00EA2DF8"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6826" w14:textId="77777777" w:rsidR="00EA2DF8" w:rsidRDefault="00EA2DF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8FF"/>
    <w:multiLevelType w:val="hybridMultilevel"/>
    <w:tmpl w:val="A57E4E50"/>
    <w:lvl w:ilvl="0" w:tplc="E20ED9B4">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91085C5C">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ACCA3560">
      <w:numFmt w:val="bullet"/>
      <w:lvlText w:val="•"/>
      <w:lvlJc w:val="left"/>
      <w:pPr>
        <w:ind w:left="3976" w:hanging="593"/>
      </w:pPr>
      <w:rPr>
        <w:rFonts w:hint="default"/>
        <w:lang w:val="en-US" w:eastAsia="en-US" w:bidi="ar-SA"/>
      </w:rPr>
    </w:lvl>
    <w:lvl w:ilvl="3" w:tplc="30B85200">
      <w:numFmt w:val="bullet"/>
      <w:lvlText w:val="•"/>
      <w:lvlJc w:val="left"/>
      <w:pPr>
        <w:ind w:left="4874" w:hanging="593"/>
      </w:pPr>
      <w:rPr>
        <w:rFonts w:hint="default"/>
        <w:lang w:val="en-US" w:eastAsia="en-US" w:bidi="ar-SA"/>
      </w:rPr>
    </w:lvl>
    <w:lvl w:ilvl="4" w:tplc="48D8DFD0">
      <w:numFmt w:val="bullet"/>
      <w:lvlText w:val="•"/>
      <w:lvlJc w:val="left"/>
      <w:pPr>
        <w:ind w:left="5772" w:hanging="593"/>
      </w:pPr>
      <w:rPr>
        <w:rFonts w:hint="default"/>
        <w:lang w:val="en-US" w:eastAsia="en-US" w:bidi="ar-SA"/>
      </w:rPr>
    </w:lvl>
    <w:lvl w:ilvl="5" w:tplc="D41850BA">
      <w:numFmt w:val="bullet"/>
      <w:lvlText w:val="•"/>
      <w:lvlJc w:val="left"/>
      <w:pPr>
        <w:ind w:left="6670" w:hanging="593"/>
      </w:pPr>
      <w:rPr>
        <w:rFonts w:hint="default"/>
        <w:lang w:val="en-US" w:eastAsia="en-US" w:bidi="ar-SA"/>
      </w:rPr>
    </w:lvl>
    <w:lvl w:ilvl="6" w:tplc="75105192">
      <w:numFmt w:val="bullet"/>
      <w:lvlText w:val="•"/>
      <w:lvlJc w:val="left"/>
      <w:pPr>
        <w:ind w:left="7568" w:hanging="593"/>
      </w:pPr>
      <w:rPr>
        <w:rFonts w:hint="default"/>
        <w:lang w:val="en-US" w:eastAsia="en-US" w:bidi="ar-SA"/>
      </w:rPr>
    </w:lvl>
    <w:lvl w:ilvl="7" w:tplc="A9A4933C">
      <w:numFmt w:val="bullet"/>
      <w:lvlText w:val="•"/>
      <w:lvlJc w:val="left"/>
      <w:pPr>
        <w:ind w:left="8466" w:hanging="593"/>
      </w:pPr>
      <w:rPr>
        <w:rFonts w:hint="default"/>
        <w:lang w:val="en-US" w:eastAsia="en-US" w:bidi="ar-SA"/>
      </w:rPr>
    </w:lvl>
    <w:lvl w:ilvl="8" w:tplc="E3A49C06">
      <w:numFmt w:val="bullet"/>
      <w:lvlText w:val="•"/>
      <w:lvlJc w:val="left"/>
      <w:pPr>
        <w:ind w:left="9364" w:hanging="593"/>
      </w:pPr>
      <w:rPr>
        <w:rFonts w:hint="default"/>
        <w:lang w:val="en-US" w:eastAsia="en-US" w:bidi="ar-SA"/>
      </w:rPr>
    </w:lvl>
  </w:abstractNum>
  <w:abstractNum w:abstractNumId="1" w15:restartNumberingAfterBreak="0">
    <w:nsid w:val="02220514"/>
    <w:multiLevelType w:val="hybridMultilevel"/>
    <w:tmpl w:val="DC484A7A"/>
    <w:lvl w:ilvl="0" w:tplc="787A433E">
      <w:numFmt w:val="bullet"/>
      <w:lvlText w:val=""/>
      <w:lvlJc w:val="left"/>
      <w:pPr>
        <w:ind w:left="1183" w:hanging="272"/>
      </w:pPr>
      <w:rPr>
        <w:rFonts w:ascii="Symbol" w:eastAsia="Symbol" w:hAnsi="Symbol" w:cs="Symbol" w:hint="default"/>
        <w:b w:val="0"/>
        <w:bCs w:val="0"/>
        <w:i w:val="0"/>
        <w:iCs w:val="0"/>
        <w:spacing w:val="0"/>
        <w:w w:val="102"/>
        <w:sz w:val="22"/>
        <w:szCs w:val="22"/>
        <w:lang w:val="en-US" w:eastAsia="en-US" w:bidi="ar-SA"/>
      </w:rPr>
    </w:lvl>
    <w:lvl w:ilvl="1" w:tplc="257E984C">
      <w:numFmt w:val="bullet"/>
      <w:lvlText w:val="•"/>
      <w:lvlJc w:val="left"/>
      <w:pPr>
        <w:ind w:left="1905" w:hanging="272"/>
      </w:pPr>
      <w:rPr>
        <w:rFonts w:hint="default"/>
        <w:lang w:val="en-US" w:eastAsia="en-US" w:bidi="ar-SA"/>
      </w:rPr>
    </w:lvl>
    <w:lvl w:ilvl="2" w:tplc="0CD46D9C">
      <w:numFmt w:val="bullet"/>
      <w:lvlText w:val="•"/>
      <w:lvlJc w:val="left"/>
      <w:pPr>
        <w:ind w:left="2631" w:hanging="272"/>
      </w:pPr>
      <w:rPr>
        <w:rFonts w:hint="default"/>
        <w:lang w:val="en-US" w:eastAsia="en-US" w:bidi="ar-SA"/>
      </w:rPr>
    </w:lvl>
    <w:lvl w:ilvl="3" w:tplc="6954425E">
      <w:numFmt w:val="bullet"/>
      <w:lvlText w:val="•"/>
      <w:lvlJc w:val="left"/>
      <w:pPr>
        <w:ind w:left="3356" w:hanging="272"/>
      </w:pPr>
      <w:rPr>
        <w:rFonts w:hint="default"/>
        <w:lang w:val="en-US" w:eastAsia="en-US" w:bidi="ar-SA"/>
      </w:rPr>
    </w:lvl>
    <w:lvl w:ilvl="4" w:tplc="6414BD78">
      <w:numFmt w:val="bullet"/>
      <w:lvlText w:val="•"/>
      <w:lvlJc w:val="left"/>
      <w:pPr>
        <w:ind w:left="4082" w:hanging="272"/>
      </w:pPr>
      <w:rPr>
        <w:rFonts w:hint="default"/>
        <w:lang w:val="en-US" w:eastAsia="en-US" w:bidi="ar-SA"/>
      </w:rPr>
    </w:lvl>
    <w:lvl w:ilvl="5" w:tplc="418ACED4">
      <w:numFmt w:val="bullet"/>
      <w:lvlText w:val="•"/>
      <w:lvlJc w:val="left"/>
      <w:pPr>
        <w:ind w:left="4808" w:hanging="272"/>
      </w:pPr>
      <w:rPr>
        <w:rFonts w:hint="default"/>
        <w:lang w:val="en-US" w:eastAsia="en-US" w:bidi="ar-SA"/>
      </w:rPr>
    </w:lvl>
    <w:lvl w:ilvl="6" w:tplc="39D4ED3E">
      <w:numFmt w:val="bullet"/>
      <w:lvlText w:val="•"/>
      <w:lvlJc w:val="left"/>
      <w:pPr>
        <w:ind w:left="5533" w:hanging="272"/>
      </w:pPr>
      <w:rPr>
        <w:rFonts w:hint="default"/>
        <w:lang w:val="en-US" w:eastAsia="en-US" w:bidi="ar-SA"/>
      </w:rPr>
    </w:lvl>
    <w:lvl w:ilvl="7" w:tplc="E43A37A0">
      <w:numFmt w:val="bullet"/>
      <w:lvlText w:val="•"/>
      <w:lvlJc w:val="left"/>
      <w:pPr>
        <w:ind w:left="6259" w:hanging="272"/>
      </w:pPr>
      <w:rPr>
        <w:rFonts w:hint="default"/>
        <w:lang w:val="en-US" w:eastAsia="en-US" w:bidi="ar-SA"/>
      </w:rPr>
    </w:lvl>
    <w:lvl w:ilvl="8" w:tplc="41082DB0">
      <w:numFmt w:val="bullet"/>
      <w:lvlText w:val="•"/>
      <w:lvlJc w:val="left"/>
      <w:pPr>
        <w:ind w:left="6984" w:hanging="272"/>
      </w:pPr>
      <w:rPr>
        <w:rFonts w:hint="default"/>
        <w:lang w:val="en-US" w:eastAsia="en-US" w:bidi="ar-SA"/>
      </w:rPr>
    </w:lvl>
  </w:abstractNum>
  <w:abstractNum w:abstractNumId="2" w15:restartNumberingAfterBreak="0">
    <w:nsid w:val="1C87208F"/>
    <w:multiLevelType w:val="hybridMultilevel"/>
    <w:tmpl w:val="839C9422"/>
    <w:lvl w:ilvl="0" w:tplc="71927918">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33BAE92E">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1E8A11F2">
      <w:numFmt w:val="bullet"/>
      <w:lvlText w:val="•"/>
      <w:lvlJc w:val="left"/>
      <w:pPr>
        <w:ind w:left="1436" w:hanging="180"/>
      </w:pPr>
      <w:rPr>
        <w:rFonts w:hint="default"/>
        <w:lang w:val="en-US" w:eastAsia="en-US" w:bidi="ar-SA"/>
      </w:rPr>
    </w:lvl>
    <w:lvl w:ilvl="3" w:tplc="D1B82856">
      <w:numFmt w:val="bullet"/>
      <w:lvlText w:val="•"/>
      <w:lvlJc w:val="left"/>
      <w:pPr>
        <w:ind w:left="1953" w:hanging="180"/>
      </w:pPr>
      <w:rPr>
        <w:rFonts w:hint="default"/>
        <w:lang w:val="en-US" w:eastAsia="en-US" w:bidi="ar-SA"/>
      </w:rPr>
    </w:lvl>
    <w:lvl w:ilvl="4" w:tplc="F794770C">
      <w:numFmt w:val="bullet"/>
      <w:lvlText w:val="•"/>
      <w:lvlJc w:val="left"/>
      <w:pPr>
        <w:ind w:left="2470" w:hanging="180"/>
      </w:pPr>
      <w:rPr>
        <w:rFonts w:hint="default"/>
        <w:lang w:val="en-US" w:eastAsia="en-US" w:bidi="ar-SA"/>
      </w:rPr>
    </w:lvl>
    <w:lvl w:ilvl="5" w:tplc="9AE2759E">
      <w:numFmt w:val="bullet"/>
      <w:lvlText w:val="•"/>
      <w:lvlJc w:val="left"/>
      <w:pPr>
        <w:ind w:left="2987" w:hanging="180"/>
      </w:pPr>
      <w:rPr>
        <w:rFonts w:hint="default"/>
        <w:lang w:val="en-US" w:eastAsia="en-US" w:bidi="ar-SA"/>
      </w:rPr>
    </w:lvl>
    <w:lvl w:ilvl="6" w:tplc="D03E6874">
      <w:numFmt w:val="bullet"/>
      <w:lvlText w:val="•"/>
      <w:lvlJc w:val="left"/>
      <w:pPr>
        <w:ind w:left="3503" w:hanging="180"/>
      </w:pPr>
      <w:rPr>
        <w:rFonts w:hint="default"/>
        <w:lang w:val="en-US" w:eastAsia="en-US" w:bidi="ar-SA"/>
      </w:rPr>
    </w:lvl>
    <w:lvl w:ilvl="7" w:tplc="A8044964">
      <w:numFmt w:val="bullet"/>
      <w:lvlText w:val="•"/>
      <w:lvlJc w:val="left"/>
      <w:pPr>
        <w:ind w:left="4020" w:hanging="180"/>
      </w:pPr>
      <w:rPr>
        <w:rFonts w:hint="default"/>
        <w:lang w:val="en-US" w:eastAsia="en-US" w:bidi="ar-SA"/>
      </w:rPr>
    </w:lvl>
    <w:lvl w:ilvl="8" w:tplc="E42855A6">
      <w:numFmt w:val="bullet"/>
      <w:lvlText w:val="•"/>
      <w:lvlJc w:val="left"/>
      <w:pPr>
        <w:ind w:left="4537" w:hanging="180"/>
      </w:pPr>
      <w:rPr>
        <w:rFonts w:hint="default"/>
        <w:lang w:val="en-US" w:eastAsia="en-US" w:bidi="ar-SA"/>
      </w:rPr>
    </w:lvl>
  </w:abstractNum>
  <w:abstractNum w:abstractNumId="3" w15:restartNumberingAfterBreak="0">
    <w:nsid w:val="285467FE"/>
    <w:multiLevelType w:val="hybridMultilevel"/>
    <w:tmpl w:val="B502B44A"/>
    <w:lvl w:ilvl="0" w:tplc="025CC938">
      <w:start w:val="4"/>
      <w:numFmt w:val="decimal"/>
      <w:lvlText w:val="%1."/>
      <w:lvlJc w:val="left"/>
      <w:pPr>
        <w:ind w:left="959" w:hanging="339"/>
        <w:jc w:val="left"/>
      </w:pPr>
      <w:rPr>
        <w:rFonts w:ascii="Georgia" w:eastAsia="Georgia" w:hAnsi="Georgia" w:cs="Georgia" w:hint="default"/>
        <w:b/>
        <w:bCs/>
        <w:i w:val="0"/>
        <w:iCs w:val="0"/>
        <w:spacing w:val="0"/>
        <w:w w:val="100"/>
        <w:sz w:val="22"/>
        <w:szCs w:val="22"/>
        <w:lang w:val="en-US" w:eastAsia="en-US" w:bidi="ar-SA"/>
      </w:rPr>
    </w:lvl>
    <w:lvl w:ilvl="1" w:tplc="15C8E6DC">
      <w:start w:val="1"/>
      <w:numFmt w:val="lowerRoman"/>
      <w:lvlText w:val="%2."/>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2" w:tplc="2E1673D6">
      <w:start w:val="1"/>
      <w:numFmt w:val="lowerLetter"/>
      <w:lvlText w:val="%3."/>
      <w:lvlJc w:val="left"/>
      <w:pPr>
        <w:ind w:left="1639" w:hanging="680"/>
        <w:jc w:val="right"/>
      </w:pPr>
      <w:rPr>
        <w:rFonts w:ascii="Georgia" w:eastAsia="Georgia" w:hAnsi="Georgia" w:cs="Georgia" w:hint="default"/>
        <w:b w:val="0"/>
        <w:bCs w:val="0"/>
        <w:i w:val="0"/>
        <w:iCs w:val="0"/>
        <w:spacing w:val="-1"/>
        <w:w w:val="100"/>
        <w:sz w:val="22"/>
        <w:szCs w:val="22"/>
        <w:lang w:val="en-US" w:eastAsia="en-US" w:bidi="ar-SA"/>
      </w:rPr>
    </w:lvl>
    <w:lvl w:ilvl="3" w:tplc="510A444C">
      <w:numFmt w:val="bullet"/>
      <w:lvlText w:val="•"/>
      <w:lvlJc w:val="left"/>
      <w:pPr>
        <w:ind w:left="3151" w:hanging="680"/>
      </w:pPr>
      <w:rPr>
        <w:rFonts w:hint="default"/>
        <w:lang w:val="en-US" w:eastAsia="en-US" w:bidi="ar-SA"/>
      </w:rPr>
    </w:lvl>
    <w:lvl w:ilvl="4" w:tplc="A3F80DD6">
      <w:numFmt w:val="bullet"/>
      <w:lvlText w:val="•"/>
      <w:lvlJc w:val="left"/>
      <w:pPr>
        <w:ind w:left="3907" w:hanging="680"/>
      </w:pPr>
      <w:rPr>
        <w:rFonts w:hint="default"/>
        <w:lang w:val="en-US" w:eastAsia="en-US" w:bidi="ar-SA"/>
      </w:rPr>
    </w:lvl>
    <w:lvl w:ilvl="5" w:tplc="2F3A4EE8">
      <w:numFmt w:val="bullet"/>
      <w:lvlText w:val="•"/>
      <w:lvlJc w:val="left"/>
      <w:pPr>
        <w:ind w:left="4663" w:hanging="680"/>
      </w:pPr>
      <w:rPr>
        <w:rFonts w:hint="default"/>
        <w:lang w:val="en-US" w:eastAsia="en-US" w:bidi="ar-SA"/>
      </w:rPr>
    </w:lvl>
    <w:lvl w:ilvl="6" w:tplc="7E38951C">
      <w:numFmt w:val="bullet"/>
      <w:lvlText w:val="•"/>
      <w:lvlJc w:val="left"/>
      <w:pPr>
        <w:ind w:left="5419" w:hanging="680"/>
      </w:pPr>
      <w:rPr>
        <w:rFonts w:hint="default"/>
        <w:lang w:val="en-US" w:eastAsia="en-US" w:bidi="ar-SA"/>
      </w:rPr>
    </w:lvl>
    <w:lvl w:ilvl="7" w:tplc="CD70CFA0">
      <w:numFmt w:val="bullet"/>
      <w:lvlText w:val="•"/>
      <w:lvlJc w:val="left"/>
      <w:pPr>
        <w:ind w:left="6175" w:hanging="680"/>
      </w:pPr>
      <w:rPr>
        <w:rFonts w:hint="default"/>
        <w:lang w:val="en-US" w:eastAsia="en-US" w:bidi="ar-SA"/>
      </w:rPr>
    </w:lvl>
    <w:lvl w:ilvl="8" w:tplc="AC5016FC">
      <w:numFmt w:val="bullet"/>
      <w:lvlText w:val="•"/>
      <w:lvlJc w:val="left"/>
      <w:pPr>
        <w:ind w:left="6931" w:hanging="680"/>
      </w:pPr>
      <w:rPr>
        <w:rFonts w:hint="default"/>
        <w:lang w:val="en-US" w:eastAsia="en-US" w:bidi="ar-SA"/>
      </w:rPr>
    </w:lvl>
  </w:abstractNum>
  <w:abstractNum w:abstractNumId="4" w15:restartNumberingAfterBreak="0">
    <w:nsid w:val="2EB04E1C"/>
    <w:multiLevelType w:val="hybridMultilevel"/>
    <w:tmpl w:val="BB649940"/>
    <w:lvl w:ilvl="0" w:tplc="D4ECE9F0">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5BF6419E">
      <w:numFmt w:val="bullet"/>
      <w:lvlText w:val="•"/>
      <w:lvlJc w:val="left"/>
      <w:pPr>
        <w:ind w:left="1241" w:hanging="272"/>
      </w:pPr>
      <w:rPr>
        <w:rFonts w:hint="default"/>
        <w:lang w:val="en-US" w:eastAsia="en-US" w:bidi="ar-SA"/>
      </w:rPr>
    </w:lvl>
    <w:lvl w:ilvl="2" w:tplc="C74C5602">
      <w:numFmt w:val="bullet"/>
      <w:lvlText w:val="•"/>
      <w:lvlJc w:val="left"/>
      <w:pPr>
        <w:ind w:left="1722" w:hanging="272"/>
      </w:pPr>
      <w:rPr>
        <w:rFonts w:hint="default"/>
        <w:lang w:val="en-US" w:eastAsia="en-US" w:bidi="ar-SA"/>
      </w:rPr>
    </w:lvl>
    <w:lvl w:ilvl="3" w:tplc="F806B98A">
      <w:numFmt w:val="bullet"/>
      <w:lvlText w:val="•"/>
      <w:lvlJc w:val="left"/>
      <w:pPr>
        <w:ind w:left="2203" w:hanging="272"/>
      </w:pPr>
      <w:rPr>
        <w:rFonts w:hint="default"/>
        <w:lang w:val="en-US" w:eastAsia="en-US" w:bidi="ar-SA"/>
      </w:rPr>
    </w:lvl>
    <w:lvl w:ilvl="4" w:tplc="5928A640">
      <w:numFmt w:val="bullet"/>
      <w:lvlText w:val="•"/>
      <w:lvlJc w:val="left"/>
      <w:pPr>
        <w:ind w:left="2684" w:hanging="272"/>
      </w:pPr>
      <w:rPr>
        <w:rFonts w:hint="default"/>
        <w:lang w:val="en-US" w:eastAsia="en-US" w:bidi="ar-SA"/>
      </w:rPr>
    </w:lvl>
    <w:lvl w:ilvl="5" w:tplc="5E82F67E">
      <w:numFmt w:val="bullet"/>
      <w:lvlText w:val="•"/>
      <w:lvlJc w:val="left"/>
      <w:pPr>
        <w:ind w:left="3165" w:hanging="272"/>
      </w:pPr>
      <w:rPr>
        <w:rFonts w:hint="default"/>
        <w:lang w:val="en-US" w:eastAsia="en-US" w:bidi="ar-SA"/>
      </w:rPr>
    </w:lvl>
    <w:lvl w:ilvl="6" w:tplc="C30C39DA">
      <w:numFmt w:val="bullet"/>
      <w:lvlText w:val="•"/>
      <w:lvlJc w:val="left"/>
      <w:pPr>
        <w:ind w:left="3646" w:hanging="272"/>
      </w:pPr>
      <w:rPr>
        <w:rFonts w:hint="default"/>
        <w:lang w:val="en-US" w:eastAsia="en-US" w:bidi="ar-SA"/>
      </w:rPr>
    </w:lvl>
    <w:lvl w:ilvl="7" w:tplc="C17C4CBA">
      <w:numFmt w:val="bullet"/>
      <w:lvlText w:val="•"/>
      <w:lvlJc w:val="left"/>
      <w:pPr>
        <w:ind w:left="4127" w:hanging="272"/>
      </w:pPr>
      <w:rPr>
        <w:rFonts w:hint="default"/>
        <w:lang w:val="en-US" w:eastAsia="en-US" w:bidi="ar-SA"/>
      </w:rPr>
    </w:lvl>
    <w:lvl w:ilvl="8" w:tplc="E54E9CBC">
      <w:numFmt w:val="bullet"/>
      <w:lvlText w:val="•"/>
      <w:lvlJc w:val="left"/>
      <w:pPr>
        <w:ind w:left="4608" w:hanging="272"/>
      </w:pPr>
      <w:rPr>
        <w:rFonts w:hint="default"/>
        <w:lang w:val="en-US" w:eastAsia="en-US" w:bidi="ar-SA"/>
      </w:rPr>
    </w:lvl>
  </w:abstractNum>
  <w:abstractNum w:abstractNumId="5" w15:restartNumberingAfterBreak="0">
    <w:nsid w:val="40A376E3"/>
    <w:multiLevelType w:val="hybridMultilevel"/>
    <w:tmpl w:val="6DF274B8"/>
    <w:lvl w:ilvl="0" w:tplc="567644DC">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16669578">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954E461C">
      <w:numFmt w:val="bullet"/>
      <w:lvlText w:val="•"/>
      <w:lvlJc w:val="left"/>
      <w:pPr>
        <w:ind w:left="2986" w:hanging="680"/>
      </w:pPr>
      <w:rPr>
        <w:rFonts w:hint="default"/>
        <w:lang w:val="en-US" w:eastAsia="en-US" w:bidi="ar-SA"/>
      </w:rPr>
    </w:lvl>
    <w:lvl w:ilvl="3" w:tplc="225EDD38">
      <w:numFmt w:val="bullet"/>
      <w:lvlText w:val="•"/>
      <w:lvlJc w:val="left"/>
      <w:pPr>
        <w:ind w:left="3669" w:hanging="680"/>
      </w:pPr>
      <w:rPr>
        <w:rFonts w:hint="default"/>
        <w:lang w:val="en-US" w:eastAsia="en-US" w:bidi="ar-SA"/>
      </w:rPr>
    </w:lvl>
    <w:lvl w:ilvl="4" w:tplc="5AE0DEFA">
      <w:numFmt w:val="bullet"/>
      <w:lvlText w:val="•"/>
      <w:lvlJc w:val="left"/>
      <w:pPr>
        <w:ind w:left="4352" w:hanging="680"/>
      </w:pPr>
      <w:rPr>
        <w:rFonts w:hint="default"/>
        <w:lang w:val="en-US" w:eastAsia="en-US" w:bidi="ar-SA"/>
      </w:rPr>
    </w:lvl>
    <w:lvl w:ilvl="5" w:tplc="AC4453B6">
      <w:numFmt w:val="bullet"/>
      <w:lvlText w:val="•"/>
      <w:lvlJc w:val="left"/>
      <w:pPr>
        <w:ind w:left="5035" w:hanging="680"/>
      </w:pPr>
      <w:rPr>
        <w:rFonts w:hint="default"/>
        <w:lang w:val="en-US" w:eastAsia="en-US" w:bidi="ar-SA"/>
      </w:rPr>
    </w:lvl>
    <w:lvl w:ilvl="6" w:tplc="0082F8AA">
      <w:numFmt w:val="bullet"/>
      <w:lvlText w:val="•"/>
      <w:lvlJc w:val="left"/>
      <w:pPr>
        <w:ind w:left="5718" w:hanging="680"/>
      </w:pPr>
      <w:rPr>
        <w:rFonts w:hint="default"/>
        <w:lang w:val="en-US" w:eastAsia="en-US" w:bidi="ar-SA"/>
      </w:rPr>
    </w:lvl>
    <w:lvl w:ilvl="7" w:tplc="165666AE">
      <w:numFmt w:val="bullet"/>
      <w:lvlText w:val="•"/>
      <w:lvlJc w:val="left"/>
      <w:pPr>
        <w:ind w:left="6401" w:hanging="680"/>
      </w:pPr>
      <w:rPr>
        <w:rFonts w:hint="default"/>
        <w:lang w:val="en-US" w:eastAsia="en-US" w:bidi="ar-SA"/>
      </w:rPr>
    </w:lvl>
    <w:lvl w:ilvl="8" w:tplc="AE7C5ADC">
      <w:numFmt w:val="bullet"/>
      <w:lvlText w:val="•"/>
      <w:lvlJc w:val="left"/>
      <w:pPr>
        <w:ind w:left="7084" w:hanging="680"/>
      </w:pPr>
      <w:rPr>
        <w:rFonts w:hint="default"/>
        <w:lang w:val="en-US" w:eastAsia="en-US" w:bidi="ar-SA"/>
      </w:rPr>
    </w:lvl>
  </w:abstractNum>
  <w:abstractNum w:abstractNumId="6" w15:restartNumberingAfterBreak="0">
    <w:nsid w:val="50A63624"/>
    <w:multiLevelType w:val="hybridMultilevel"/>
    <w:tmpl w:val="947CDFCE"/>
    <w:lvl w:ilvl="0" w:tplc="654A3376">
      <w:start w:val="2"/>
      <w:numFmt w:val="lowerRoman"/>
      <w:lvlText w:val="%1."/>
      <w:lvlJc w:val="left"/>
      <w:pPr>
        <w:ind w:left="1639" w:hanging="680"/>
        <w:jc w:val="left"/>
      </w:pPr>
      <w:rPr>
        <w:rFonts w:ascii="Georgia" w:eastAsia="Georgia" w:hAnsi="Georgia" w:cs="Georgia" w:hint="default"/>
        <w:b/>
        <w:bCs/>
        <w:i w:val="0"/>
        <w:iCs w:val="0"/>
        <w:spacing w:val="-2"/>
        <w:w w:val="100"/>
        <w:sz w:val="22"/>
        <w:szCs w:val="22"/>
        <w:lang w:val="en-US" w:eastAsia="en-US" w:bidi="ar-SA"/>
      </w:rPr>
    </w:lvl>
    <w:lvl w:ilvl="1" w:tplc="B54A5CA8">
      <w:start w:val="1"/>
      <w:numFmt w:val="lowerLetter"/>
      <w:lvlText w:val="%2."/>
      <w:lvlJc w:val="left"/>
      <w:pPr>
        <w:ind w:left="1639" w:hanging="680"/>
        <w:jc w:val="left"/>
      </w:pPr>
      <w:rPr>
        <w:rFonts w:ascii="Georgia" w:eastAsia="Georgia" w:hAnsi="Georgia" w:cs="Georgia" w:hint="default"/>
        <w:b w:val="0"/>
        <w:bCs w:val="0"/>
        <w:i w:val="0"/>
        <w:iCs w:val="0"/>
        <w:spacing w:val="-1"/>
        <w:w w:val="100"/>
        <w:sz w:val="22"/>
        <w:szCs w:val="22"/>
        <w:lang w:val="en-US" w:eastAsia="en-US" w:bidi="ar-SA"/>
      </w:rPr>
    </w:lvl>
    <w:lvl w:ilvl="2" w:tplc="F5A4288E">
      <w:numFmt w:val="bullet"/>
      <w:lvlText w:val="•"/>
      <w:lvlJc w:val="left"/>
      <w:pPr>
        <w:ind w:left="3000" w:hanging="680"/>
      </w:pPr>
      <w:rPr>
        <w:rFonts w:hint="default"/>
        <w:lang w:val="en-US" w:eastAsia="en-US" w:bidi="ar-SA"/>
      </w:rPr>
    </w:lvl>
    <w:lvl w:ilvl="3" w:tplc="4E322AAA">
      <w:numFmt w:val="bullet"/>
      <w:lvlText w:val="•"/>
      <w:lvlJc w:val="left"/>
      <w:pPr>
        <w:ind w:left="3681" w:hanging="680"/>
      </w:pPr>
      <w:rPr>
        <w:rFonts w:hint="default"/>
        <w:lang w:val="en-US" w:eastAsia="en-US" w:bidi="ar-SA"/>
      </w:rPr>
    </w:lvl>
    <w:lvl w:ilvl="4" w:tplc="123255E2">
      <w:numFmt w:val="bullet"/>
      <w:lvlText w:val="•"/>
      <w:lvlJc w:val="left"/>
      <w:pPr>
        <w:ind w:left="4361" w:hanging="680"/>
      </w:pPr>
      <w:rPr>
        <w:rFonts w:hint="default"/>
        <w:lang w:val="en-US" w:eastAsia="en-US" w:bidi="ar-SA"/>
      </w:rPr>
    </w:lvl>
    <w:lvl w:ilvl="5" w:tplc="16B81780">
      <w:numFmt w:val="bullet"/>
      <w:lvlText w:val="•"/>
      <w:lvlJc w:val="left"/>
      <w:pPr>
        <w:ind w:left="5041" w:hanging="680"/>
      </w:pPr>
      <w:rPr>
        <w:rFonts w:hint="default"/>
        <w:lang w:val="en-US" w:eastAsia="en-US" w:bidi="ar-SA"/>
      </w:rPr>
    </w:lvl>
    <w:lvl w:ilvl="6" w:tplc="D5244A16">
      <w:numFmt w:val="bullet"/>
      <w:lvlText w:val="•"/>
      <w:lvlJc w:val="left"/>
      <w:pPr>
        <w:ind w:left="5722" w:hanging="680"/>
      </w:pPr>
      <w:rPr>
        <w:rFonts w:hint="default"/>
        <w:lang w:val="en-US" w:eastAsia="en-US" w:bidi="ar-SA"/>
      </w:rPr>
    </w:lvl>
    <w:lvl w:ilvl="7" w:tplc="B3F69296">
      <w:numFmt w:val="bullet"/>
      <w:lvlText w:val="•"/>
      <w:lvlJc w:val="left"/>
      <w:pPr>
        <w:ind w:left="6402" w:hanging="680"/>
      </w:pPr>
      <w:rPr>
        <w:rFonts w:hint="default"/>
        <w:lang w:val="en-US" w:eastAsia="en-US" w:bidi="ar-SA"/>
      </w:rPr>
    </w:lvl>
    <w:lvl w:ilvl="8" w:tplc="32509FA6">
      <w:numFmt w:val="bullet"/>
      <w:lvlText w:val="•"/>
      <w:lvlJc w:val="left"/>
      <w:pPr>
        <w:ind w:left="7082" w:hanging="680"/>
      </w:pPr>
      <w:rPr>
        <w:rFonts w:hint="default"/>
        <w:lang w:val="en-US" w:eastAsia="en-US" w:bidi="ar-SA"/>
      </w:rPr>
    </w:lvl>
  </w:abstractNum>
  <w:abstractNum w:abstractNumId="7" w15:restartNumberingAfterBreak="0">
    <w:nsid w:val="56DF6C32"/>
    <w:multiLevelType w:val="hybridMultilevel"/>
    <w:tmpl w:val="092AF4D4"/>
    <w:lvl w:ilvl="0" w:tplc="27321F0E">
      <w:start w:val="1"/>
      <w:numFmt w:val="decimal"/>
      <w:lvlText w:val="%1."/>
      <w:lvlJc w:val="left"/>
      <w:pPr>
        <w:ind w:left="1946" w:hanging="339"/>
        <w:jc w:val="left"/>
      </w:pPr>
      <w:rPr>
        <w:rFonts w:ascii="Georgia" w:eastAsia="Georgia" w:hAnsi="Georgia" w:cs="Georgia" w:hint="default"/>
        <w:b/>
        <w:bCs/>
        <w:i w:val="0"/>
        <w:iCs w:val="0"/>
        <w:spacing w:val="-1"/>
        <w:w w:val="100"/>
        <w:sz w:val="22"/>
        <w:szCs w:val="22"/>
        <w:lang w:val="en-US" w:eastAsia="en-US" w:bidi="ar-SA"/>
      </w:rPr>
    </w:lvl>
    <w:lvl w:ilvl="1" w:tplc="D8887198">
      <w:start w:val="1"/>
      <w:numFmt w:val="lowerRoman"/>
      <w:lvlText w:val="%2."/>
      <w:lvlJc w:val="left"/>
      <w:pPr>
        <w:ind w:left="2626" w:hanging="680"/>
        <w:jc w:val="left"/>
      </w:pPr>
      <w:rPr>
        <w:rFonts w:ascii="Georgia" w:eastAsia="Georgia" w:hAnsi="Georgia" w:cs="Georgia" w:hint="default"/>
        <w:b w:val="0"/>
        <w:bCs w:val="0"/>
        <w:i w:val="0"/>
        <w:iCs w:val="0"/>
        <w:spacing w:val="0"/>
        <w:w w:val="100"/>
        <w:sz w:val="22"/>
        <w:szCs w:val="22"/>
        <w:lang w:val="en-US" w:eastAsia="en-US" w:bidi="ar-SA"/>
      </w:rPr>
    </w:lvl>
    <w:lvl w:ilvl="2" w:tplc="640A2E12">
      <w:start w:val="1"/>
      <w:numFmt w:val="lowerLetter"/>
      <w:lvlText w:val="%3."/>
      <w:lvlJc w:val="left"/>
      <w:pPr>
        <w:ind w:left="2964" w:hanging="339"/>
        <w:jc w:val="left"/>
      </w:pPr>
      <w:rPr>
        <w:rFonts w:ascii="Georgia" w:eastAsia="Georgia" w:hAnsi="Georgia" w:cs="Georgia" w:hint="default"/>
        <w:b/>
        <w:bCs/>
        <w:i/>
        <w:iCs/>
        <w:spacing w:val="0"/>
        <w:w w:val="100"/>
        <w:sz w:val="22"/>
        <w:szCs w:val="22"/>
        <w:lang w:val="en-US" w:eastAsia="en-US" w:bidi="ar-SA"/>
      </w:rPr>
    </w:lvl>
    <w:lvl w:ilvl="3" w:tplc="D5804424">
      <w:numFmt w:val="bullet"/>
      <w:lvlText w:val="•"/>
      <w:lvlJc w:val="left"/>
      <w:pPr>
        <w:ind w:left="3985" w:hanging="339"/>
      </w:pPr>
      <w:rPr>
        <w:rFonts w:hint="default"/>
        <w:lang w:val="en-US" w:eastAsia="en-US" w:bidi="ar-SA"/>
      </w:rPr>
    </w:lvl>
    <w:lvl w:ilvl="4" w:tplc="8EA25542">
      <w:numFmt w:val="bullet"/>
      <w:lvlText w:val="•"/>
      <w:lvlJc w:val="left"/>
      <w:pPr>
        <w:ind w:left="5010" w:hanging="339"/>
      </w:pPr>
      <w:rPr>
        <w:rFonts w:hint="default"/>
        <w:lang w:val="en-US" w:eastAsia="en-US" w:bidi="ar-SA"/>
      </w:rPr>
    </w:lvl>
    <w:lvl w:ilvl="5" w:tplc="14F44E84">
      <w:numFmt w:val="bullet"/>
      <w:lvlText w:val="•"/>
      <w:lvlJc w:val="left"/>
      <w:pPr>
        <w:ind w:left="6035" w:hanging="339"/>
      </w:pPr>
      <w:rPr>
        <w:rFonts w:hint="default"/>
        <w:lang w:val="en-US" w:eastAsia="en-US" w:bidi="ar-SA"/>
      </w:rPr>
    </w:lvl>
    <w:lvl w:ilvl="6" w:tplc="A7CE00B8">
      <w:numFmt w:val="bullet"/>
      <w:lvlText w:val="•"/>
      <w:lvlJc w:val="left"/>
      <w:pPr>
        <w:ind w:left="7060" w:hanging="339"/>
      </w:pPr>
      <w:rPr>
        <w:rFonts w:hint="default"/>
        <w:lang w:val="en-US" w:eastAsia="en-US" w:bidi="ar-SA"/>
      </w:rPr>
    </w:lvl>
    <w:lvl w:ilvl="7" w:tplc="0164A3C0">
      <w:numFmt w:val="bullet"/>
      <w:lvlText w:val="•"/>
      <w:lvlJc w:val="left"/>
      <w:pPr>
        <w:ind w:left="8085" w:hanging="339"/>
      </w:pPr>
      <w:rPr>
        <w:rFonts w:hint="default"/>
        <w:lang w:val="en-US" w:eastAsia="en-US" w:bidi="ar-SA"/>
      </w:rPr>
    </w:lvl>
    <w:lvl w:ilvl="8" w:tplc="734209D6">
      <w:numFmt w:val="bullet"/>
      <w:lvlText w:val="•"/>
      <w:lvlJc w:val="left"/>
      <w:pPr>
        <w:ind w:left="9110" w:hanging="339"/>
      </w:pPr>
      <w:rPr>
        <w:rFonts w:hint="default"/>
        <w:lang w:val="en-US" w:eastAsia="en-US" w:bidi="ar-SA"/>
      </w:rPr>
    </w:lvl>
  </w:abstractNum>
  <w:abstractNum w:abstractNumId="8" w15:restartNumberingAfterBreak="0">
    <w:nsid w:val="71853FCF"/>
    <w:multiLevelType w:val="hybridMultilevel"/>
    <w:tmpl w:val="4F9A5410"/>
    <w:lvl w:ilvl="0" w:tplc="812011C2">
      <w:start w:val="5"/>
      <w:numFmt w:val="decimal"/>
      <w:lvlText w:val="%1."/>
      <w:lvlJc w:val="left"/>
      <w:pPr>
        <w:ind w:left="1452" w:hanging="360"/>
        <w:jc w:val="left"/>
      </w:pPr>
      <w:rPr>
        <w:rFonts w:ascii="Georgia" w:eastAsia="Georgia" w:hAnsi="Georgia" w:cs="Georgia" w:hint="default"/>
        <w:b/>
        <w:bCs/>
        <w:i w:val="0"/>
        <w:iCs w:val="0"/>
        <w:spacing w:val="-1"/>
        <w:w w:val="100"/>
        <w:sz w:val="22"/>
        <w:szCs w:val="22"/>
        <w:lang w:val="en-US" w:eastAsia="en-US" w:bidi="ar-SA"/>
      </w:rPr>
    </w:lvl>
    <w:lvl w:ilvl="1" w:tplc="94A8675E">
      <w:numFmt w:val="bullet"/>
      <w:lvlText w:val="•"/>
      <w:lvlJc w:val="left"/>
      <w:pPr>
        <w:ind w:left="2430" w:hanging="360"/>
      </w:pPr>
      <w:rPr>
        <w:rFonts w:hint="default"/>
        <w:lang w:val="en-US" w:eastAsia="en-US" w:bidi="ar-SA"/>
      </w:rPr>
    </w:lvl>
    <w:lvl w:ilvl="2" w:tplc="D694A068">
      <w:numFmt w:val="bullet"/>
      <w:lvlText w:val="•"/>
      <w:lvlJc w:val="left"/>
      <w:pPr>
        <w:ind w:left="3400" w:hanging="360"/>
      </w:pPr>
      <w:rPr>
        <w:rFonts w:hint="default"/>
        <w:lang w:val="en-US" w:eastAsia="en-US" w:bidi="ar-SA"/>
      </w:rPr>
    </w:lvl>
    <w:lvl w:ilvl="3" w:tplc="60E0DA24">
      <w:numFmt w:val="bullet"/>
      <w:lvlText w:val="•"/>
      <w:lvlJc w:val="left"/>
      <w:pPr>
        <w:ind w:left="4370" w:hanging="360"/>
      </w:pPr>
      <w:rPr>
        <w:rFonts w:hint="default"/>
        <w:lang w:val="en-US" w:eastAsia="en-US" w:bidi="ar-SA"/>
      </w:rPr>
    </w:lvl>
    <w:lvl w:ilvl="4" w:tplc="28B87EE4">
      <w:numFmt w:val="bullet"/>
      <w:lvlText w:val="•"/>
      <w:lvlJc w:val="left"/>
      <w:pPr>
        <w:ind w:left="5340" w:hanging="360"/>
      </w:pPr>
      <w:rPr>
        <w:rFonts w:hint="default"/>
        <w:lang w:val="en-US" w:eastAsia="en-US" w:bidi="ar-SA"/>
      </w:rPr>
    </w:lvl>
    <w:lvl w:ilvl="5" w:tplc="8DE8A3FC">
      <w:numFmt w:val="bullet"/>
      <w:lvlText w:val="•"/>
      <w:lvlJc w:val="left"/>
      <w:pPr>
        <w:ind w:left="6310" w:hanging="360"/>
      </w:pPr>
      <w:rPr>
        <w:rFonts w:hint="default"/>
        <w:lang w:val="en-US" w:eastAsia="en-US" w:bidi="ar-SA"/>
      </w:rPr>
    </w:lvl>
    <w:lvl w:ilvl="6" w:tplc="85D6063C">
      <w:numFmt w:val="bullet"/>
      <w:lvlText w:val="•"/>
      <w:lvlJc w:val="left"/>
      <w:pPr>
        <w:ind w:left="7280" w:hanging="360"/>
      </w:pPr>
      <w:rPr>
        <w:rFonts w:hint="default"/>
        <w:lang w:val="en-US" w:eastAsia="en-US" w:bidi="ar-SA"/>
      </w:rPr>
    </w:lvl>
    <w:lvl w:ilvl="7" w:tplc="B0760B5E">
      <w:numFmt w:val="bullet"/>
      <w:lvlText w:val="•"/>
      <w:lvlJc w:val="left"/>
      <w:pPr>
        <w:ind w:left="8250" w:hanging="360"/>
      </w:pPr>
      <w:rPr>
        <w:rFonts w:hint="default"/>
        <w:lang w:val="en-US" w:eastAsia="en-US" w:bidi="ar-SA"/>
      </w:rPr>
    </w:lvl>
    <w:lvl w:ilvl="8" w:tplc="7D828AD8">
      <w:numFmt w:val="bullet"/>
      <w:lvlText w:val="•"/>
      <w:lvlJc w:val="left"/>
      <w:pPr>
        <w:ind w:left="9220" w:hanging="360"/>
      </w:pPr>
      <w:rPr>
        <w:rFonts w:hint="default"/>
        <w:lang w:val="en-US" w:eastAsia="en-US" w:bidi="ar-SA"/>
      </w:rPr>
    </w:lvl>
  </w:abstractNum>
  <w:abstractNum w:abstractNumId="9" w15:restartNumberingAfterBreak="0">
    <w:nsid w:val="728105DB"/>
    <w:multiLevelType w:val="hybridMultilevel"/>
    <w:tmpl w:val="40403666"/>
    <w:lvl w:ilvl="0" w:tplc="3D2AC826">
      <w:start w:val="1"/>
      <w:numFmt w:val="decimal"/>
      <w:lvlText w:val="%1."/>
      <w:lvlJc w:val="left"/>
      <w:pPr>
        <w:ind w:left="1860" w:hanging="360"/>
        <w:jc w:val="left"/>
      </w:pPr>
      <w:rPr>
        <w:rFonts w:hint="default"/>
        <w:spacing w:val="-2"/>
        <w:w w:val="97"/>
        <w:lang w:val="en-US" w:eastAsia="en-US" w:bidi="ar-SA"/>
      </w:rPr>
    </w:lvl>
    <w:lvl w:ilvl="1" w:tplc="060AFF5C">
      <w:numFmt w:val="bullet"/>
      <w:lvlText w:val="•"/>
      <w:lvlJc w:val="left"/>
      <w:pPr>
        <w:ind w:left="2790" w:hanging="360"/>
      </w:pPr>
      <w:rPr>
        <w:rFonts w:hint="default"/>
        <w:lang w:val="en-US" w:eastAsia="en-US" w:bidi="ar-SA"/>
      </w:rPr>
    </w:lvl>
    <w:lvl w:ilvl="2" w:tplc="395CD8FA">
      <w:numFmt w:val="bullet"/>
      <w:lvlText w:val="•"/>
      <w:lvlJc w:val="left"/>
      <w:pPr>
        <w:ind w:left="3720" w:hanging="360"/>
      </w:pPr>
      <w:rPr>
        <w:rFonts w:hint="default"/>
        <w:lang w:val="en-US" w:eastAsia="en-US" w:bidi="ar-SA"/>
      </w:rPr>
    </w:lvl>
    <w:lvl w:ilvl="3" w:tplc="9EFA6912">
      <w:numFmt w:val="bullet"/>
      <w:lvlText w:val="•"/>
      <w:lvlJc w:val="left"/>
      <w:pPr>
        <w:ind w:left="4650" w:hanging="360"/>
      </w:pPr>
      <w:rPr>
        <w:rFonts w:hint="default"/>
        <w:lang w:val="en-US" w:eastAsia="en-US" w:bidi="ar-SA"/>
      </w:rPr>
    </w:lvl>
    <w:lvl w:ilvl="4" w:tplc="4CEED3EA">
      <w:numFmt w:val="bullet"/>
      <w:lvlText w:val="•"/>
      <w:lvlJc w:val="left"/>
      <w:pPr>
        <w:ind w:left="5580" w:hanging="360"/>
      </w:pPr>
      <w:rPr>
        <w:rFonts w:hint="default"/>
        <w:lang w:val="en-US" w:eastAsia="en-US" w:bidi="ar-SA"/>
      </w:rPr>
    </w:lvl>
    <w:lvl w:ilvl="5" w:tplc="6002AB78">
      <w:numFmt w:val="bullet"/>
      <w:lvlText w:val="•"/>
      <w:lvlJc w:val="left"/>
      <w:pPr>
        <w:ind w:left="6510" w:hanging="360"/>
      </w:pPr>
      <w:rPr>
        <w:rFonts w:hint="default"/>
        <w:lang w:val="en-US" w:eastAsia="en-US" w:bidi="ar-SA"/>
      </w:rPr>
    </w:lvl>
    <w:lvl w:ilvl="6" w:tplc="C8FACFDC">
      <w:numFmt w:val="bullet"/>
      <w:lvlText w:val="•"/>
      <w:lvlJc w:val="left"/>
      <w:pPr>
        <w:ind w:left="7440" w:hanging="360"/>
      </w:pPr>
      <w:rPr>
        <w:rFonts w:hint="default"/>
        <w:lang w:val="en-US" w:eastAsia="en-US" w:bidi="ar-SA"/>
      </w:rPr>
    </w:lvl>
    <w:lvl w:ilvl="7" w:tplc="B172FB94">
      <w:numFmt w:val="bullet"/>
      <w:lvlText w:val="•"/>
      <w:lvlJc w:val="left"/>
      <w:pPr>
        <w:ind w:left="8370" w:hanging="360"/>
      </w:pPr>
      <w:rPr>
        <w:rFonts w:hint="default"/>
        <w:lang w:val="en-US" w:eastAsia="en-US" w:bidi="ar-SA"/>
      </w:rPr>
    </w:lvl>
    <w:lvl w:ilvl="8" w:tplc="FB78B814">
      <w:numFmt w:val="bullet"/>
      <w:lvlText w:val="•"/>
      <w:lvlJc w:val="left"/>
      <w:pPr>
        <w:ind w:left="9300" w:hanging="360"/>
      </w:pPr>
      <w:rPr>
        <w:rFonts w:hint="default"/>
        <w:lang w:val="en-US" w:eastAsia="en-US" w:bidi="ar-SA"/>
      </w:rPr>
    </w:lvl>
  </w:abstractNum>
  <w:num w:numId="1" w16cid:durableId="277107919">
    <w:abstractNumId w:val="9"/>
  </w:num>
  <w:num w:numId="2" w16cid:durableId="1404789880">
    <w:abstractNumId w:val="2"/>
  </w:num>
  <w:num w:numId="3" w16cid:durableId="308440135">
    <w:abstractNumId w:val="4"/>
  </w:num>
  <w:num w:numId="4" w16cid:durableId="468480856">
    <w:abstractNumId w:val="8"/>
  </w:num>
  <w:num w:numId="5" w16cid:durableId="2018649224">
    <w:abstractNumId w:val="5"/>
  </w:num>
  <w:num w:numId="6" w16cid:durableId="1666129773">
    <w:abstractNumId w:val="6"/>
  </w:num>
  <w:num w:numId="7" w16cid:durableId="542057908">
    <w:abstractNumId w:val="3"/>
  </w:num>
  <w:num w:numId="8" w16cid:durableId="732116191">
    <w:abstractNumId w:val="1"/>
  </w:num>
  <w:num w:numId="9" w16cid:durableId="1376808203">
    <w:abstractNumId w:val="7"/>
  </w:num>
  <w:num w:numId="10" w16cid:durableId="62720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2DF8"/>
    <w:rsid w:val="000E1C81"/>
    <w:rsid w:val="0047524A"/>
    <w:rsid w:val="005251D7"/>
    <w:rsid w:val="007A2A3C"/>
    <w:rsid w:val="008F5A7A"/>
    <w:rsid w:val="00B5605F"/>
    <w:rsid w:val="00EA2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7732"/>
  <w15:docId w15:val="{D8DC0D62-E460-40C8-8135-42784A3F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1465</Words>
  <Characters>8720</Characters>
  <Application>Microsoft Office Word</Application>
  <DocSecurity>0</DocSecurity>
  <Lines>311</Lines>
  <Paragraphs>181</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6</cp:revision>
  <dcterms:created xsi:type="dcterms:W3CDTF">2025-07-18T07:23:00Z</dcterms:created>
  <dcterms:modified xsi:type="dcterms:W3CDTF">2026-02-16T11:28:00Z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91ce3cb6-e898-4dfb-bb1b-6f633a2521f2</vt:lpwstr>
  </property>
</Properties>
</file>