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DCF2" w14:textId="77777777" w:rsidR="00067230" w:rsidRPr="0056042D" w:rsidRDefault="00067230" w:rsidP="00067230">
      <w:pPr>
        <w:pStyle w:val="BodyText"/>
        <w:rPr>
          <w:rFonts w:ascii="Times New Roman"/>
          <w:color w:val="000000" w:themeColor="text1"/>
          <w:sz w:val="20"/>
        </w:rPr>
      </w:pPr>
    </w:p>
    <w:p w14:paraId="401D31C4" w14:textId="77777777" w:rsidR="00067230" w:rsidRPr="0056042D" w:rsidRDefault="00067230" w:rsidP="00067230">
      <w:pPr>
        <w:pStyle w:val="BodyText"/>
        <w:rPr>
          <w:rFonts w:ascii="Times New Roman"/>
          <w:color w:val="000000" w:themeColor="text1"/>
          <w:sz w:val="20"/>
        </w:rPr>
      </w:pPr>
    </w:p>
    <w:p w14:paraId="3B0AFDCD" w14:textId="77777777" w:rsidR="00067230" w:rsidRPr="002839DD" w:rsidRDefault="00067230" w:rsidP="002839DD">
      <w:pPr>
        <w:jc w:val="center"/>
        <w:rPr>
          <w:b/>
          <w:color w:val="000000" w:themeColor="text1"/>
          <w:sz w:val="32"/>
        </w:rPr>
      </w:pPr>
      <w:bookmarkStart w:id="0" w:name="_Toc51709295"/>
      <w:bookmarkStart w:id="1" w:name="_Toc66887655"/>
      <w:r w:rsidRPr="002839DD">
        <w:rPr>
          <w:b/>
          <w:color w:val="000000" w:themeColor="text1"/>
          <w:sz w:val="32"/>
        </w:rPr>
        <w:t>Pre-Qualification Document (PQD)</w:t>
      </w:r>
      <w:bookmarkEnd w:id="0"/>
      <w:bookmarkEnd w:id="1"/>
    </w:p>
    <w:p w14:paraId="2FB773E5" w14:textId="77777777" w:rsidR="00067230" w:rsidRPr="002839DD" w:rsidRDefault="00067230" w:rsidP="002839DD">
      <w:pPr>
        <w:jc w:val="center"/>
        <w:rPr>
          <w:color w:val="000000" w:themeColor="text1"/>
          <w:sz w:val="32"/>
        </w:rPr>
      </w:pPr>
    </w:p>
    <w:p w14:paraId="2BE5EA8A" w14:textId="77777777" w:rsidR="00067230" w:rsidRPr="002839DD" w:rsidRDefault="00067230" w:rsidP="002839DD">
      <w:pPr>
        <w:jc w:val="center"/>
        <w:rPr>
          <w:color w:val="000000" w:themeColor="text1"/>
          <w:sz w:val="32"/>
        </w:rPr>
      </w:pPr>
    </w:p>
    <w:p w14:paraId="2E637B83" w14:textId="77777777" w:rsidR="00067230" w:rsidRPr="002839DD" w:rsidRDefault="00067230" w:rsidP="002839DD">
      <w:pPr>
        <w:jc w:val="center"/>
        <w:rPr>
          <w:b/>
          <w:color w:val="000000" w:themeColor="text1"/>
          <w:w w:val="105"/>
          <w:sz w:val="28"/>
        </w:rPr>
      </w:pPr>
      <w:bookmarkStart w:id="2" w:name="_Toc51709296"/>
      <w:bookmarkStart w:id="3" w:name="_Toc66887656"/>
      <w:r w:rsidRPr="002839DD">
        <w:rPr>
          <w:b/>
          <w:color w:val="000000" w:themeColor="text1"/>
          <w:w w:val="105"/>
          <w:sz w:val="28"/>
        </w:rPr>
        <w:t>For</w:t>
      </w:r>
      <w:bookmarkEnd w:id="2"/>
      <w:bookmarkEnd w:id="3"/>
    </w:p>
    <w:p w14:paraId="39862017" w14:textId="77777777" w:rsidR="00067230" w:rsidRPr="0056042D" w:rsidRDefault="00067230" w:rsidP="00067230">
      <w:pPr>
        <w:pStyle w:val="Heading2"/>
        <w:spacing w:before="105"/>
        <w:ind w:left="0" w:right="308" w:firstLine="0"/>
        <w:jc w:val="center"/>
        <w:rPr>
          <w:color w:val="000000" w:themeColor="text1"/>
        </w:rPr>
      </w:pPr>
    </w:p>
    <w:p w14:paraId="6989E17A" w14:textId="77777777" w:rsidR="00067230" w:rsidRPr="0056042D" w:rsidRDefault="00067230" w:rsidP="00067230">
      <w:pPr>
        <w:pStyle w:val="Heading2"/>
        <w:spacing w:before="105"/>
        <w:ind w:left="0" w:right="308" w:firstLine="0"/>
        <w:jc w:val="center"/>
        <w:rPr>
          <w:color w:val="000000" w:themeColor="text1"/>
        </w:rPr>
      </w:pPr>
    </w:p>
    <w:p w14:paraId="699BFE54" w14:textId="77777777" w:rsidR="00067230" w:rsidRPr="0056042D" w:rsidRDefault="00067230" w:rsidP="00067230">
      <w:pPr>
        <w:spacing w:line="369" w:lineRule="auto"/>
        <w:ind w:right="308"/>
        <w:jc w:val="center"/>
        <w:rPr>
          <w:b/>
          <w:color w:val="000000" w:themeColor="text1"/>
          <w:w w:val="105"/>
          <w:kern w:val="24"/>
        </w:rPr>
      </w:pPr>
      <w:r w:rsidRPr="0056042D">
        <w:rPr>
          <w:b/>
          <w:color w:val="000000" w:themeColor="text1"/>
          <w:w w:val="105"/>
          <w:kern w:val="24"/>
        </w:rPr>
        <w:t xml:space="preserve">Pre-qualification of Consulting Firms/Companies having </w:t>
      </w:r>
      <w:r w:rsidRPr="0056042D">
        <w:rPr>
          <w:b/>
          <w:i/>
          <w:color w:val="000000" w:themeColor="text1"/>
          <w:w w:val="105"/>
        </w:rPr>
        <w:t>expertise</w:t>
      </w:r>
      <w:r w:rsidRPr="0056042D">
        <w:rPr>
          <w:b/>
          <w:i/>
          <w:color w:val="000000" w:themeColor="text1"/>
          <w:spacing w:val="-28"/>
          <w:w w:val="105"/>
        </w:rPr>
        <w:t xml:space="preserve"> </w:t>
      </w:r>
      <w:r w:rsidRPr="0056042D">
        <w:rPr>
          <w:b/>
          <w:i/>
          <w:color w:val="000000" w:themeColor="text1"/>
          <w:w w:val="105"/>
        </w:rPr>
        <w:t>in the</w:t>
      </w:r>
      <w:r w:rsidRPr="0056042D">
        <w:rPr>
          <w:b/>
          <w:i/>
          <w:color w:val="000000" w:themeColor="text1"/>
          <w:spacing w:val="-20"/>
          <w:w w:val="105"/>
        </w:rPr>
        <w:t xml:space="preserve"> </w:t>
      </w:r>
      <w:r w:rsidRPr="0056042D">
        <w:rPr>
          <w:b/>
          <w:i/>
          <w:color w:val="000000" w:themeColor="text1"/>
          <w:w w:val="105"/>
        </w:rPr>
        <w:t>Financial</w:t>
      </w:r>
      <w:r w:rsidRPr="0056042D">
        <w:rPr>
          <w:b/>
          <w:i/>
          <w:color w:val="000000" w:themeColor="text1"/>
          <w:spacing w:val="-19"/>
          <w:w w:val="105"/>
        </w:rPr>
        <w:t xml:space="preserve"> </w:t>
      </w:r>
      <w:r w:rsidRPr="0056042D">
        <w:rPr>
          <w:b/>
          <w:i/>
          <w:color w:val="000000" w:themeColor="text1"/>
          <w:w w:val="105"/>
        </w:rPr>
        <w:t>&amp;</w:t>
      </w:r>
      <w:r w:rsidRPr="0056042D">
        <w:rPr>
          <w:b/>
          <w:i/>
          <w:color w:val="000000" w:themeColor="text1"/>
          <w:spacing w:val="-20"/>
          <w:w w:val="105"/>
        </w:rPr>
        <w:t xml:space="preserve"> </w:t>
      </w:r>
      <w:r w:rsidRPr="0056042D">
        <w:rPr>
          <w:b/>
          <w:i/>
          <w:color w:val="000000" w:themeColor="text1"/>
          <w:w w:val="105"/>
        </w:rPr>
        <w:t>Economic</w:t>
      </w:r>
      <w:r w:rsidRPr="0056042D">
        <w:rPr>
          <w:b/>
          <w:i/>
          <w:color w:val="000000" w:themeColor="text1"/>
          <w:spacing w:val="-18"/>
          <w:w w:val="105"/>
        </w:rPr>
        <w:t xml:space="preserve"> </w:t>
      </w:r>
      <w:r w:rsidRPr="0056042D">
        <w:rPr>
          <w:b/>
          <w:i/>
          <w:color w:val="000000" w:themeColor="text1"/>
          <w:w w:val="105"/>
        </w:rPr>
        <w:t>Analysis</w:t>
      </w:r>
      <w:r w:rsidRPr="0056042D">
        <w:rPr>
          <w:b/>
          <w:i/>
          <w:color w:val="000000" w:themeColor="text1"/>
          <w:spacing w:val="-20"/>
          <w:w w:val="105"/>
        </w:rPr>
        <w:t xml:space="preserve"> </w:t>
      </w:r>
      <w:r w:rsidRPr="0056042D">
        <w:rPr>
          <w:b/>
          <w:i/>
          <w:color w:val="000000" w:themeColor="text1"/>
          <w:w w:val="105"/>
        </w:rPr>
        <w:t>of</w:t>
      </w:r>
      <w:r w:rsidRPr="0056042D">
        <w:rPr>
          <w:b/>
          <w:i/>
          <w:color w:val="000000" w:themeColor="text1"/>
          <w:spacing w:val="-20"/>
          <w:w w:val="105"/>
        </w:rPr>
        <w:t xml:space="preserve"> </w:t>
      </w:r>
      <w:r w:rsidRPr="0056042D">
        <w:rPr>
          <w:b/>
          <w:i/>
          <w:color w:val="000000" w:themeColor="text1"/>
          <w:w w:val="105"/>
        </w:rPr>
        <w:t>Development</w:t>
      </w:r>
      <w:r w:rsidRPr="0056042D">
        <w:rPr>
          <w:b/>
          <w:i/>
          <w:color w:val="000000" w:themeColor="text1"/>
          <w:spacing w:val="-20"/>
          <w:w w:val="105"/>
        </w:rPr>
        <w:t xml:space="preserve"> </w:t>
      </w:r>
      <w:r w:rsidRPr="0056042D">
        <w:rPr>
          <w:b/>
          <w:i/>
          <w:color w:val="000000" w:themeColor="text1"/>
          <w:w w:val="105"/>
        </w:rPr>
        <w:t>Projects</w:t>
      </w:r>
      <w:r w:rsidRPr="0056042D">
        <w:rPr>
          <w:b/>
          <w:i/>
          <w:color w:val="000000" w:themeColor="text1"/>
          <w:spacing w:val="-20"/>
          <w:w w:val="105"/>
        </w:rPr>
        <w:t xml:space="preserve"> </w:t>
      </w:r>
      <w:r w:rsidRPr="0056042D">
        <w:rPr>
          <w:b/>
          <w:i/>
          <w:color w:val="000000" w:themeColor="text1"/>
          <w:w w:val="105"/>
        </w:rPr>
        <w:t>and</w:t>
      </w:r>
      <w:r w:rsidRPr="0056042D">
        <w:rPr>
          <w:b/>
          <w:i/>
          <w:color w:val="000000" w:themeColor="text1"/>
          <w:spacing w:val="-18"/>
          <w:w w:val="105"/>
        </w:rPr>
        <w:t xml:space="preserve"> </w:t>
      </w:r>
      <w:r w:rsidR="00CC494C">
        <w:rPr>
          <w:b/>
          <w:i/>
          <w:color w:val="000000" w:themeColor="text1"/>
          <w:w w:val="105"/>
        </w:rPr>
        <w:t>O</w:t>
      </w:r>
      <w:r w:rsidRPr="0056042D">
        <w:rPr>
          <w:b/>
          <w:i/>
          <w:color w:val="000000" w:themeColor="text1"/>
          <w:w w:val="105"/>
        </w:rPr>
        <w:t>ther Interventions</w:t>
      </w:r>
    </w:p>
    <w:p w14:paraId="2078C3C5" w14:textId="77777777" w:rsidR="00067230" w:rsidRPr="0056042D" w:rsidRDefault="00067230" w:rsidP="00067230">
      <w:pPr>
        <w:spacing w:line="369" w:lineRule="auto"/>
        <w:ind w:right="308"/>
        <w:jc w:val="center"/>
        <w:rPr>
          <w:b/>
          <w:color w:val="000000" w:themeColor="text1"/>
        </w:rPr>
      </w:pPr>
    </w:p>
    <w:p w14:paraId="53FB1B95" w14:textId="77777777" w:rsidR="00067230" w:rsidRPr="0056042D" w:rsidRDefault="00067230" w:rsidP="00067230">
      <w:pPr>
        <w:spacing w:line="369" w:lineRule="auto"/>
        <w:ind w:right="308"/>
        <w:jc w:val="center"/>
        <w:rPr>
          <w:b/>
          <w:color w:val="000000" w:themeColor="text1"/>
          <w:spacing w:val="-20"/>
        </w:rPr>
      </w:pPr>
    </w:p>
    <w:p w14:paraId="635DF3C0" w14:textId="77777777" w:rsidR="00067230" w:rsidRPr="0056042D" w:rsidRDefault="00067230" w:rsidP="00067230">
      <w:pPr>
        <w:spacing w:line="369" w:lineRule="auto"/>
        <w:ind w:right="308"/>
        <w:jc w:val="center"/>
        <w:rPr>
          <w:b/>
          <w:color w:val="000000" w:themeColor="text1"/>
        </w:rPr>
      </w:pPr>
    </w:p>
    <w:p w14:paraId="265CF7AD" w14:textId="77777777" w:rsidR="00067230" w:rsidRPr="0056042D" w:rsidRDefault="00067230" w:rsidP="00067230">
      <w:pPr>
        <w:spacing w:before="225"/>
        <w:jc w:val="center"/>
        <w:rPr>
          <w:b/>
          <w:color w:val="000000" w:themeColor="text1"/>
          <w:sz w:val="26"/>
        </w:rPr>
      </w:pPr>
      <w:r w:rsidRPr="0056042D">
        <w:rPr>
          <w:b/>
          <w:color w:val="000000" w:themeColor="text1"/>
          <w:sz w:val="26"/>
        </w:rPr>
        <w:t>GOVERNMENT OF PUNJAB</w:t>
      </w:r>
    </w:p>
    <w:p w14:paraId="5796630A" w14:textId="77777777" w:rsidR="00067230" w:rsidRPr="0056042D" w:rsidRDefault="00C63B70" w:rsidP="00067230">
      <w:pPr>
        <w:spacing w:before="225"/>
        <w:jc w:val="center"/>
        <w:rPr>
          <w:b/>
          <w:color w:val="000000" w:themeColor="text1"/>
          <w:sz w:val="26"/>
        </w:rPr>
      </w:pPr>
      <w:r w:rsidRPr="00716A6A">
        <w:rPr>
          <w:b/>
          <w:noProof/>
          <w:color w:val="000000" w:themeColor="text1"/>
          <w:sz w:val="26"/>
        </w:rPr>
        <w:drawing>
          <wp:inline distT="0" distB="0" distL="0" distR="0" wp14:anchorId="4D3EF3C2" wp14:editId="031A400F">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3F626381" w14:textId="77777777" w:rsidR="00067230" w:rsidRPr="0056042D" w:rsidRDefault="00067230" w:rsidP="00067230">
      <w:pPr>
        <w:pStyle w:val="BodyText"/>
        <w:spacing w:before="8"/>
        <w:jc w:val="center"/>
        <w:rPr>
          <w:b/>
          <w:color w:val="000000" w:themeColor="text1"/>
          <w:sz w:val="19"/>
        </w:rPr>
      </w:pPr>
    </w:p>
    <w:p w14:paraId="3C9022C8" w14:textId="77777777" w:rsidR="00860A2E" w:rsidRDefault="00860A2E" w:rsidP="00860A2E">
      <w:pPr>
        <w:spacing w:before="103"/>
        <w:jc w:val="center"/>
        <w:rPr>
          <w:b/>
          <w:color w:val="000000" w:themeColor="text1"/>
          <w:sz w:val="26"/>
        </w:rPr>
      </w:pPr>
      <w:r>
        <w:rPr>
          <w:b/>
          <w:color w:val="000000" w:themeColor="text1"/>
          <w:sz w:val="26"/>
        </w:rPr>
        <w:t>DIRECTORATE GENERAL MONITORING &amp; EVALUATION</w:t>
      </w:r>
    </w:p>
    <w:p w14:paraId="0093211C" w14:textId="77777777" w:rsidR="00860A2E" w:rsidRPr="00670F5B" w:rsidRDefault="00860A2E" w:rsidP="00860A2E">
      <w:pPr>
        <w:spacing w:before="103"/>
        <w:jc w:val="center"/>
        <w:rPr>
          <w:b/>
          <w:color w:val="000000" w:themeColor="text1"/>
          <w:sz w:val="26"/>
        </w:rPr>
      </w:pPr>
      <w:r w:rsidRPr="00670F5B">
        <w:rPr>
          <w:b/>
          <w:color w:val="000000" w:themeColor="text1"/>
          <w:sz w:val="26"/>
        </w:rPr>
        <w:t>PLANNING &amp; DEVELOPMENT BOARD</w:t>
      </w:r>
    </w:p>
    <w:p w14:paraId="2769E978" w14:textId="77777777" w:rsidR="00756A8B" w:rsidRDefault="00756A8B" w:rsidP="00E73E84">
      <w:pPr>
        <w:pStyle w:val="Heading2"/>
        <w:spacing w:before="105"/>
        <w:ind w:left="0" w:right="308" w:firstLine="0"/>
        <w:jc w:val="center"/>
        <w:rPr>
          <w:color w:val="000000" w:themeColor="text1"/>
          <w:w w:val="105"/>
          <w:highlight w:val="green"/>
        </w:rPr>
      </w:pPr>
    </w:p>
    <w:p w14:paraId="252E6036" w14:textId="1FCAA03F" w:rsidR="005C629D" w:rsidRPr="00AB0BD0" w:rsidRDefault="005913E0" w:rsidP="005C629D">
      <w:pPr>
        <w:jc w:val="center"/>
        <w:rPr>
          <w:b/>
          <w:color w:val="000000" w:themeColor="text1"/>
        </w:rPr>
      </w:pPr>
      <w:r>
        <w:rPr>
          <w:b/>
          <w:color w:val="000000" w:themeColor="text1"/>
          <w:w w:val="105"/>
        </w:rPr>
        <w:t>June</w:t>
      </w:r>
      <w:r w:rsidR="005C629D" w:rsidRPr="00AB0BD0">
        <w:rPr>
          <w:b/>
          <w:color w:val="000000" w:themeColor="text1"/>
          <w:w w:val="105"/>
        </w:rPr>
        <w:t xml:space="preserve">, </w:t>
      </w:r>
      <w:r>
        <w:rPr>
          <w:b/>
          <w:color w:val="000000" w:themeColor="text1"/>
          <w:w w:val="105"/>
        </w:rPr>
        <w:t>202</w:t>
      </w:r>
      <w:r w:rsidR="00DE5128">
        <w:rPr>
          <w:b/>
          <w:color w:val="000000" w:themeColor="text1"/>
          <w:w w:val="105"/>
        </w:rPr>
        <w:t>6</w:t>
      </w:r>
    </w:p>
    <w:p w14:paraId="7F2DBEC2" w14:textId="77777777" w:rsidR="00E73E84" w:rsidRPr="007C0BD2" w:rsidRDefault="00E73E84" w:rsidP="00E73E84">
      <w:pPr>
        <w:jc w:val="center"/>
        <w:rPr>
          <w:color w:val="000000" w:themeColor="text1"/>
        </w:rPr>
      </w:pPr>
    </w:p>
    <w:p w14:paraId="18FC1772" w14:textId="77777777" w:rsidR="00E73E84" w:rsidRPr="007C0BD2" w:rsidRDefault="00E73E84" w:rsidP="00E73E84">
      <w:pPr>
        <w:pStyle w:val="BodyText"/>
        <w:jc w:val="both"/>
        <w:rPr>
          <w:b/>
          <w:bCs/>
          <w:color w:val="000000" w:themeColor="text1"/>
          <w:szCs w:val="20"/>
        </w:rPr>
      </w:pPr>
    </w:p>
    <w:p w14:paraId="1A1C2F22" w14:textId="77777777" w:rsidR="00E73E84" w:rsidRPr="007C0BD2" w:rsidRDefault="00E73E84" w:rsidP="00E73E84">
      <w:pPr>
        <w:pStyle w:val="BodyText"/>
        <w:jc w:val="both"/>
        <w:rPr>
          <w:b/>
          <w:bCs/>
          <w:color w:val="000000" w:themeColor="text1"/>
          <w:szCs w:val="20"/>
        </w:rPr>
      </w:pPr>
    </w:p>
    <w:p w14:paraId="4648E01A" w14:textId="22B648D0" w:rsidR="00E73E84" w:rsidRPr="00200082" w:rsidRDefault="00E73E84" w:rsidP="00E73E84">
      <w:pPr>
        <w:pStyle w:val="BodyText"/>
        <w:jc w:val="both"/>
        <w:rPr>
          <w:bCs/>
          <w:color w:val="000000" w:themeColor="text1"/>
          <w:szCs w:val="20"/>
        </w:rPr>
      </w:pPr>
      <w:r w:rsidRPr="007C0BD2">
        <w:rPr>
          <w:b/>
          <w:bCs/>
          <w:color w:val="000000" w:themeColor="text1"/>
          <w:szCs w:val="20"/>
        </w:rPr>
        <w:t xml:space="preserve">Note: </w:t>
      </w:r>
      <w:r w:rsidRPr="007C0BD2">
        <w:rPr>
          <w:bCs/>
          <w:color w:val="000000" w:themeColor="text1"/>
          <w:szCs w:val="20"/>
        </w:rPr>
        <w:t>D</w:t>
      </w:r>
      <w:r w:rsidR="00DE5128">
        <w:rPr>
          <w:bCs/>
          <w:color w:val="000000" w:themeColor="text1"/>
          <w:szCs w:val="20"/>
        </w:rPr>
        <w:t xml:space="preserve">irectorate </w:t>
      </w:r>
      <w:r w:rsidRPr="007C0BD2">
        <w:rPr>
          <w:bCs/>
          <w:color w:val="000000" w:themeColor="text1"/>
          <w:szCs w:val="20"/>
        </w:rPr>
        <w:t>G</w:t>
      </w:r>
      <w:r w:rsidR="00DE5128">
        <w:rPr>
          <w:bCs/>
          <w:color w:val="000000" w:themeColor="text1"/>
          <w:szCs w:val="20"/>
        </w:rPr>
        <w:t xml:space="preserve">eneral, </w:t>
      </w:r>
      <w:r w:rsidRPr="007C0BD2">
        <w:rPr>
          <w:bCs/>
          <w:color w:val="000000" w:themeColor="text1"/>
          <w:szCs w:val="20"/>
        </w:rPr>
        <w:t>M&amp;E</w:t>
      </w:r>
      <w:r w:rsidR="00DE5128">
        <w:rPr>
          <w:bCs/>
          <w:color w:val="000000" w:themeColor="text1"/>
          <w:szCs w:val="20"/>
        </w:rPr>
        <w:t>, on behalf of the P&amp;D Board,</w:t>
      </w:r>
      <w:r w:rsidRPr="007C0BD2">
        <w:rPr>
          <w:bCs/>
          <w:color w:val="000000" w:themeColor="text1"/>
          <w:szCs w:val="20"/>
        </w:rPr>
        <w:t xml:space="preserve"> has introduced </w:t>
      </w:r>
      <w:r w:rsidR="00DE5128">
        <w:rPr>
          <w:bCs/>
          <w:color w:val="000000" w:themeColor="text1"/>
          <w:szCs w:val="20"/>
        </w:rPr>
        <w:t xml:space="preserve">an </w:t>
      </w:r>
      <w:r w:rsidRPr="007C0BD2">
        <w:rPr>
          <w:bCs/>
          <w:color w:val="000000" w:themeColor="text1"/>
          <w:szCs w:val="20"/>
        </w:rPr>
        <w:t xml:space="preserve">online pre-qualification system to receive online EOI responses from the consulting </w:t>
      </w:r>
      <w:r w:rsidR="00DE5128">
        <w:rPr>
          <w:bCs/>
          <w:color w:val="000000" w:themeColor="text1"/>
          <w:szCs w:val="20"/>
        </w:rPr>
        <w:t>firms/companies</w:t>
      </w:r>
      <w:r w:rsidRPr="007C0BD2">
        <w:rPr>
          <w:bCs/>
          <w:color w:val="000000" w:themeColor="text1"/>
          <w:szCs w:val="20"/>
        </w:rPr>
        <w:t xml:space="preserve"> for the FY </w:t>
      </w:r>
      <w:r w:rsidR="005913E0">
        <w:rPr>
          <w:bCs/>
          <w:color w:val="000000" w:themeColor="text1"/>
          <w:szCs w:val="20"/>
        </w:rPr>
        <w:t>202</w:t>
      </w:r>
      <w:r w:rsidR="00DE5128">
        <w:rPr>
          <w:bCs/>
          <w:color w:val="000000" w:themeColor="text1"/>
          <w:szCs w:val="20"/>
        </w:rPr>
        <w:t>6</w:t>
      </w:r>
      <w:r w:rsidRPr="007C0BD2">
        <w:rPr>
          <w:bCs/>
          <w:color w:val="000000" w:themeColor="text1"/>
          <w:szCs w:val="20"/>
        </w:rPr>
        <w:t>-2</w:t>
      </w:r>
      <w:r w:rsidR="00DE5128">
        <w:rPr>
          <w:bCs/>
          <w:color w:val="000000" w:themeColor="text1"/>
          <w:szCs w:val="20"/>
        </w:rPr>
        <w:t>7</w:t>
      </w:r>
      <w:r w:rsidRPr="007C0BD2">
        <w:rPr>
          <w:bCs/>
          <w:color w:val="000000" w:themeColor="text1"/>
          <w:szCs w:val="20"/>
        </w:rPr>
        <w:t xml:space="preserve">. The </w:t>
      </w:r>
      <w:r w:rsidR="00DE5128">
        <w:rPr>
          <w:bCs/>
          <w:color w:val="000000" w:themeColor="text1"/>
          <w:szCs w:val="20"/>
        </w:rPr>
        <w:t>firms/companies</w:t>
      </w:r>
      <w:r w:rsidRPr="007C0BD2">
        <w:rPr>
          <w:bCs/>
          <w:color w:val="000000" w:themeColor="text1"/>
          <w:szCs w:val="20"/>
        </w:rPr>
        <w:t xml:space="preserve"> are advised to submit their responses on the online portal and hard copies of the same duly generated from the online portal must be submitted to the office of DGM&amp;E for further evaluation. </w:t>
      </w:r>
      <w:r w:rsidR="00DE5128">
        <w:rPr>
          <w:bCs/>
          <w:color w:val="000000" w:themeColor="text1"/>
          <w:szCs w:val="20"/>
        </w:rPr>
        <w:t>Firms/companies</w:t>
      </w:r>
      <w:r w:rsidRPr="007C0BD2">
        <w:rPr>
          <w:bCs/>
          <w:color w:val="000000" w:themeColor="text1"/>
          <w:szCs w:val="20"/>
        </w:rPr>
        <w:t xml:space="preserve"> are </w:t>
      </w:r>
      <w:r w:rsidR="009748EF" w:rsidRPr="007C0BD2">
        <w:rPr>
          <w:bCs/>
          <w:color w:val="000000" w:themeColor="text1"/>
          <w:szCs w:val="20"/>
        </w:rPr>
        <w:t>advis</w:t>
      </w:r>
      <w:r w:rsidRPr="007C0BD2">
        <w:rPr>
          <w:bCs/>
          <w:color w:val="000000" w:themeColor="text1"/>
          <w:szCs w:val="20"/>
        </w:rPr>
        <w:t xml:space="preserve">ed that an EOI duly generated from the online portal </w:t>
      </w:r>
      <w:r w:rsidR="009748EF" w:rsidRPr="007C0BD2">
        <w:rPr>
          <w:bCs/>
          <w:color w:val="000000" w:themeColor="text1"/>
          <w:szCs w:val="20"/>
        </w:rPr>
        <w:t>should be</w:t>
      </w:r>
      <w:r w:rsidRPr="007C0BD2">
        <w:rPr>
          <w:bCs/>
          <w:color w:val="000000" w:themeColor="text1"/>
          <w:szCs w:val="20"/>
        </w:rPr>
        <w:t xml:space="preserve"> signed</w:t>
      </w:r>
      <w:r w:rsidR="009748EF" w:rsidRPr="007C0BD2">
        <w:rPr>
          <w:bCs/>
          <w:color w:val="000000" w:themeColor="text1"/>
          <w:szCs w:val="20"/>
        </w:rPr>
        <w:t xml:space="preserve">, </w:t>
      </w:r>
      <w:r w:rsidRPr="007C0BD2">
        <w:rPr>
          <w:bCs/>
          <w:color w:val="000000" w:themeColor="text1"/>
          <w:szCs w:val="20"/>
        </w:rPr>
        <w:t>stamped</w:t>
      </w:r>
      <w:r w:rsidR="00DE5128">
        <w:rPr>
          <w:bCs/>
          <w:color w:val="000000" w:themeColor="text1"/>
          <w:szCs w:val="20"/>
        </w:rPr>
        <w:t>,</w:t>
      </w:r>
      <w:r w:rsidR="009748EF" w:rsidRPr="007C0BD2">
        <w:rPr>
          <w:bCs/>
          <w:color w:val="000000" w:themeColor="text1"/>
          <w:szCs w:val="20"/>
        </w:rPr>
        <w:t xml:space="preserve"> and complete in all aspects</w:t>
      </w:r>
      <w:r w:rsidRPr="007C0BD2">
        <w:rPr>
          <w:bCs/>
          <w:color w:val="000000" w:themeColor="text1"/>
          <w:szCs w:val="20"/>
        </w:rPr>
        <w:t xml:space="preserve"> </w:t>
      </w:r>
      <w:r w:rsidR="009748EF" w:rsidRPr="007C0BD2">
        <w:rPr>
          <w:bCs/>
          <w:color w:val="000000" w:themeColor="text1"/>
          <w:szCs w:val="20"/>
        </w:rPr>
        <w:t>as per PQDs and guidelines</w:t>
      </w:r>
      <w:r w:rsidRPr="007C0BD2">
        <w:rPr>
          <w:bCs/>
          <w:color w:val="000000" w:themeColor="text1"/>
          <w:szCs w:val="20"/>
        </w:rPr>
        <w:t>.</w:t>
      </w:r>
      <w:r w:rsidRPr="00200082">
        <w:rPr>
          <w:bCs/>
          <w:color w:val="000000" w:themeColor="text1"/>
          <w:szCs w:val="20"/>
        </w:rPr>
        <w:t xml:space="preserve"> </w:t>
      </w:r>
    </w:p>
    <w:p w14:paraId="74CA1A7C" w14:textId="77777777" w:rsidR="00067230" w:rsidRPr="0056042D" w:rsidRDefault="00067230" w:rsidP="00067230">
      <w:pPr>
        <w:jc w:val="center"/>
        <w:rPr>
          <w:color w:val="000000" w:themeColor="text1"/>
        </w:rPr>
        <w:sectPr w:rsidR="00067230" w:rsidRPr="0056042D" w:rsidSect="00F80A1B">
          <w:pgSz w:w="11907" w:h="16839" w:code="9"/>
          <w:pgMar w:top="1460" w:right="1720" w:bottom="280" w:left="1720" w:header="720" w:footer="720" w:gutter="0"/>
          <w:cols w:space="720"/>
          <w:docGrid w:linePitch="299"/>
        </w:sectPr>
      </w:pPr>
    </w:p>
    <w:sdt>
      <w:sdtPr>
        <w:rPr>
          <w:rFonts w:ascii="Georgia" w:eastAsia="Georgia" w:hAnsi="Georgia" w:cs="Georgia"/>
          <w:b w:val="0"/>
          <w:bCs w:val="0"/>
          <w:color w:val="auto"/>
          <w:sz w:val="22"/>
          <w:szCs w:val="22"/>
          <w:lang w:eastAsia="en-US"/>
        </w:rPr>
        <w:id w:val="-1199234085"/>
        <w:docPartObj>
          <w:docPartGallery w:val="Table of Contents"/>
          <w:docPartUnique/>
        </w:docPartObj>
      </w:sdtPr>
      <w:sdtEndPr>
        <w:rPr>
          <w:noProof/>
        </w:rPr>
      </w:sdtEndPr>
      <w:sdtContent>
        <w:p w14:paraId="08670D79" w14:textId="77777777" w:rsidR="002D740D" w:rsidRDefault="00A35716" w:rsidP="00E74699">
          <w:pPr>
            <w:pStyle w:val="TOCHeading"/>
            <w:jc w:val="center"/>
            <w:rPr>
              <w:noProof/>
            </w:rPr>
          </w:pPr>
          <w:r w:rsidRPr="00085209">
            <w:rPr>
              <w:rFonts w:ascii="Georgia" w:hAnsi="Georgia"/>
              <w:szCs w:val="24"/>
            </w:rPr>
            <w:t>Table of Contents</w:t>
          </w:r>
          <w:r w:rsidRPr="00085209">
            <w:rPr>
              <w:rFonts w:ascii="Georgia" w:hAnsi="Georgia"/>
              <w:sz w:val="24"/>
              <w:szCs w:val="24"/>
            </w:rPr>
            <w:fldChar w:fldCharType="begin"/>
          </w:r>
          <w:r w:rsidRPr="00085209">
            <w:rPr>
              <w:rFonts w:ascii="Georgia" w:hAnsi="Georgia"/>
              <w:sz w:val="24"/>
              <w:szCs w:val="24"/>
            </w:rPr>
            <w:instrText xml:space="preserve"> TOC \o "1-3" \h \z \u </w:instrText>
          </w:r>
          <w:r w:rsidRPr="00085209">
            <w:rPr>
              <w:rFonts w:ascii="Georgia" w:hAnsi="Georgia"/>
              <w:sz w:val="24"/>
              <w:szCs w:val="24"/>
            </w:rPr>
            <w:fldChar w:fldCharType="separate"/>
          </w:r>
        </w:p>
        <w:p w14:paraId="747C8956"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0" w:history="1">
            <w:r w:rsidRPr="002D740D">
              <w:rPr>
                <w:rStyle w:val="Hyperlink"/>
                <w:b/>
                <w:bCs/>
                <w:noProof/>
                <w:spacing w:val="-1"/>
                <w:w w:val="102"/>
              </w:rPr>
              <w:t>1.</w:t>
            </w:r>
            <w:r w:rsidRPr="002D740D">
              <w:rPr>
                <w:rFonts w:asciiTheme="minorHAnsi" w:eastAsiaTheme="minorEastAsia" w:hAnsiTheme="minorHAnsi" w:cstheme="minorBidi"/>
                <w:b/>
                <w:noProof/>
              </w:rPr>
              <w:tab/>
            </w:r>
            <w:r w:rsidRPr="002D740D">
              <w:rPr>
                <w:rStyle w:val="Hyperlink"/>
                <w:b/>
                <w:noProof/>
                <w:w w:val="105"/>
              </w:rPr>
              <w:t>Introduction</w:t>
            </w:r>
            <w:r w:rsidRPr="002D740D">
              <w:rPr>
                <w:b/>
                <w:noProof/>
                <w:webHidden/>
              </w:rPr>
              <w:tab/>
            </w:r>
            <w:r w:rsidRPr="002D740D">
              <w:rPr>
                <w:b/>
                <w:noProof/>
                <w:webHidden/>
              </w:rPr>
              <w:fldChar w:fldCharType="begin"/>
            </w:r>
            <w:r w:rsidRPr="002D740D">
              <w:rPr>
                <w:b/>
                <w:noProof/>
                <w:webHidden/>
              </w:rPr>
              <w:instrText xml:space="preserve"> PAGEREF _Toc94786780 \h </w:instrText>
            </w:r>
            <w:r w:rsidRPr="002D740D">
              <w:rPr>
                <w:b/>
                <w:noProof/>
                <w:webHidden/>
              </w:rPr>
            </w:r>
            <w:r w:rsidRPr="002D740D">
              <w:rPr>
                <w:b/>
                <w:noProof/>
                <w:webHidden/>
              </w:rPr>
              <w:fldChar w:fldCharType="separate"/>
            </w:r>
            <w:r w:rsidR="00AE0843">
              <w:rPr>
                <w:b/>
                <w:noProof/>
                <w:webHidden/>
              </w:rPr>
              <w:t>2</w:t>
            </w:r>
            <w:r w:rsidRPr="002D740D">
              <w:rPr>
                <w:b/>
                <w:noProof/>
                <w:webHidden/>
              </w:rPr>
              <w:fldChar w:fldCharType="end"/>
            </w:r>
          </w:hyperlink>
        </w:p>
        <w:p w14:paraId="68AD92CA"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3" w:history="1">
            <w:r w:rsidRPr="002D740D">
              <w:rPr>
                <w:rStyle w:val="Hyperlink"/>
                <w:b/>
                <w:bCs/>
                <w:noProof/>
                <w:spacing w:val="-1"/>
                <w:w w:val="102"/>
              </w:rPr>
              <w:t>2.</w:t>
            </w:r>
            <w:r w:rsidRPr="002D740D">
              <w:rPr>
                <w:rFonts w:asciiTheme="minorHAnsi" w:eastAsiaTheme="minorEastAsia" w:hAnsiTheme="minorHAnsi" w:cstheme="minorBidi"/>
                <w:b/>
                <w:noProof/>
              </w:rPr>
              <w:tab/>
            </w:r>
            <w:r w:rsidRPr="002D740D">
              <w:rPr>
                <w:rStyle w:val="Hyperlink"/>
                <w:b/>
                <w:noProof/>
                <w:w w:val="105"/>
              </w:rPr>
              <w:t>Objective</w:t>
            </w:r>
            <w:r w:rsidRPr="002D740D">
              <w:rPr>
                <w:b/>
                <w:noProof/>
                <w:webHidden/>
              </w:rPr>
              <w:tab/>
            </w:r>
            <w:r w:rsidRPr="002D740D">
              <w:rPr>
                <w:b/>
                <w:noProof/>
                <w:webHidden/>
              </w:rPr>
              <w:fldChar w:fldCharType="begin"/>
            </w:r>
            <w:r w:rsidRPr="002D740D">
              <w:rPr>
                <w:b/>
                <w:noProof/>
                <w:webHidden/>
              </w:rPr>
              <w:instrText xml:space="preserve"> PAGEREF _Toc94786783 \h </w:instrText>
            </w:r>
            <w:r w:rsidRPr="002D740D">
              <w:rPr>
                <w:b/>
                <w:noProof/>
                <w:webHidden/>
              </w:rPr>
            </w:r>
            <w:r w:rsidRPr="002D740D">
              <w:rPr>
                <w:b/>
                <w:noProof/>
                <w:webHidden/>
              </w:rPr>
              <w:fldChar w:fldCharType="separate"/>
            </w:r>
            <w:r w:rsidR="00AE0843">
              <w:rPr>
                <w:b/>
                <w:noProof/>
                <w:webHidden/>
              </w:rPr>
              <w:t>2</w:t>
            </w:r>
            <w:r w:rsidRPr="002D740D">
              <w:rPr>
                <w:b/>
                <w:noProof/>
                <w:webHidden/>
              </w:rPr>
              <w:fldChar w:fldCharType="end"/>
            </w:r>
          </w:hyperlink>
        </w:p>
        <w:p w14:paraId="65E5349C"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4" w:history="1">
            <w:r w:rsidRPr="002D740D">
              <w:rPr>
                <w:rStyle w:val="Hyperlink"/>
                <w:b/>
                <w:bCs/>
                <w:noProof/>
                <w:spacing w:val="-1"/>
                <w:w w:val="102"/>
              </w:rPr>
              <w:t>3.</w:t>
            </w:r>
            <w:r w:rsidRPr="002D740D">
              <w:rPr>
                <w:rFonts w:asciiTheme="minorHAnsi" w:eastAsiaTheme="minorEastAsia" w:hAnsiTheme="minorHAnsi" w:cstheme="minorBidi"/>
                <w:b/>
                <w:noProof/>
              </w:rPr>
              <w:tab/>
            </w:r>
            <w:r w:rsidRPr="002D740D">
              <w:rPr>
                <w:rStyle w:val="Hyperlink"/>
                <w:b/>
                <w:noProof/>
                <w:w w:val="105"/>
              </w:rPr>
              <w:t>Scope of Work (Tentative)</w:t>
            </w:r>
            <w:r w:rsidRPr="002D740D">
              <w:rPr>
                <w:b/>
                <w:noProof/>
                <w:webHidden/>
              </w:rPr>
              <w:tab/>
            </w:r>
            <w:r w:rsidRPr="002D740D">
              <w:rPr>
                <w:b/>
                <w:noProof/>
                <w:webHidden/>
              </w:rPr>
              <w:fldChar w:fldCharType="begin"/>
            </w:r>
            <w:r w:rsidRPr="002D740D">
              <w:rPr>
                <w:b/>
                <w:noProof/>
                <w:webHidden/>
              </w:rPr>
              <w:instrText xml:space="preserve"> PAGEREF _Toc94786784 \h </w:instrText>
            </w:r>
            <w:r w:rsidRPr="002D740D">
              <w:rPr>
                <w:b/>
                <w:noProof/>
                <w:webHidden/>
              </w:rPr>
            </w:r>
            <w:r w:rsidRPr="002D740D">
              <w:rPr>
                <w:b/>
                <w:noProof/>
                <w:webHidden/>
              </w:rPr>
              <w:fldChar w:fldCharType="separate"/>
            </w:r>
            <w:r w:rsidR="00AE0843">
              <w:rPr>
                <w:b/>
                <w:noProof/>
                <w:webHidden/>
              </w:rPr>
              <w:t>2</w:t>
            </w:r>
            <w:r w:rsidRPr="002D740D">
              <w:rPr>
                <w:b/>
                <w:noProof/>
                <w:webHidden/>
              </w:rPr>
              <w:fldChar w:fldCharType="end"/>
            </w:r>
          </w:hyperlink>
        </w:p>
        <w:p w14:paraId="25202DB9" w14:textId="77777777" w:rsidR="002D740D" w:rsidRPr="002D740D" w:rsidRDefault="00E82FA3" w:rsidP="002D740D">
          <w:pPr>
            <w:pStyle w:val="TOC2"/>
            <w:spacing w:line="276" w:lineRule="auto"/>
            <w:rPr>
              <w:rFonts w:asciiTheme="minorHAnsi" w:eastAsiaTheme="minorEastAsia" w:hAnsiTheme="minorHAnsi" w:cstheme="minorBidi"/>
              <w:b/>
              <w:noProof/>
            </w:rPr>
          </w:pPr>
          <w:hyperlink w:anchor="_Toc94786785" w:history="1">
            <w:r>
              <w:rPr>
                <w:rStyle w:val="Hyperlink"/>
                <w:b/>
                <w:noProof/>
                <w:spacing w:val="-1"/>
                <w:w w:val="102"/>
              </w:rPr>
              <w:t>4</w:t>
            </w:r>
            <w:r w:rsidR="002D740D" w:rsidRPr="002D740D">
              <w:rPr>
                <w:rStyle w:val="Hyperlink"/>
                <w:b/>
                <w:noProof/>
                <w:spacing w:val="-1"/>
                <w:w w:val="102"/>
              </w:rPr>
              <w:t>.</w:t>
            </w:r>
            <w:r>
              <w:rPr>
                <w:rFonts w:asciiTheme="minorHAnsi" w:eastAsiaTheme="minorEastAsia" w:hAnsiTheme="minorHAnsi" w:cstheme="minorBidi"/>
                <w:b/>
                <w:noProof/>
              </w:rPr>
              <w:tab/>
            </w:r>
            <w:r w:rsidRPr="00D828DB">
              <w:rPr>
                <w:b/>
                <w:color w:val="000000" w:themeColor="text1"/>
                <w:w w:val="105"/>
              </w:rPr>
              <w:t>Eligibility Criteria</w:t>
            </w:r>
            <w:r w:rsidR="002D740D" w:rsidRPr="002D740D">
              <w:rPr>
                <w:b/>
                <w:noProof/>
                <w:webHidden/>
              </w:rPr>
              <w:tab/>
            </w:r>
            <w:r>
              <w:rPr>
                <w:b/>
                <w:noProof/>
                <w:webHidden/>
              </w:rPr>
              <w:t>4</w:t>
            </w:r>
          </w:hyperlink>
        </w:p>
        <w:p w14:paraId="5E86DF02"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6" w:history="1">
            <w:r w:rsidRPr="002D740D">
              <w:rPr>
                <w:rStyle w:val="Hyperlink"/>
                <w:b/>
                <w:bCs/>
                <w:noProof/>
                <w:spacing w:val="-1"/>
                <w:w w:val="102"/>
              </w:rPr>
              <w:t>5.</w:t>
            </w:r>
            <w:r w:rsidRPr="002D740D">
              <w:rPr>
                <w:rFonts w:asciiTheme="minorHAnsi" w:eastAsiaTheme="minorEastAsia" w:hAnsiTheme="minorHAnsi" w:cstheme="minorBidi"/>
                <w:b/>
                <w:noProof/>
              </w:rPr>
              <w:tab/>
            </w:r>
            <w:r w:rsidRPr="002D740D">
              <w:rPr>
                <w:rStyle w:val="Hyperlink"/>
                <w:b/>
                <w:noProof/>
                <w:w w:val="105"/>
              </w:rPr>
              <w:t>Firm Detail</w:t>
            </w:r>
            <w:r w:rsidRPr="002D740D">
              <w:rPr>
                <w:b/>
                <w:noProof/>
                <w:webHidden/>
              </w:rPr>
              <w:tab/>
            </w:r>
            <w:r w:rsidRPr="002D740D">
              <w:rPr>
                <w:b/>
                <w:noProof/>
                <w:webHidden/>
              </w:rPr>
              <w:fldChar w:fldCharType="begin"/>
            </w:r>
            <w:r w:rsidRPr="002D740D">
              <w:rPr>
                <w:b/>
                <w:noProof/>
                <w:webHidden/>
              </w:rPr>
              <w:instrText xml:space="preserve"> PAGEREF _Toc94786786 \h </w:instrText>
            </w:r>
            <w:r w:rsidRPr="002D740D">
              <w:rPr>
                <w:b/>
                <w:noProof/>
                <w:webHidden/>
              </w:rPr>
            </w:r>
            <w:r w:rsidRPr="002D740D">
              <w:rPr>
                <w:b/>
                <w:noProof/>
                <w:webHidden/>
              </w:rPr>
              <w:fldChar w:fldCharType="separate"/>
            </w:r>
            <w:r w:rsidR="00AE0843">
              <w:rPr>
                <w:b/>
                <w:noProof/>
                <w:webHidden/>
              </w:rPr>
              <w:t>7</w:t>
            </w:r>
            <w:r w:rsidRPr="002D740D">
              <w:rPr>
                <w:b/>
                <w:noProof/>
                <w:webHidden/>
              </w:rPr>
              <w:fldChar w:fldCharType="end"/>
            </w:r>
          </w:hyperlink>
        </w:p>
        <w:p w14:paraId="77263088"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7" w:history="1">
            <w:r w:rsidRPr="002D740D">
              <w:rPr>
                <w:rStyle w:val="Hyperlink"/>
                <w:b/>
                <w:bCs/>
                <w:noProof/>
                <w:spacing w:val="-1"/>
                <w:w w:val="102"/>
              </w:rPr>
              <w:t>6.</w:t>
            </w:r>
            <w:r w:rsidRPr="002D740D">
              <w:rPr>
                <w:rFonts w:asciiTheme="minorHAnsi" w:eastAsiaTheme="minorEastAsia" w:hAnsiTheme="minorHAnsi" w:cstheme="minorBidi"/>
                <w:b/>
                <w:noProof/>
              </w:rPr>
              <w:tab/>
            </w:r>
            <w:r w:rsidRPr="002D740D">
              <w:rPr>
                <w:rStyle w:val="Hyperlink"/>
                <w:b/>
                <w:noProof/>
                <w:w w:val="105"/>
              </w:rPr>
              <w:t>Client Detail</w:t>
            </w:r>
            <w:r w:rsidRPr="002D740D">
              <w:rPr>
                <w:b/>
                <w:noProof/>
                <w:webHidden/>
              </w:rPr>
              <w:tab/>
            </w:r>
            <w:r w:rsidRPr="002D740D">
              <w:rPr>
                <w:b/>
                <w:noProof/>
                <w:webHidden/>
              </w:rPr>
              <w:fldChar w:fldCharType="begin"/>
            </w:r>
            <w:r w:rsidRPr="002D740D">
              <w:rPr>
                <w:b/>
                <w:noProof/>
                <w:webHidden/>
              </w:rPr>
              <w:instrText xml:space="preserve"> PAGEREF _Toc94786787 \h </w:instrText>
            </w:r>
            <w:r w:rsidRPr="002D740D">
              <w:rPr>
                <w:b/>
                <w:noProof/>
                <w:webHidden/>
              </w:rPr>
            </w:r>
            <w:r w:rsidRPr="002D740D">
              <w:rPr>
                <w:b/>
                <w:noProof/>
                <w:webHidden/>
              </w:rPr>
              <w:fldChar w:fldCharType="separate"/>
            </w:r>
            <w:r w:rsidR="00AE0843">
              <w:rPr>
                <w:b/>
                <w:noProof/>
                <w:webHidden/>
              </w:rPr>
              <w:t>7</w:t>
            </w:r>
            <w:r w:rsidRPr="002D740D">
              <w:rPr>
                <w:b/>
                <w:noProof/>
                <w:webHidden/>
              </w:rPr>
              <w:fldChar w:fldCharType="end"/>
            </w:r>
          </w:hyperlink>
        </w:p>
        <w:p w14:paraId="0F20C553" w14:textId="77777777" w:rsidR="002D740D" w:rsidRPr="002D740D" w:rsidRDefault="002D740D" w:rsidP="002D740D">
          <w:pPr>
            <w:pStyle w:val="TOC1"/>
            <w:tabs>
              <w:tab w:val="left" w:pos="578"/>
              <w:tab w:val="right" w:leader="dot" w:pos="8790"/>
            </w:tabs>
            <w:spacing w:line="276" w:lineRule="auto"/>
            <w:rPr>
              <w:rFonts w:asciiTheme="minorHAnsi" w:eastAsiaTheme="minorEastAsia" w:hAnsiTheme="minorHAnsi" w:cstheme="minorBidi"/>
              <w:b/>
              <w:noProof/>
            </w:rPr>
          </w:pPr>
          <w:hyperlink w:anchor="_Toc94786788" w:history="1">
            <w:r w:rsidRPr="002D740D">
              <w:rPr>
                <w:rStyle w:val="Hyperlink"/>
                <w:b/>
                <w:bCs/>
                <w:noProof/>
                <w:spacing w:val="-1"/>
                <w:w w:val="102"/>
              </w:rPr>
              <w:t>7.</w:t>
            </w:r>
            <w:r w:rsidRPr="002D740D">
              <w:rPr>
                <w:rFonts w:asciiTheme="minorHAnsi" w:eastAsiaTheme="minorEastAsia" w:hAnsiTheme="minorHAnsi" w:cstheme="minorBidi"/>
                <w:b/>
                <w:noProof/>
              </w:rPr>
              <w:tab/>
            </w:r>
            <w:r w:rsidRPr="002D740D">
              <w:rPr>
                <w:rStyle w:val="Hyperlink"/>
                <w:b/>
                <w:noProof/>
                <w:w w:val="105"/>
              </w:rPr>
              <w:t>EOI Deadline</w:t>
            </w:r>
            <w:r w:rsidRPr="002D740D">
              <w:rPr>
                <w:b/>
                <w:noProof/>
                <w:webHidden/>
              </w:rPr>
              <w:tab/>
            </w:r>
            <w:r w:rsidRPr="002D740D">
              <w:rPr>
                <w:b/>
                <w:noProof/>
                <w:webHidden/>
              </w:rPr>
              <w:fldChar w:fldCharType="begin"/>
            </w:r>
            <w:r w:rsidRPr="002D740D">
              <w:rPr>
                <w:b/>
                <w:noProof/>
                <w:webHidden/>
              </w:rPr>
              <w:instrText xml:space="preserve"> PAGEREF _Toc94786788 \h </w:instrText>
            </w:r>
            <w:r w:rsidRPr="002D740D">
              <w:rPr>
                <w:b/>
                <w:noProof/>
                <w:webHidden/>
              </w:rPr>
            </w:r>
            <w:r w:rsidRPr="002D740D">
              <w:rPr>
                <w:b/>
                <w:noProof/>
                <w:webHidden/>
              </w:rPr>
              <w:fldChar w:fldCharType="separate"/>
            </w:r>
            <w:r w:rsidR="00AE0843">
              <w:rPr>
                <w:b/>
                <w:noProof/>
                <w:webHidden/>
              </w:rPr>
              <w:t>7</w:t>
            </w:r>
            <w:r w:rsidRPr="002D740D">
              <w:rPr>
                <w:b/>
                <w:noProof/>
                <w:webHidden/>
              </w:rPr>
              <w:fldChar w:fldCharType="end"/>
            </w:r>
          </w:hyperlink>
        </w:p>
        <w:p w14:paraId="773EB4A0" w14:textId="77777777" w:rsidR="002D740D" w:rsidRPr="002D740D" w:rsidRDefault="002D740D" w:rsidP="002D740D">
          <w:pPr>
            <w:pStyle w:val="TOC1"/>
            <w:tabs>
              <w:tab w:val="right" w:leader="dot" w:pos="8790"/>
            </w:tabs>
            <w:spacing w:line="276" w:lineRule="auto"/>
            <w:rPr>
              <w:rFonts w:asciiTheme="minorHAnsi" w:eastAsiaTheme="minorEastAsia" w:hAnsiTheme="minorHAnsi" w:cstheme="minorBidi"/>
              <w:b/>
              <w:noProof/>
            </w:rPr>
          </w:pPr>
          <w:hyperlink w:anchor="_Toc94786789" w:history="1">
            <w:r w:rsidRPr="002D740D">
              <w:rPr>
                <w:rStyle w:val="Hyperlink"/>
                <w:b/>
                <w:noProof/>
                <w:w w:val="105"/>
              </w:rPr>
              <w:t>Annex-A Firm Experience (Relevant)</w:t>
            </w:r>
            <w:r w:rsidRPr="002D740D">
              <w:rPr>
                <w:b/>
                <w:noProof/>
                <w:webHidden/>
              </w:rPr>
              <w:tab/>
            </w:r>
            <w:r w:rsidRPr="002D740D">
              <w:rPr>
                <w:b/>
                <w:noProof/>
                <w:webHidden/>
              </w:rPr>
              <w:fldChar w:fldCharType="begin"/>
            </w:r>
            <w:r w:rsidRPr="002D740D">
              <w:rPr>
                <w:b/>
                <w:noProof/>
                <w:webHidden/>
              </w:rPr>
              <w:instrText xml:space="preserve"> PAGEREF _Toc94786789 \h </w:instrText>
            </w:r>
            <w:r w:rsidRPr="002D740D">
              <w:rPr>
                <w:b/>
                <w:noProof/>
                <w:webHidden/>
              </w:rPr>
            </w:r>
            <w:r w:rsidRPr="002D740D">
              <w:rPr>
                <w:b/>
                <w:noProof/>
                <w:webHidden/>
              </w:rPr>
              <w:fldChar w:fldCharType="separate"/>
            </w:r>
            <w:r w:rsidR="00AE0843">
              <w:rPr>
                <w:b/>
                <w:noProof/>
                <w:webHidden/>
              </w:rPr>
              <w:t>9</w:t>
            </w:r>
            <w:r w:rsidRPr="002D740D">
              <w:rPr>
                <w:b/>
                <w:noProof/>
                <w:webHidden/>
              </w:rPr>
              <w:fldChar w:fldCharType="end"/>
            </w:r>
          </w:hyperlink>
        </w:p>
        <w:p w14:paraId="3BA45629" w14:textId="77777777" w:rsidR="002D740D" w:rsidRPr="002D740D" w:rsidRDefault="002D740D" w:rsidP="002D740D">
          <w:pPr>
            <w:pStyle w:val="TOC1"/>
            <w:tabs>
              <w:tab w:val="right" w:leader="dot" w:pos="8790"/>
            </w:tabs>
            <w:spacing w:line="276" w:lineRule="auto"/>
            <w:rPr>
              <w:rFonts w:asciiTheme="minorHAnsi" w:eastAsiaTheme="minorEastAsia" w:hAnsiTheme="minorHAnsi" w:cstheme="minorBidi"/>
              <w:b/>
              <w:noProof/>
            </w:rPr>
          </w:pPr>
          <w:hyperlink w:anchor="_Toc94786790" w:history="1">
            <w:r w:rsidRPr="002D740D">
              <w:rPr>
                <w:rStyle w:val="Hyperlink"/>
                <w:b/>
                <w:noProof/>
                <w:w w:val="105"/>
              </w:rPr>
              <w:t>Annex-B (List of Key Personnel)</w:t>
            </w:r>
            <w:r w:rsidRPr="002D740D">
              <w:rPr>
                <w:b/>
                <w:noProof/>
                <w:webHidden/>
              </w:rPr>
              <w:tab/>
            </w:r>
            <w:r w:rsidRPr="002D740D">
              <w:rPr>
                <w:b/>
                <w:noProof/>
                <w:webHidden/>
              </w:rPr>
              <w:fldChar w:fldCharType="begin"/>
            </w:r>
            <w:r w:rsidRPr="002D740D">
              <w:rPr>
                <w:b/>
                <w:noProof/>
                <w:webHidden/>
              </w:rPr>
              <w:instrText xml:space="preserve"> PAGEREF _Toc94786790 \h </w:instrText>
            </w:r>
            <w:r w:rsidRPr="002D740D">
              <w:rPr>
                <w:b/>
                <w:noProof/>
                <w:webHidden/>
              </w:rPr>
            </w:r>
            <w:r w:rsidRPr="002D740D">
              <w:rPr>
                <w:b/>
                <w:noProof/>
                <w:webHidden/>
              </w:rPr>
              <w:fldChar w:fldCharType="separate"/>
            </w:r>
            <w:r w:rsidR="00AE0843">
              <w:rPr>
                <w:b/>
                <w:noProof/>
                <w:webHidden/>
              </w:rPr>
              <w:t>10</w:t>
            </w:r>
            <w:r w:rsidRPr="002D740D">
              <w:rPr>
                <w:b/>
                <w:noProof/>
                <w:webHidden/>
              </w:rPr>
              <w:fldChar w:fldCharType="end"/>
            </w:r>
          </w:hyperlink>
        </w:p>
        <w:p w14:paraId="2A8A3C6F" w14:textId="77777777" w:rsidR="002D740D" w:rsidRPr="002D740D" w:rsidRDefault="002D740D" w:rsidP="002D740D">
          <w:pPr>
            <w:pStyle w:val="TOC1"/>
            <w:tabs>
              <w:tab w:val="right" w:leader="dot" w:pos="8790"/>
            </w:tabs>
            <w:spacing w:line="276" w:lineRule="auto"/>
            <w:rPr>
              <w:rFonts w:asciiTheme="minorHAnsi" w:eastAsiaTheme="minorEastAsia" w:hAnsiTheme="minorHAnsi" w:cstheme="minorBidi"/>
              <w:b/>
              <w:noProof/>
            </w:rPr>
          </w:pPr>
          <w:hyperlink w:anchor="_Toc94786791" w:history="1">
            <w:r w:rsidRPr="002D740D">
              <w:rPr>
                <w:rStyle w:val="Hyperlink"/>
                <w:b/>
                <w:noProof/>
                <w:w w:val="105"/>
              </w:rPr>
              <w:t>Annex-C (CVs of Key Personnel</w:t>
            </w:r>
            <w:r w:rsidRPr="002D740D">
              <w:rPr>
                <w:b/>
                <w:noProof/>
                <w:webHidden/>
              </w:rPr>
              <w:tab/>
            </w:r>
            <w:r w:rsidRPr="002D740D">
              <w:rPr>
                <w:b/>
                <w:noProof/>
                <w:webHidden/>
              </w:rPr>
              <w:fldChar w:fldCharType="begin"/>
            </w:r>
            <w:r w:rsidRPr="002D740D">
              <w:rPr>
                <w:b/>
                <w:noProof/>
                <w:webHidden/>
              </w:rPr>
              <w:instrText xml:space="preserve"> PAGEREF _Toc94786791 \h </w:instrText>
            </w:r>
            <w:r w:rsidRPr="002D740D">
              <w:rPr>
                <w:b/>
                <w:noProof/>
                <w:webHidden/>
              </w:rPr>
            </w:r>
            <w:r w:rsidRPr="002D740D">
              <w:rPr>
                <w:b/>
                <w:noProof/>
                <w:webHidden/>
              </w:rPr>
              <w:fldChar w:fldCharType="separate"/>
            </w:r>
            <w:r w:rsidR="00AE0843">
              <w:rPr>
                <w:b/>
                <w:noProof/>
                <w:webHidden/>
              </w:rPr>
              <w:t>11</w:t>
            </w:r>
            <w:r w:rsidRPr="002D740D">
              <w:rPr>
                <w:b/>
                <w:noProof/>
                <w:webHidden/>
              </w:rPr>
              <w:fldChar w:fldCharType="end"/>
            </w:r>
          </w:hyperlink>
        </w:p>
        <w:p w14:paraId="143D4A7D" w14:textId="77777777" w:rsidR="002D740D" w:rsidRPr="002D740D" w:rsidRDefault="002D740D" w:rsidP="002D740D">
          <w:pPr>
            <w:pStyle w:val="TOC1"/>
            <w:tabs>
              <w:tab w:val="right" w:leader="dot" w:pos="8790"/>
            </w:tabs>
            <w:spacing w:line="276" w:lineRule="auto"/>
            <w:rPr>
              <w:rFonts w:asciiTheme="minorHAnsi" w:eastAsiaTheme="minorEastAsia" w:hAnsiTheme="minorHAnsi" w:cstheme="minorBidi"/>
              <w:b/>
              <w:noProof/>
            </w:rPr>
          </w:pPr>
          <w:hyperlink w:anchor="_Toc94786792" w:history="1">
            <w:r w:rsidRPr="002D740D">
              <w:rPr>
                <w:rStyle w:val="Hyperlink"/>
                <w:b/>
                <w:noProof/>
                <w:w w:val="105"/>
              </w:rPr>
              <w:t>Annex-D-1 (Cost of Relevant Assignment)</w:t>
            </w:r>
            <w:r w:rsidRPr="002D740D">
              <w:rPr>
                <w:b/>
                <w:noProof/>
                <w:webHidden/>
              </w:rPr>
              <w:tab/>
            </w:r>
            <w:r w:rsidRPr="002D740D">
              <w:rPr>
                <w:b/>
                <w:noProof/>
                <w:webHidden/>
              </w:rPr>
              <w:fldChar w:fldCharType="begin"/>
            </w:r>
            <w:r w:rsidRPr="002D740D">
              <w:rPr>
                <w:b/>
                <w:noProof/>
                <w:webHidden/>
              </w:rPr>
              <w:instrText xml:space="preserve"> PAGEREF _Toc94786792 \h </w:instrText>
            </w:r>
            <w:r w:rsidRPr="002D740D">
              <w:rPr>
                <w:b/>
                <w:noProof/>
                <w:webHidden/>
              </w:rPr>
            </w:r>
            <w:r w:rsidRPr="002D740D">
              <w:rPr>
                <w:b/>
                <w:noProof/>
                <w:webHidden/>
              </w:rPr>
              <w:fldChar w:fldCharType="separate"/>
            </w:r>
            <w:r w:rsidR="00AE0843">
              <w:rPr>
                <w:b/>
                <w:noProof/>
                <w:webHidden/>
              </w:rPr>
              <w:t>12</w:t>
            </w:r>
            <w:r w:rsidRPr="002D740D">
              <w:rPr>
                <w:b/>
                <w:noProof/>
                <w:webHidden/>
              </w:rPr>
              <w:fldChar w:fldCharType="end"/>
            </w:r>
          </w:hyperlink>
        </w:p>
        <w:p w14:paraId="0E5F60ED" w14:textId="77777777" w:rsidR="002D740D" w:rsidRPr="002D740D" w:rsidRDefault="005F6549" w:rsidP="002D740D">
          <w:pPr>
            <w:pStyle w:val="TOC1"/>
            <w:tabs>
              <w:tab w:val="right" w:leader="dot" w:pos="8790"/>
            </w:tabs>
            <w:spacing w:line="276" w:lineRule="auto"/>
            <w:rPr>
              <w:rFonts w:asciiTheme="minorHAnsi" w:eastAsiaTheme="minorEastAsia" w:hAnsiTheme="minorHAnsi" w:cstheme="minorBidi"/>
              <w:b/>
              <w:noProof/>
            </w:rPr>
          </w:pPr>
          <w:hyperlink w:anchor="_Toc94786793" w:history="1">
            <w:r>
              <w:rPr>
                <w:rStyle w:val="Hyperlink"/>
                <w:b/>
                <w:noProof/>
                <w:w w:val="105"/>
              </w:rPr>
              <w:t>Annex-D-2</w:t>
            </w:r>
            <w:r w:rsidR="002D740D" w:rsidRPr="002D740D">
              <w:rPr>
                <w:rStyle w:val="Hyperlink"/>
                <w:b/>
                <w:noProof/>
                <w:w w:val="105"/>
              </w:rPr>
              <w:t xml:space="preserve"> (Annual Turnover)</w:t>
            </w:r>
            <w:r w:rsidR="002D740D" w:rsidRPr="002D740D">
              <w:rPr>
                <w:b/>
                <w:noProof/>
                <w:webHidden/>
              </w:rPr>
              <w:tab/>
            </w:r>
            <w:r w:rsidR="002D740D" w:rsidRPr="002D740D">
              <w:rPr>
                <w:b/>
                <w:noProof/>
                <w:webHidden/>
              </w:rPr>
              <w:fldChar w:fldCharType="begin"/>
            </w:r>
            <w:r w:rsidR="002D740D" w:rsidRPr="002D740D">
              <w:rPr>
                <w:b/>
                <w:noProof/>
                <w:webHidden/>
              </w:rPr>
              <w:instrText xml:space="preserve"> PAGEREF _Toc94786793 \h </w:instrText>
            </w:r>
            <w:r w:rsidR="002D740D" w:rsidRPr="002D740D">
              <w:rPr>
                <w:b/>
                <w:noProof/>
                <w:webHidden/>
              </w:rPr>
            </w:r>
            <w:r w:rsidR="002D740D" w:rsidRPr="002D740D">
              <w:rPr>
                <w:b/>
                <w:noProof/>
                <w:webHidden/>
              </w:rPr>
              <w:fldChar w:fldCharType="separate"/>
            </w:r>
            <w:r w:rsidR="00AE0843">
              <w:rPr>
                <w:b/>
                <w:noProof/>
                <w:webHidden/>
              </w:rPr>
              <w:t>12</w:t>
            </w:r>
            <w:r w:rsidR="002D740D" w:rsidRPr="002D740D">
              <w:rPr>
                <w:b/>
                <w:noProof/>
                <w:webHidden/>
              </w:rPr>
              <w:fldChar w:fldCharType="end"/>
            </w:r>
          </w:hyperlink>
        </w:p>
        <w:p w14:paraId="7C160A75" w14:textId="77777777" w:rsidR="002D740D" w:rsidRPr="002D740D" w:rsidRDefault="002D740D" w:rsidP="002D740D">
          <w:pPr>
            <w:pStyle w:val="TOC1"/>
            <w:tabs>
              <w:tab w:val="right" w:leader="dot" w:pos="8790"/>
            </w:tabs>
            <w:spacing w:line="276" w:lineRule="auto"/>
            <w:rPr>
              <w:rFonts w:asciiTheme="minorHAnsi" w:eastAsiaTheme="minorEastAsia" w:hAnsiTheme="minorHAnsi" w:cstheme="minorBidi"/>
              <w:b/>
              <w:noProof/>
            </w:rPr>
          </w:pPr>
          <w:hyperlink w:anchor="_Toc94786794" w:history="1">
            <w:r w:rsidRPr="002D740D">
              <w:rPr>
                <w:rStyle w:val="Hyperlink"/>
                <w:b/>
                <w:noProof/>
                <w:w w:val="105"/>
              </w:rPr>
              <w:t>Annex-E (Firm Detail)</w:t>
            </w:r>
            <w:r w:rsidRPr="002D740D">
              <w:rPr>
                <w:b/>
                <w:noProof/>
                <w:webHidden/>
              </w:rPr>
              <w:tab/>
            </w:r>
            <w:r w:rsidRPr="002D740D">
              <w:rPr>
                <w:b/>
                <w:noProof/>
                <w:webHidden/>
              </w:rPr>
              <w:fldChar w:fldCharType="begin"/>
            </w:r>
            <w:r w:rsidRPr="002D740D">
              <w:rPr>
                <w:b/>
                <w:noProof/>
                <w:webHidden/>
              </w:rPr>
              <w:instrText xml:space="preserve"> PAGEREF _Toc94786794 \h </w:instrText>
            </w:r>
            <w:r w:rsidRPr="002D740D">
              <w:rPr>
                <w:b/>
                <w:noProof/>
                <w:webHidden/>
              </w:rPr>
            </w:r>
            <w:r w:rsidRPr="002D740D">
              <w:rPr>
                <w:b/>
                <w:noProof/>
                <w:webHidden/>
              </w:rPr>
              <w:fldChar w:fldCharType="separate"/>
            </w:r>
            <w:r w:rsidR="00AE0843">
              <w:rPr>
                <w:b/>
                <w:noProof/>
                <w:webHidden/>
              </w:rPr>
              <w:t>13</w:t>
            </w:r>
            <w:r w:rsidRPr="002D740D">
              <w:rPr>
                <w:b/>
                <w:noProof/>
                <w:webHidden/>
              </w:rPr>
              <w:fldChar w:fldCharType="end"/>
            </w:r>
          </w:hyperlink>
        </w:p>
        <w:p w14:paraId="749C2AB4" w14:textId="77777777" w:rsidR="00A35716" w:rsidRDefault="00A35716">
          <w:r w:rsidRPr="00085209">
            <w:rPr>
              <w:b/>
              <w:bCs/>
              <w:noProof/>
              <w:sz w:val="24"/>
              <w:szCs w:val="24"/>
            </w:rPr>
            <w:fldChar w:fldCharType="end"/>
          </w:r>
        </w:p>
      </w:sdtContent>
    </w:sdt>
    <w:p w14:paraId="261F3381" w14:textId="77777777" w:rsidR="00A35716" w:rsidRDefault="00A35716">
      <w:pPr>
        <w:rPr>
          <w:rFonts w:ascii="Times New Roman"/>
          <w:color w:val="000000" w:themeColor="text1"/>
          <w:sz w:val="23"/>
        </w:rPr>
      </w:pPr>
      <w:r>
        <w:rPr>
          <w:rFonts w:ascii="Times New Roman"/>
          <w:color w:val="000000" w:themeColor="text1"/>
          <w:sz w:val="23"/>
        </w:rPr>
        <w:br w:type="page"/>
      </w:r>
    </w:p>
    <w:p w14:paraId="160795F0" w14:textId="77777777" w:rsidR="00745EB5" w:rsidRPr="0056042D" w:rsidRDefault="00000000">
      <w:pPr>
        <w:pStyle w:val="BodyText"/>
        <w:spacing w:before="10"/>
        <w:rPr>
          <w:rFonts w:ascii="Times New Roman"/>
          <w:color w:val="000000" w:themeColor="text1"/>
          <w:sz w:val="23"/>
        </w:rPr>
      </w:pPr>
      <w:r>
        <w:rPr>
          <w:color w:val="000000" w:themeColor="text1"/>
        </w:rPr>
        <w:lastRenderedPageBreak/>
        <w:pict w14:anchorId="2118261D">
          <v:group id="_x0000_s2091" style="position:absolute;margin-left:93.8pt;margin-top:67.75pt;width:424.6pt;height:644.25pt;z-index:-251660800;mso-position-horizontal-relative:page;mso-position-vertical-relative:page" coordorigin="1876,1355" coordsize="8492,12885">
            <v:line id="_x0000_s2104" style="position:absolute" from="1946,1384" to="1946,14210" strokecolor="#d5dce4" strokeweight="4.32pt"/>
            <v:line id="_x0000_s2103" style="position:absolute" from="10295,1384" to="10295,14210" strokecolor="#d5dce4" strokeweight="4.38pt"/>
            <v:shape id="_x0000_s2102" style="position:absolute;left:1989;top:1383;width:8262;height:12827" coordorigin="1990,1384" coordsize="8262,12827" o:spt="100" adj="0,,0" path="m10252,12672r-8262,l1990,13057r,385l1990,13826r,384l10252,14210r,-384l10252,13442r,-385l10252,12672t,-4075l1990,8597r,385l1990,9367r,385l1990,10138r,385l1990,10906r,385l1990,11789r,498l1990,12672r8262,l10252,12287r,-498l10252,11291r,-385l10252,10523r,-385l10252,9752r,-385l10252,8982r,-385m10252,6438r-8262,l1990,6822r,385l1990,7591r,282l1990,8597r826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01" style="position:absolute;left:1875;top:1354;width:28;height:10" fillcolor="black" stroked="f"/>
            <v:shape id="_x0000_s2100" style="position:absolute;left:1903;top:1359;width:8436;height:18" coordorigin="1903,1360" coordsize="8436,18" o:spt="100" adj="0,,0" path="m1903,1360r8436,m1903,1378r8436,e" filled="f" strokeweight=".48pt">
              <v:stroke joinstyle="round"/>
              <v:formulas/>
              <v:path arrowok="t" o:connecttype="segments"/>
            </v:shape>
            <v:line id="_x0000_s2099" style="position:absolute" from="1903,1383" to="10339,1383" strokecolor="#d5dce4" strokeweight=".06pt"/>
            <v:rect id="_x0000_s2098" style="position:absolute;left:10339;top:1354;width:28;height:10" fillcolor="black" stroked="f"/>
            <v:line id="_x0000_s2097" style="position:absolute" from="1898,1373" to="1898,14221" strokeweight=".48pt"/>
            <v:line id="_x0000_s2096" style="position:absolute" from="1880,1355" to="1880,14239" strokeweight=".42pt"/>
            <v:rect id="_x0000_s2095" style="position:absolute;left:1875;top:14229;width:28;height:10" fillcolor="black" stroked="f"/>
            <v:shape id="_x0000_s2094" style="position:absolute;left:1903;top:14216;width:8436;height:18" coordorigin="1903,14216" coordsize="8436,18" o:spt="100" adj="0,,0" path="m1903,14234r8436,m1903,14216r8436,e" filled="f" strokeweight=".48pt">
              <v:stroke joinstyle="round"/>
              <v:formulas/>
              <v:path arrowok="t" o:connecttype="segments"/>
            </v:shape>
            <v:shape id="_x0000_s2093" style="position:absolute;left:10344;top:1354;width:18;height:12885" coordorigin="10344,1355" coordsize="18,12885" o:spt="100" adj="0,,0" path="m10362,1355r,12884m10344,1373r,12848e" filled="f" strokeweight=".48pt">
              <v:stroke joinstyle="round"/>
              <v:formulas/>
              <v:path arrowok="t" o:connecttype="segments"/>
            </v:shape>
            <v:rect id="_x0000_s2092" style="position:absolute;left:10339;top:14229;width:28;height:10" fillcolor="black" stroked="f"/>
            <w10:wrap anchorx="page" anchory="page"/>
          </v:group>
        </w:pict>
      </w:r>
    </w:p>
    <w:p w14:paraId="3C0FC2E6" w14:textId="77777777" w:rsidR="00745EB5" w:rsidRPr="0056042D" w:rsidRDefault="00CD076A" w:rsidP="00D828DB">
      <w:pPr>
        <w:pStyle w:val="ListParagraph"/>
        <w:numPr>
          <w:ilvl w:val="0"/>
          <w:numId w:val="10"/>
        </w:numPr>
        <w:tabs>
          <w:tab w:val="left" w:pos="947"/>
        </w:tabs>
        <w:ind w:hanging="586"/>
        <w:outlineLvl w:val="0"/>
        <w:rPr>
          <w:b/>
          <w:color w:val="000000" w:themeColor="text1"/>
        </w:rPr>
      </w:pPr>
      <w:bookmarkStart w:id="4" w:name="_Toc94786780"/>
      <w:r w:rsidRPr="0056042D">
        <w:rPr>
          <w:b/>
          <w:color w:val="000000" w:themeColor="text1"/>
          <w:w w:val="105"/>
        </w:rPr>
        <w:t>Introduction</w:t>
      </w:r>
      <w:bookmarkEnd w:id="4"/>
    </w:p>
    <w:p w14:paraId="43B4B990" w14:textId="77777777" w:rsidR="00F12EE4" w:rsidRPr="0056042D" w:rsidRDefault="00F12EE4" w:rsidP="00F12EE4">
      <w:pPr>
        <w:pStyle w:val="BodyText"/>
        <w:spacing w:before="231" w:line="369" w:lineRule="auto"/>
        <w:ind w:left="946" w:right="265"/>
        <w:jc w:val="both"/>
        <w:rPr>
          <w:color w:val="000000" w:themeColor="text1"/>
        </w:rPr>
      </w:pPr>
      <w:r w:rsidRPr="0056042D">
        <w:rPr>
          <w:color w:val="000000" w:themeColor="text1"/>
          <w:w w:val="105"/>
        </w:rPr>
        <w:t>In emerging areas to achieve development targets in an efficient and effective manner</w:t>
      </w:r>
      <w:r w:rsidRPr="0056042D">
        <w:rPr>
          <w:color w:val="000000" w:themeColor="text1"/>
          <w:spacing w:val="-8"/>
          <w:w w:val="105"/>
        </w:rPr>
        <w:t xml:space="preserve"> </w:t>
      </w:r>
      <w:r w:rsidRPr="0056042D">
        <w:rPr>
          <w:color w:val="000000" w:themeColor="text1"/>
          <w:w w:val="105"/>
        </w:rPr>
        <w:t>at</w:t>
      </w:r>
      <w:r w:rsidRPr="0056042D">
        <w:rPr>
          <w:color w:val="000000" w:themeColor="text1"/>
          <w:spacing w:val="-7"/>
          <w:w w:val="105"/>
        </w:rPr>
        <w:t xml:space="preserve"> </w:t>
      </w:r>
      <w:r w:rsidRPr="0056042D">
        <w:rPr>
          <w:color w:val="000000" w:themeColor="text1"/>
          <w:w w:val="105"/>
        </w:rPr>
        <w:t>a</w:t>
      </w:r>
      <w:r w:rsidRPr="0056042D">
        <w:rPr>
          <w:color w:val="000000" w:themeColor="text1"/>
          <w:spacing w:val="-7"/>
          <w:w w:val="105"/>
        </w:rPr>
        <w:t xml:space="preserve"> </w:t>
      </w:r>
      <w:r w:rsidRPr="0056042D">
        <w:rPr>
          <w:color w:val="000000" w:themeColor="text1"/>
          <w:w w:val="105"/>
        </w:rPr>
        <w:t>faster</w:t>
      </w:r>
      <w:r w:rsidRPr="0056042D">
        <w:rPr>
          <w:color w:val="000000" w:themeColor="text1"/>
          <w:spacing w:val="-7"/>
          <w:w w:val="105"/>
        </w:rPr>
        <w:t xml:space="preserve"> </w:t>
      </w:r>
      <w:r w:rsidRPr="0056042D">
        <w:rPr>
          <w:color w:val="000000" w:themeColor="text1"/>
          <w:w w:val="105"/>
        </w:rPr>
        <w:t>pace, Government</w:t>
      </w:r>
      <w:r w:rsidRPr="0056042D">
        <w:rPr>
          <w:color w:val="000000" w:themeColor="text1"/>
          <w:spacing w:val="-15"/>
          <w:w w:val="105"/>
        </w:rPr>
        <w:t xml:space="preserve"> </w:t>
      </w:r>
      <w:r w:rsidRPr="0056042D">
        <w:rPr>
          <w:color w:val="000000" w:themeColor="text1"/>
          <w:w w:val="105"/>
        </w:rPr>
        <w:t>Departments need</w:t>
      </w:r>
      <w:r w:rsidRPr="0056042D">
        <w:rPr>
          <w:color w:val="000000" w:themeColor="text1"/>
          <w:spacing w:val="-26"/>
          <w:w w:val="105"/>
        </w:rPr>
        <w:t xml:space="preserve"> c</w:t>
      </w:r>
      <w:r w:rsidRPr="0056042D">
        <w:rPr>
          <w:color w:val="000000" w:themeColor="text1"/>
          <w:w w:val="105"/>
        </w:rPr>
        <w:t>apacity</w:t>
      </w:r>
      <w:r w:rsidRPr="0056042D">
        <w:rPr>
          <w:color w:val="000000" w:themeColor="text1"/>
          <w:spacing w:val="-24"/>
          <w:w w:val="105"/>
        </w:rPr>
        <w:t xml:space="preserve"> </w:t>
      </w:r>
      <w:r w:rsidRPr="0056042D">
        <w:rPr>
          <w:color w:val="000000" w:themeColor="text1"/>
          <w:w w:val="105"/>
        </w:rPr>
        <w:t>building</w:t>
      </w:r>
      <w:r w:rsidRPr="0056042D">
        <w:rPr>
          <w:color w:val="000000" w:themeColor="text1"/>
          <w:spacing w:val="-25"/>
          <w:w w:val="105"/>
        </w:rPr>
        <w:t xml:space="preserve"> </w:t>
      </w:r>
      <w:r w:rsidRPr="0056042D">
        <w:rPr>
          <w:color w:val="000000" w:themeColor="text1"/>
          <w:w w:val="105"/>
        </w:rPr>
        <w:t>by</w:t>
      </w:r>
      <w:r w:rsidRPr="0056042D">
        <w:rPr>
          <w:color w:val="000000" w:themeColor="text1"/>
          <w:spacing w:val="-26"/>
          <w:w w:val="105"/>
        </w:rPr>
        <w:t xml:space="preserve"> </w:t>
      </w:r>
      <w:r w:rsidRPr="0056042D">
        <w:rPr>
          <w:color w:val="000000" w:themeColor="text1"/>
          <w:w w:val="105"/>
        </w:rPr>
        <w:t>engaging</w:t>
      </w:r>
      <w:r w:rsidRPr="0056042D">
        <w:rPr>
          <w:color w:val="000000" w:themeColor="text1"/>
          <w:spacing w:val="-25"/>
          <w:w w:val="105"/>
        </w:rPr>
        <w:t xml:space="preserve"> </w:t>
      </w:r>
      <w:r w:rsidRPr="0056042D">
        <w:rPr>
          <w:color w:val="000000" w:themeColor="text1"/>
          <w:w w:val="105"/>
        </w:rPr>
        <w:t>various</w:t>
      </w:r>
      <w:r w:rsidRPr="0056042D">
        <w:rPr>
          <w:color w:val="000000" w:themeColor="text1"/>
          <w:spacing w:val="-25"/>
          <w:w w:val="105"/>
        </w:rPr>
        <w:t xml:space="preserve"> </w:t>
      </w:r>
      <w:r w:rsidRPr="0056042D">
        <w:rPr>
          <w:color w:val="000000" w:themeColor="text1"/>
          <w:w w:val="105"/>
        </w:rPr>
        <w:t>Consulting</w:t>
      </w:r>
      <w:r w:rsidRPr="0056042D">
        <w:rPr>
          <w:color w:val="000000" w:themeColor="text1"/>
          <w:spacing w:val="-25"/>
          <w:w w:val="105"/>
        </w:rPr>
        <w:t xml:space="preserve"> </w:t>
      </w:r>
      <w:r w:rsidRPr="0056042D">
        <w:rPr>
          <w:color w:val="000000" w:themeColor="text1"/>
          <w:w w:val="105"/>
        </w:rPr>
        <w:t>Firms/Companies.</w:t>
      </w:r>
      <w:r w:rsidRPr="0056042D">
        <w:rPr>
          <w:color w:val="000000" w:themeColor="text1"/>
          <w:spacing w:val="-7"/>
          <w:w w:val="105"/>
        </w:rPr>
        <w:t xml:space="preserve"> </w:t>
      </w:r>
      <w:r w:rsidRPr="0056042D">
        <w:rPr>
          <w:color w:val="000000" w:themeColor="text1"/>
          <w:w w:val="105"/>
        </w:rPr>
        <w:t>Necessary</w:t>
      </w:r>
      <w:r w:rsidRPr="0056042D">
        <w:rPr>
          <w:color w:val="000000" w:themeColor="text1"/>
          <w:spacing w:val="-6"/>
          <w:w w:val="105"/>
        </w:rPr>
        <w:t xml:space="preserve"> </w:t>
      </w:r>
      <w:r w:rsidRPr="0056042D">
        <w:rPr>
          <w:color w:val="000000" w:themeColor="text1"/>
          <w:w w:val="105"/>
        </w:rPr>
        <w:t>amendments</w:t>
      </w:r>
      <w:r w:rsidRPr="0056042D">
        <w:rPr>
          <w:color w:val="000000" w:themeColor="text1"/>
          <w:spacing w:val="-7"/>
          <w:w w:val="105"/>
        </w:rPr>
        <w:t xml:space="preserve"> </w:t>
      </w:r>
      <w:r w:rsidRPr="0056042D">
        <w:rPr>
          <w:color w:val="000000" w:themeColor="text1"/>
          <w:w w:val="105"/>
        </w:rPr>
        <w:t>have</w:t>
      </w:r>
      <w:r w:rsidRPr="0056042D">
        <w:rPr>
          <w:color w:val="000000" w:themeColor="text1"/>
          <w:spacing w:val="-6"/>
          <w:w w:val="105"/>
        </w:rPr>
        <w:t xml:space="preserve"> </w:t>
      </w:r>
      <w:r w:rsidRPr="0056042D">
        <w:rPr>
          <w:color w:val="000000" w:themeColor="text1"/>
          <w:w w:val="105"/>
        </w:rPr>
        <w:t>been</w:t>
      </w:r>
      <w:r w:rsidRPr="0056042D">
        <w:rPr>
          <w:color w:val="000000" w:themeColor="text1"/>
          <w:spacing w:val="-8"/>
          <w:w w:val="105"/>
        </w:rPr>
        <w:t xml:space="preserve"> </w:t>
      </w:r>
      <w:r w:rsidRPr="0056042D">
        <w:rPr>
          <w:color w:val="000000" w:themeColor="text1"/>
          <w:w w:val="105"/>
        </w:rPr>
        <w:t>made</w:t>
      </w:r>
      <w:r w:rsidRPr="0056042D">
        <w:rPr>
          <w:color w:val="000000" w:themeColor="text1"/>
          <w:spacing w:val="-6"/>
          <w:w w:val="105"/>
        </w:rPr>
        <w:t xml:space="preserve"> </w:t>
      </w:r>
      <w:r w:rsidRPr="0056042D">
        <w:rPr>
          <w:color w:val="000000" w:themeColor="text1"/>
          <w:w w:val="105"/>
        </w:rPr>
        <w:t>in</w:t>
      </w:r>
      <w:r w:rsidRPr="0056042D">
        <w:rPr>
          <w:color w:val="000000" w:themeColor="text1"/>
          <w:spacing w:val="-6"/>
          <w:w w:val="105"/>
        </w:rPr>
        <w:t xml:space="preserve"> </w:t>
      </w:r>
      <w:r w:rsidRPr="0056042D">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56042D">
        <w:rPr>
          <w:color w:val="000000" w:themeColor="text1"/>
          <w:spacing w:val="-9"/>
          <w:w w:val="105"/>
        </w:rPr>
        <w:t xml:space="preserve"> </w:t>
      </w:r>
      <w:r w:rsidRPr="0056042D">
        <w:rPr>
          <w:color w:val="000000" w:themeColor="text1"/>
          <w:w w:val="105"/>
        </w:rPr>
        <w:t>mentioned</w:t>
      </w:r>
      <w:r w:rsidRPr="0056042D">
        <w:rPr>
          <w:color w:val="000000" w:themeColor="text1"/>
          <w:spacing w:val="-9"/>
          <w:w w:val="105"/>
        </w:rPr>
        <w:t xml:space="preserve"> </w:t>
      </w:r>
      <w:r w:rsidRPr="0056042D">
        <w:rPr>
          <w:color w:val="000000" w:themeColor="text1"/>
          <w:w w:val="105"/>
        </w:rPr>
        <w:t>in</w:t>
      </w:r>
      <w:r w:rsidRPr="0056042D">
        <w:rPr>
          <w:color w:val="000000" w:themeColor="text1"/>
          <w:spacing w:val="-8"/>
          <w:w w:val="105"/>
        </w:rPr>
        <w:t xml:space="preserve"> </w:t>
      </w:r>
      <w:r w:rsidRPr="0056042D">
        <w:rPr>
          <w:color w:val="000000" w:themeColor="text1"/>
          <w:w w:val="105"/>
        </w:rPr>
        <w:t>Sub-Rules</w:t>
      </w:r>
      <w:r w:rsidRPr="0056042D">
        <w:rPr>
          <w:color w:val="000000" w:themeColor="text1"/>
          <w:spacing w:val="-9"/>
          <w:w w:val="105"/>
        </w:rPr>
        <w:t xml:space="preserve"> </w:t>
      </w:r>
      <w:r w:rsidRPr="0056042D">
        <w:rPr>
          <w:color w:val="000000" w:themeColor="text1"/>
          <w:w w:val="105"/>
        </w:rPr>
        <w:t>6-10</w:t>
      </w:r>
      <w:r w:rsidRPr="0056042D">
        <w:rPr>
          <w:color w:val="000000" w:themeColor="text1"/>
          <w:spacing w:val="-5"/>
          <w:w w:val="105"/>
        </w:rPr>
        <w:t xml:space="preserve"> </w:t>
      </w:r>
      <w:r w:rsidRPr="0056042D">
        <w:rPr>
          <w:color w:val="000000" w:themeColor="text1"/>
          <w:w w:val="105"/>
        </w:rPr>
        <w:t>of</w:t>
      </w:r>
      <w:r w:rsidRPr="0056042D">
        <w:rPr>
          <w:color w:val="000000" w:themeColor="text1"/>
          <w:spacing w:val="-9"/>
          <w:w w:val="105"/>
        </w:rPr>
        <w:t xml:space="preserve"> </w:t>
      </w:r>
      <w:r w:rsidRPr="0056042D">
        <w:rPr>
          <w:color w:val="000000" w:themeColor="text1"/>
          <w:w w:val="105"/>
        </w:rPr>
        <w:t>Rule</w:t>
      </w:r>
      <w:r w:rsidRPr="0056042D">
        <w:rPr>
          <w:color w:val="000000" w:themeColor="text1"/>
          <w:spacing w:val="-8"/>
          <w:w w:val="105"/>
        </w:rPr>
        <w:t xml:space="preserve"> </w:t>
      </w:r>
      <w:r w:rsidRPr="0056042D">
        <w:rPr>
          <w:color w:val="000000" w:themeColor="text1"/>
          <w:w w:val="105"/>
        </w:rPr>
        <w:t>No.</w:t>
      </w:r>
      <w:r w:rsidRPr="0056042D">
        <w:rPr>
          <w:color w:val="000000" w:themeColor="text1"/>
          <w:spacing w:val="-9"/>
          <w:w w:val="105"/>
        </w:rPr>
        <w:t xml:space="preserve"> </w:t>
      </w:r>
      <w:r w:rsidRPr="0056042D">
        <w:rPr>
          <w:color w:val="000000" w:themeColor="text1"/>
          <w:w w:val="105"/>
        </w:rPr>
        <w:t>16</w:t>
      </w:r>
      <w:r w:rsidRPr="0056042D">
        <w:rPr>
          <w:color w:val="000000" w:themeColor="text1"/>
          <w:spacing w:val="-8"/>
          <w:w w:val="105"/>
        </w:rPr>
        <w:t xml:space="preserve"> </w:t>
      </w:r>
      <w:r w:rsidRPr="0056042D">
        <w:rPr>
          <w:color w:val="000000" w:themeColor="text1"/>
          <w:w w:val="105"/>
        </w:rPr>
        <w:t>of</w:t>
      </w:r>
      <w:r w:rsidRPr="0056042D">
        <w:rPr>
          <w:color w:val="000000" w:themeColor="text1"/>
          <w:spacing w:val="-9"/>
          <w:w w:val="105"/>
        </w:rPr>
        <w:t xml:space="preserve"> </w:t>
      </w:r>
      <w:r w:rsidRPr="0056042D">
        <w:rPr>
          <w:color w:val="000000" w:themeColor="text1"/>
          <w:w w:val="105"/>
        </w:rPr>
        <w:t>PPRA</w:t>
      </w:r>
      <w:r w:rsidRPr="0056042D">
        <w:rPr>
          <w:color w:val="000000" w:themeColor="text1"/>
          <w:spacing w:val="-10"/>
          <w:w w:val="105"/>
        </w:rPr>
        <w:t xml:space="preserve"> </w:t>
      </w:r>
      <w:r w:rsidRPr="0056042D">
        <w:rPr>
          <w:color w:val="000000" w:themeColor="text1"/>
          <w:w w:val="105"/>
        </w:rPr>
        <w:t>2014.</w:t>
      </w:r>
    </w:p>
    <w:p w14:paraId="073F9226" w14:textId="77777777" w:rsidR="00745EB5" w:rsidRPr="0056042D" w:rsidRDefault="00CD076A">
      <w:pPr>
        <w:pStyle w:val="BodyText"/>
        <w:spacing w:before="111" w:line="369" w:lineRule="auto"/>
        <w:ind w:left="921" w:right="264" w:firstLine="1"/>
        <w:rPr>
          <w:color w:val="000000" w:themeColor="text1"/>
        </w:rPr>
      </w:pPr>
      <w:r w:rsidRPr="0056042D">
        <w:rPr>
          <w:color w:val="000000" w:themeColor="text1"/>
          <w:w w:val="105"/>
        </w:rPr>
        <w:t>This</w:t>
      </w:r>
      <w:r w:rsidRPr="0056042D">
        <w:rPr>
          <w:color w:val="000000" w:themeColor="text1"/>
          <w:spacing w:val="-27"/>
          <w:w w:val="105"/>
        </w:rPr>
        <w:t xml:space="preserve"> </w:t>
      </w:r>
      <w:r w:rsidR="00F12EE4" w:rsidRPr="0056042D">
        <w:rPr>
          <w:color w:val="000000" w:themeColor="text1"/>
          <w:w w:val="105"/>
        </w:rPr>
        <w:t>Prequalification</w:t>
      </w:r>
      <w:r w:rsidR="00F12EE4" w:rsidRPr="0056042D">
        <w:rPr>
          <w:color w:val="000000" w:themeColor="text1"/>
          <w:spacing w:val="-26"/>
          <w:w w:val="105"/>
        </w:rPr>
        <w:t xml:space="preserve"> </w:t>
      </w:r>
      <w:r w:rsidR="00F12EE4" w:rsidRPr="0056042D">
        <w:rPr>
          <w:color w:val="000000" w:themeColor="text1"/>
          <w:w w:val="105"/>
        </w:rPr>
        <w:t>Document</w:t>
      </w:r>
      <w:r w:rsidR="00F12EE4" w:rsidRPr="0056042D">
        <w:rPr>
          <w:color w:val="000000" w:themeColor="text1"/>
          <w:spacing w:val="-25"/>
          <w:w w:val="105"/>
        </w:rPr>
        <w:t xml:space="preserve"> </w:t>
      </w:r>
      <w:r w:rsidR="00F12EE4" w:rsidRPr="0056042D">
        <w:rPr>
          <w:color w:val="000000" w:themeColor="text1"/>
          <w:w w:val="105"/>
        </w:rPr>
        <w:t>(PQD)</w:t>
      </w:r>
      <w:r w:rsidR="00F12EE4" w:rsidRPr="0056042D">
        <w:rPr>
          <w:color w:val="000000" w:themeColor="text1"/>
          <w:spacing w:val="-27"/>
          <w:w w:val="105"/>
        </w:rPr>
        <w:t xml:space="preserve"> </w:t>
      </w:r>
      <w:r w:rsidR="00F12EE4" w:rsidRPr="0056042D">
        <w:rPr>
          <w:color w:val="000000" w:themeColor="text1"/>
          <w:w w:val="105"/>
        </w:rPr>
        <w:t>enlists</w:t>
      </w:r>
      <w:r w:rsidR="00F12EE4" w:rsidRPr="0056042D">
        <w:rPr>
          <w:color w:val="000000" w:themeColor="text1"/>
          <w:spacing w:val="-26"/>
          <w:w w:val="105"/>
        </w:rPr>
        <w:t xml:space="preserve"> </w:t>
      </w:r>
      <w:r w:rsidRPr="0056042D">
        <w:rPr>
          <w:color w:val="000000" w:themeColor="text1"/>
          <w:w w:val="105"/>
        </w:rPr>
        <w:t>the</w:t>
      </w:r>
      <w:r w:rsidRPr="0056042D">
        <w:rPr>
          <w:color w:val="000000" w:themeColor="text1"/>
          <w:spacing w:val="-27"/>
          <w:w w:val="105"/>
        </w:rPr>
        <w:t xml:space="preserve"> </w:t>
      </w:r>
      <w:r w:rsidRPr="0056042D">
        <w:rPr>
          <w:color w:val="000000" w:themeColor="text1"/>
          <w:w w:val="105"/>
        </w:rPr>
        <w:t>criteria</w:t>
      </w:r>
      <w:r w:rsidRPr="0056042D">
        <w:rPr>
          <w:color w:val="000000" w:themeColor="text1"/>
          <w:spacing w:val="-27"/>
          <w:w w:val="105"/>
        </w:rPr>
        <w:t xml:space="preserve"> </w:t>
      </w:r>
      <w:r w:rsidRPr="0056042D">
        <w:rPr>
          <w:color w:val="000000" w:themeColor="text1"/>
          <w:w w:val="105"/>
        </w:rPr>
        <w:t>for</w:t>
      </w:r>
      <w:r w:rsidRPr="0056042D">
        <w:rPr>
          <w:color w:val="000000" w:themeColor="text1"/>
          <w:spacing w:val="-26"/>
          <w:w w:val="105"/>
        </w:rPr>
        <w:t xml:space="preserve"> </w:t>
      </w:r>
      <w:r w:rsidRPr="0056042D">
        <w:rPr>
          <w:color w:val="000000" w:themeColor="text1"/>
          <w:w w:val="105"/>
        </w:rPr>
        <w:t>consultancy</w:t>
      </w:r>
      <w:r w:rsidRPr="0056042D">
        <w:rPr>
          <w:color w:val="000000" w:themeColor="text1"/>
          <w:spacing w:val="-26"/>
          <w:w w:val="105"/>
        </w:rPr>
        <w:t xml:space="preserve"> </w:t>
      </w:r>
      <w:r w:rsidRPr="0056042D">
        <w:rPr>
          <w:color w:val="000000" w:themeColor="text1"/>
          <w:w w:val="105"/>
        </w:rPr>
        <w:t>firm to be shortlisted in below given area/sector as per Sub-Rules 6-10 of Rule No.16 of PPRA</w:t>
      </w:r>
      <w:r w:rsidRPr="0056042D">
        <w:rPr>
          <w:color w:val="000000" w:themeColor="text1"/>
          <w:spacing w:val="-8"/>
          <w:w w:val="105"/>
        </w:rPr>
        <w:t xml:space="preserve"> </w:t>
      </w:r>
      <w:r w:rsidRPr="0056042D">
        <w:rPr>
          <w:color w:val="000000" w:themeColor="text1"/>
          <w:w w:val="105"/>
        </w:rPr>
        <w:t>2014.</w:t>
      </w:r>
    </w:p>
    <w:p w14:paraId="2CD65E33" w14:textId="77777777" w:rsidR="00745EB5" w:rsidRPr="00255689" w:rsidRDefault="00CD076A">
      <w:pPr>
        <w:pStyle w:val="Heading2"/>
        <w:numPr>
          <w:ilvl w:val="1"/>
          <w:numId w:val="10"/>
        </w:numPr>
        <w:tabs>
          <w:tab w:val="left" w:pos="1624"/>
          <w:tab w:val="left" w:pos="1625"/>
        </w:tabs>
        <w:spacing w:line="248" w:lineRule="exact"/>
        <w:rPr>
          <w:color w:val="000000" w:themeColor="text1"/>
        </w:rPr>
      </w:pPr>
      <w:bookmarkStart w:id="5" w:name="_Toc51709298"/>
      <w:bookmarkStart w:id="6" w:name="_Toc94786781"/>
      <w:r w:rsidRPr="0056042D">
        <w:rPr>
          <w:color w:val="000000" w:themeColor="text1"/>
          <w:w w:val="105"/>
        </w:rPr>
        <w:t>Financial &amp; Economic</w:t>
      </w:r>
      <w:r w:rsidRPr="0056042D">
        <w:rPr>
          <w:color w:val="000000" w:themeColor="text1"/>
          <w:spacing w:val="-9"/>
          <w:w w:val="105"/>
        </w:rPr>
        <w:t xml:space="preserve"> </w:t>
      </w:r>
      <w:r w:rsidRPr="0056042D">
        <w:rPr>
          <w:color w:val="000000" w:themeColor="text1"/>
          <w:w w:val="105"/>
        </w:rPr>
        <w:t>Analysis</w:t>
      </w:r>
      <w:bookmarkEnd w:id="5"/>
      <w:bookmarkEnd w:id="6"/>
    </w:p>
    <w:p w14:paraId="36E88C51" w14:textId="77777777" w:rsidR="00255689" w:rsidRPr="00255689" w:rsidRDefault="00255689">
      <w:pPr>
        <w:pStyle w:val="Heading2"/>
        <w:numPr>
          <w:ilvl w:val="1"/>
          <w:numId w:val="10"/>
        </w:numPr>
        <w:tabs>
          <w:tab w:val="left" w:pos="1624"/>
          <w:tab w:val="left" w:pos="1625"/>
        </w:tabs>
        <w:spacing w:line="248" w:lineRule="exact"/>
        <w:rPr>
          <w:b w:val="0"/>
          <w:color w:val="000000" w:themeColor="text1"/>
        </w:rPr>
      </w:pPr>
      <w:bookmarkStart w:id="7" w:name="_Toc51709299"/>
      <w:bookmarkStart w:id="8" w:name="_Toc66887659"/>
      <w:bookmarkStart w:id="9" w:name="_Toc94786782"/>
      <w:r w:rsidRPr="00255689">
        <w:rPr>
          <w:b w:val="0"/>
          <w:color w:val="000000" w:themeColor="text1"/>
          <w:w w:val="105"/>
        </w:rPr>
        <w:t>Commercial Audit</w:t>
      </w:r>
      <w:bookmarkEnd w:id="7"/>
      <w:bookmarkEnd w:id="8"/>
      <w:bookmarkEnd w:id="9"/>
      <w:r w:rsidRPr="00255689">
        <w:rPr>
          <w:b w:val="0"/>
          <w:color w:val="000000" w:themeColor="text1"/>
          <w:w w:val="105"/>
        </w:rPr>
        <w:t xml:space="preserve"> </w:t>
      </w:r>
    </w:p>
    <w:p w14:paraId="125BC556" w14:textId="77777777" w:rsidR="00745EB5" w:rsidRPr="0056042D" w:rsidRDefault="00745EB5">
      <w:pPr>
        <w:pStyle w:val="BodyText"/>
        <w:spacing w:before="9"/>
        <w:rPr>
          <w:b/>
          <w:color w:val="000000" w:themeColor="text1"/>
        </w:rPr>
      </w:pPr>
    </w:p>
    <w:p w14:paraId="65AE39C6" w14:textId="77777777" w:rsidR="00745EB5" w:rsidRPr="00D828DB" w:rsidRDefault="00CD076A" w:rsidP="00D828DB">
      <w:pPr>
        <w:pStyle w:val="ListParagraph"/>
        <w:numPr>
          <w:ilvl w:val="0"/>
          <w:numId w:val="10"/>
        </w:numPr>
        <w:tabs>
          <w:tab w:val="left" w:pos="947"/>
        </w:tabs>
        <w:ind w:hanging="586"/>
        <w:outlineLvl w:val="0"/>
        <w:rPr>
          <w:b/>
          <w:color w:val="000000" w:themeColor="text1"/>
          <w:w w:val="105"/>
        </w:rPr>
      </w:pPr>
      <w:bookmarkStart w:id="10" w:name="_Toc94786783"/>
      <w:r w:rsidRPr="0056042D">
        <w:rPr>
          <w:b/>
          <w:color w:val="000000" w:themeColor="text1"/>
          <w:w w:val="105"/>
        </w:rPr>
        <w:t>Objective</w:t>
      </w:r>
      <w:bookmarkEnd w:id="10"/>
    </w:p>
    <w:p w14:paraId="67EB5059" w14:textId="77777777" w:rsidR="00745EB5" w:rsidRPr="0056042D" w:rsidRDefault="00745EB5">
      <w:pPr>
        <w:pStyle w:val="BodyText"/>
        <w:spacing w:before="9"/>
        <w:rPr>
          <w:b/>
          <w:color w:val="000000" w:themeColor="text1"/>
          <w:sz w:val="21"/>
        </w:rPr>
      </w:pPr>
    </w:p>
    <w:p w14:paraId="497643FE" w14:textId="04DBCA77" w:rsidR="00745EB5" w:rsidRPr="0056042D" w:rsidRDefault="00CD076A">
      <w:pPr>
        <w:pStyle w:val="BodyText"/>
        <w:spacing w:before="1" w:line="369" w:lineRule="auto"/>
        <w:ind w:left="946" w:right="267"/>
        <w:jc w:val="both"/>
        <w:rPr>
          <w:color w:val="000000" w:themeColor="text1"/>
        </w:rPr>
      </w:pPr>
      <w:r w:rsidRPr="0056042D">
        <w:rPr>
          <w:color w:val="000000" w:themeColor="text1"/>
          <w:w w:val="105"/>
        </w:rPr>
        <w:t>To conduct financial and economic analysis of development projects and other</w:t>
      </w:r>
      <w:r w:rsidRPr="0056042D">
        <w:rPr>
          <w:color w:val="000000" w:themeColor="text1"/>
          <w:spacing w:val="-36"/>
          <w:w w:val="105"/>
        </w:rPr>
        <w:t xml:space="preserve"> </w:t>
      </w:r>
      <w:r w:rsidRPr="0056042D">
        <w:rPr>
          <w:color w:val="000000" w:themeColor="text1"/>
          <w:w w:val="105"/>
        </w:rPr>
        <w:t>routine</w:t>
      </w:r>
      <w:r w:rsidRPr="0056042D">
        <w:rPr>
          <w:color w:val="000000" w:themeColor="text1"/>
          <w:spacing w:val="-35"/>
          <w:w w:val="105"/>
        </w:rPr>
        <w:t xml:space="preserve"> </w:t>
      </w:r>
      <w:r w:rsidRPr="0056042D">
        <w:rPr>
          <w:color w:val="000000" w:themeColor="text1"/>
          <w:w w:val="105"/>
        </w:rPr>
        <w:t>functions</w:t>
      </w:r>
      <w:r w:rsidRPr="0056042D">
        <w:rPr>
          <w:color w:val="000000" w:themeColor="text1"/>
          <w:spacing w:val="-35"/>
          <w:w w:val="105"/>
        </w:rPr>
        <w:t xml:space="preserve"> </w:t>
      </w:r>
      <w:r w:rsidRPr="0056042D">
        <w:rPr>
          <w:color w:val="000000" w:themeColor="text1"/>
          <w:w w:val="105"/>
        </w:rPr>
        <w:t>/</w:t>
      </w:r>
      <w:r w:rsidRPr="0056042D">
        <w:rPr>
          <w:color w:val="000000" w:themeColor="text1"/>
          <w:spacing w:val="-35"/>
          <w:w w:val="105"/>
        </w:rPr>
        <w:t xml:space="preserve"> </w:t>
      </w:r>
      <w:r w:rsidRPr="0056042D">
        <w:rPr>
          <w:color w:val="000000" w:themeColor="text1"/>
          <w:w w:val="105"/>
        </w:rPr>
        <w:t>interventions</w:t>
      </w:r>
      <w:r w:rsidRPr="0056042D">
        <w:rPr>
          <w:color w:val="000000" w:themeColor="text1"/>
          <w:spacing w:val="-35"/>
          <w:w w:val="105"/>
        </w:rPr>
        <w:t xml:space="preserve"> </w:t>
      </w:r>
      <w:r w:rsidRPr="0056042D">
        <w:rPr>
          <w:color w:val="000000" w:themeColor="text1"/>
          <w:w w:val="105"/>
        </w:rPr>
        <w:t>of</w:t>
      </w:r>
      <w:r w:rsidRPr="0056042D">
        <w:rPr>
          <w:color w:val="000000" w:themeColor="text1"/>
          <w:spacing w:val="-35"/>
          <w:w w:val="105"/>
        </w:rPr>
        <w:t xml:space="preserve"> </w:t>
      </w:r>
      <w:r w:rsidRPr="0056042D">
        <w:rPr>
          <w:color w:val="000000" w:themeColor="text1"/>
          <w:w w:val="105"/>
        </w:rPr>
        <w:t>Government</w:t>
      </w:r>
      <w:r w:rsidRPr="0056042D">
        <w:rPr>
          <w:color w:val="000000" w:themeColor="text1"/>
          <w:spacing w:val="-36"/>
          <w:w w:val="105"/>
        </w:rPr>
        <w:t xml:space="preserve"> </w:t>
      </w:r>
      <w:r w:rsidRPr="0056042D">
        <w:rPr>
          <w:color w:val="000000" w:themeColor="text1"/>
          <w:w w:val="105"/>
        </w:rPr>
        <w:t>departments.</w:t>
      </w:r>
      <w:r w:rsidRPr="0056042D">
        <w:rPr>
          <w:color w:val="000000" w:themeColor="text1"/>
          <w:spacing w:val="-35"/>
          <w:w w:val="105"/>
        </w:rPr>
        <w:t xml:space="preserve"> </w:t>
      </w:r>
      <w:r w:rsidRPr="0056042D">
        <w:rPr>
          <w:color w:val="000000" w:themeColor="text1"/>
          <w:w w:val="105"/>
        </w:rPr>
        <w:t>This</w:t>
      </w:r>
      <w:r w:rsidRPr="0056042D">
        <w:rPr>
          <w:color w:val="000000" w:themeColor="text1"/>
          <w:spacing w:val="-35"/>
          <w:w w:val="105"/>
        </w:rPr>
        <w:t xml:space="preserve"> </w:t>
      </w:r>
      <w:r w:rsidRPr="0056042D">
        <w:rPr>
          <w:color w:val="000000" w:themeColor="text1"/>
          <w:w w:val="105"/>
        </w:rPr>
        <w:t>will not</w:t>
      </w:r>
      <w:r w:rsidRPr="0056042D">
        <w:rPr>
          <w:color w:val="000000" w:themeColor="text1"/>
          <w:spacing w:val="-3"/>
          <w:w w:val="105"/>
        </w:rPr>
        <w:t xml:space="preserve"> </w:t>
      </w:r>
      <w:r w:rsidRPr="0056042D">
        <w:rPr>
          <w:color w:val="000000" w:themeColor="text1"/>
          <w:w w:val="105"/>
        </w:rPr>
        <w:t>only</w:t>
      </w:r>
      <w:r w:rsidRPr="0056042D">
        <w:rPr>
          <w:color w:val="000000" w:themeColor="text1"/>
          <w:spacing w:val="-3"/>
          <w:w w:val="105"/>
        </w:rPr>
        <w:t xml:space="preserve"> </w:t>
      </w:r>
      <w:r w:rsidRPr="0056042D">
        <w:rPr>
          <w:color w:val="000000" w:themeColor="text1"/>
          <w:w w:val="105"/>
        </w:rPr>
        <w:t>provide</w:t>
      </w:r>
      <w:r w:rsidRPr="0056042D">
        <w:rPr>
          <w:color w:val="000000" w:themeColor="text1"/>
          <w:spacing w:val="-4"/>
          <w:w w:val="105"/>
        </w:rPr>
        <w:t xml:space="preserve"> </w:t>
      </w:r>
      <w:r w:rsidRPr="0056042D">
        <w:rPr>
          <w:color w:val="000000" w:themeColor="text1"/>
          <w:w w:val="105"/>
        </w:rPr>
        <w:t>financial</w:t>
      </w:r>
      <w:r w:rsidRPr="0056042D">
        <w:rPr>
          <w:color w:val="000000" w:themeColor="text1"/>
          <w:spacing w:val="-4"/>
          <w:w w:val="105"/>
        </w:rPr>
        <w:t xml:space="preserve"> </w:t>
      </w:r>
      <w:r w:rsidRPr="0056042D">
        <w:rPr>
          <w:color w:val="000000" w:themeColor="text1"/>
          <w:w w:val="105"/>
        </w:rPr>
        <w:t>feasibility</w:t>
      </w:r>
      <w:r w:rsidRPr="0056042D">
        <w:rPr>
          <w:color w:val="000000" w:themeColor="text1"/>
          <w:spacing w:val="-3"/>
          <w:w w:val="105"/>
        </w:rPr>
        <w:t xml:space="preserve"> </w:t>
      </w:r>
      <w:r w:rsidRPr="0056042D">
        <w:rPr>
          <w:color w:val="000000" w:themeColor="text1"/>
          <w:w w:val="105"/>
        </w:rPr>
        <w:t>and</w:t>
      </w:r>
      <w:r w:rsidRPr="0056042D">
        <w:rPr>
          <w:color w:val="000000" w:themeColor="text1"/>
          <w:spacing w:val="-5"/>
          <w:w w:val="105"/>
        </w:rPr>
        <w:t xml:space="preserve"> </w:t>
      </w:r>
      <w:r w:rsidRPr="0056042D">
        <w:rPr>
          <w:color w:val="000000" w:themeColor="text1"/>
          <w:w w:val="105"/>
        </w:rPr>
        <w:t>viability</w:t>
      </w:r>
      <w:r w:rsidRPr="0056042D">
        <w:rPr>
          <w:color w:val="000000" w:themeColor="text1"/>
          <w:spacing w:val="-3"/>
          <w:w w:val="105"/>
        </w:rPr>
        <w:t xml:space="preserve"> </w:t>
      </w:r>
      <w:r w:rsidRPr="0056042D">
        <w:rPr>
          <w:color w:val="000000" w:themeColor="text1"/>
          <w:w w:val="105"/>
        </w:rPr>
        <w:t>of</w:t>
      </w:r>
      <w:r w:rsidRPr="0056042D">
        <w:rPr>
          <w:color w:val="000000" w:themeColor="text1"/>
          <w:spacing w:val="-5"/>
          <w:w w:val="105"/>
        </w:rPr>
        <w:t xml:space="preserve"> </w:t>
      </w:r>
      <w:r w:rsidRPr="0056042D">
        <w:rPr>
          <w:color w:val="000000" w:themeColor="text1"/>
          <w:w w:val="105"/>
        </w:rPr>
        <w:t>projects</w:t>
      </w:r>
      <w:r w:rsidRPr="0056042D">
        <w:rPr>
          <w:color w:val="000000" w:themeColor="text1"/>
          <w:spacing w:val="-5"/>
          <w:w w:val="105"/>
        </w:rPr>
        <w:t xml:space="preserve"> </w:t>
      </w:r>
      <w:r w:rsidRPr="0056042D">
        <w:rPr>
          <w:color w:val="000000" w:themeColor="text1"/>
          <w:w w:val="105"/>
        </w:rPr>
        <w:t>but</w:t>
      </w:r>
      <w:r w:rsidRPr="0056042D">
        <w:rPr>
          <w:color w:val="000000" w:themeColor="text1"/>
          <w:spacing w:val="-4"/>
          <w:w w:val="105"/>
        </w:rPr>
        <w:t xml:space="preserve"> </w:t>
      </w:r>
      <w:r w:rsidRPr="0056042D">
        <w:rPr>
          <w:color w:val="000000" w:themeColor="text1"/>
          <w:w w:val="105"/>
        </w:rPr>
        <w:t>also</w:t>
      </w:r>
      <w:r w:rsidRPr="0056042D">
        <w:rPr>
          <w:color w:val="000000" w:themeColor="text1"/>
          <w:spacing w:val="-4"/>
          <w:w w:val="105"/>
        </w:rPr>
        <w:t xml:space="preserve"> </w:t>
      </w:r>
      <w:r w:rsidRPr="0056042D">
        <w:rPr>
          <w:color w:val="000000" w:themeColor="text1"/>
          <w:w w:val="105"/>
        </w:rPr>
        <w:t>give</w:t>
      </w:r>
      <w:r w:rsidRPr="0056042D">
        <w:rPr>
          <w:color w:val="000000" w:themeColor="text1"/>
          <w:spacing w:val="-3"/>
          <w:w w:val="105"/>
        </w:rPr>
        <w:t xml:space="preserve"> </w:t>
      </w:r>
      <w:r w:rsidRPr="0056042D">
        <w:rPr>
          <w:color w:val="000000" w:themeColor="text1"/>
          <w:w w:val="105"/>
        </w:rPr>
        <w:t>a robust</w:t>
      </w:r>
      <w:r w:rsidRPr="0056042D">
        <w:rPr>
          <w:color w:val="000000" w:themeColor="text1"/>
          <w:spacing w:val="-13"/>
          <w:w w:val="105"/>
        </w:rPr>
        <w:t xml:space="preserve"> </w:t>
      </w:r>
      <w:r w:rsidRPr="0056042D">
        <w:rPr>
          <w:color w:val="000000" w:themeColor="text1"/>
          <w:w w:val="105"/>
        </w:rPr>
        <w:t>mechanism</w:t>
      </w:r>
      <w:r w:rsidRPr="0056042D">
        <w:rPr>
          <w:color w:val="000000" w:themeColor="text1"/>
          <w:spacing w:val="-13"/>
          <w:w w:val="105"/>
        </w:rPr>
        <w:t xml:space="preserve"> </w:t>
      </w:r>
      <w:r w:rsidRPr="0056042D">
        <w:rPr>
          <w:color w:val="000000" w:themeColor="text1"/>
          <w:w w:val="105"/>
        </w:rPr>
        <w:t>of</w:t>
      </w:r>
      <w:r w:rsidRPr="0056042D">
        <w:rPr>
          <w:color w:val="000000" w:themeColor="text1"/>
          <w:spacing w:val="-12"/>
          <w:w w:val="105"/>
        </w:rPr>
        <w:t xml:space="preserve"> </w:t>
      </w:r>
      <w:r w:rsidRPr="0056042D">
        <w:rPr>
          <w:color w:val="000000" w:themeColor="text1"/>
          <w:w w:val="105"/>
        </w:rPr>
        <w:t>research</w:t>
      </w:r>
      <w:r w:rsidRPr="0056042D">
        <w:rPr>
          <w:color w:val="000000" w:themeColor="text1"/>
          <w:spacing w:val="-12"/>
          <w:w w:val="105"/>
        </w:rPr>
        <w:t xml:space="preserve"> </w:t>
      </w:r>
      <w:r w:rsidRPr="0056042D">
        <w:rPr>
          <w:color w:val="000000" w:themeColor="text1"/>
          <w:w w:val="105"/>
        </w:rPr>
        <w:t>and</w:t>
      </w:r>
      <w:r w:rsidRPr="0056042D">
        <w:rPr>
          <w:color w:val="000000" w:themeColor="text1"/>
          <w:spacing w:val="-14"/>
          <w:w w:val="105"/>
        </w:rPr>
        <w:t xml:space="preserve"> </w:t>
      </w:r>
      <w:r w:rsidR="00910C3D" w:rsidRPr="0056042D">
        <w:rPr>
          <w:color w:val="000000" w:themeColor="text1"/>
          <w:w w:val="105"/>
        </w:rPr>
        <w:t>evidence</w:t>
      </w:r>
      <w:r w:rsidR="00910C3D" w:rsidRPr="0056042D">
        <w:rPr>
          <w:color w:val="000000" w:themeColor="text1"/>
          <w:spacing w:val="-11"/>
          <w:w w:val="105"/>
        </w:rPr>
        <w:t>-based</w:t>
      </w:r>
      <w:r w:rsidRPr="0056042D">
        <w:rPr>
          <w:color w:val="000000" w:themeColor="text1"/>
          <w:spacing w:val="-13"/>
          <w:w w:val="105"/>
        </w:rPr>
        <w:t xml:space="preserve"> </w:t>
      </w:r>
      <w:r w:rsidRPr="0056042D">
        <w:rPr>
          <w:color w:val="000000" w:themeColor="text1"/>
          <w:w w:val="105"/>
        </w:rPr>
        <w:t>decision</w:t>
      </w:r>
      <w:r w:rsidRPr="0056042D">
        <w:rPr>
          <w:color w:val="000000" w:themeColor="text1"/>
          <w:spacing w:val="-13"/>
          <w:w w:val="105"/>
        </w:rPr>
        <w:t xml:space="preserve"> </w:t>
      </w:r>
      <w:r w:rsidRPr="0056042D">
        <w:rPr>
          <w:color w:val="000000" w:themeColor="text1"/>
          <w:w w:val="105"/>
        </w:rPr>
        <w:t>making</w:t>
      </w:r>
      <w:r w:rsidRPr="0056042D">
        <w:rPr>
          <w:color w:val="000000" w:themeColor="text1"/>
          <w:spacing w:val="-12"/>
          <w:w w:val="105"/>
        </w:rPr>
        <w:t xml:space="preserve"> </w:t>
      </w:r>
      <w:r w:rsidRPr="0056042D">
        <w:rPr>
          <w:color w:val="000000" w:themeColor="text1"/>
          <w:w w:val="105"/>
        </w:rPr>
        <w:t>keeping in</w:t>
      </w:r>
      <w:r w:rsidRPr="0056042D">
        <w:rPr>
          <w:color w:val="000000" w:themeColor="text1"/>
          <w:spacing w:val="-30"/>
          <w:w w:val="105"/>
        </w:rPr>
        <w:t xml:space="preserve"> </w:t>
      </w:r>
      <w:r w:rsidRPr="0056042D">
        <w:rPr>
          <w:color w:val="000000" w:themeColor="text1"/>
          <w:w w:val="105"/>
        </w:rPr>
        <w:t>view</w:t>
      </w:r>
      <w:r w:rsidRPr="0056042D">
        <w:rPr>
          <w:color w:val="000000" w:themeColor="text1"/>
          <w:spacing w:val="-30"/>
          <w:w w:val="105"/>
        </w:rPr>
        <w:t xml:space="preserve"> </w:t>
      </w:r>
      <w:r w:rsidRPr="0056042D">
        <w:rPr>
          <w:color w:val="000000" w:themeColor="text1"/>
          <w:w w:val="105"/>
        </w:rPr>
        <w:t>changes</w:t>
      </w:r>
      <w:r w:rsidRPr="0056042D">
        <w:rPr>
          <w:color w:val="000000" w:themeColor="text1"/>
          <w:spacing w:val="-31"/>
          <w:w w:val="105"/>
        </w:rPr>
        <w:t xml:space="preserve"> </w:t>
      </w:r>
      <w:r w:rsidRPr="0056042D">
        <w:rPr>
          <w:color w:val="000000" w:themeColor="text1"/>
          <w:w w:val="105"/>
        </w:rPr>
        <w:t>in</w:t>
      </w:r>
      <w:r w:rsidRPr="0056042D">
        <w:rPr>
          <w:color w:val="000000" w:themeColor="text1"/>
          <w:spacing w:val="-30"/>
          <w:w w:val="105"/>
        </w:rPr>
        <w:t xml:space="preserve"> </w:t>
      </w:r>
      <w:r w:rsidRPr="0056042D">
        <w:rPr>
          <w:color w:val="000000" w:themeColor="text1"/>
          <w:w w:val="105"/>
        </w:rPr>
        <w:t>the</w:t>
      </w:r>
      <w:r w:rsidRPr="0056042D">
        <w:rPr>
          <w:color w:val="000000" w:themeColor="text1"/>
          <w:spacing w:val="-29"/>
          <w:w w:val="105"/>
        </w:rPr>
        <w:t xml:space="preserve"> </w:t>
      </w:r>
      <w:r w:rsidRPr="0056042D">
        <w:rPr>
          <w:color w:val="000000" w:themeColor="text1"/>
          <w:w w:val="105"/>
        </w:rPr>
        <w:t>global</w:t>
      </w:r>
      <w:r w:rsidRPr="0056042D">
        <w:rPr>
          <w:color w:val="000000" w:themeColor="text1"/>
          <w:spacing w:val="-31"/>
          <w:w w:val="105"/>
        </w:rPr>
        <w:t xml:space="preserve"> </w:t>
      </w:r>
      <w:r w:rsidRPr="0056042D">
        <w:rPr>
          <w:color w:val="000000" w:themeColor="text1"/>
          <w:w w:val="105"/>
        </w:rPr>
        <w:t>and</w:t>
      </w:r>
      <w:r w:rsidRPr="0056042D">
        <w:rPr>
          <w:color w:val="000000" w:themeColor="text1"/>
          <w:spacing w:val="-30"/>
          <w:w w:val="105"/>
        </w:rPr>
        <w:t xml:space="preserve"> </w:t>
      </w:r>
      <w:r w:rsidRPr="0056042D">
        <w:rPr>
          <w:color w:val="000000" w:themeColor="text1"/>
          <w:w w:val="105"/>
        </w:rPr>
        <w:t>national</w:t>
      </w:r>
      <w:r w:rsidRPr="0056042D">
        <w:rPr>
          <w:color w:val="000000" w:themeColor="text1"/>
          <w:spacing w:val="-31"/>
          <w:w w:val="105"/>
        </w:rPr>
        <w:t xml:space="preserve"> </w:t>
      </w:r>
      <w:r w:rsidRPr="0056042D">
        <w:rPr>
          <w:color w:val="000000" w:themeColor="text1"/>
          <w:w w:val="105"/>
        </w:rPr>
        <w:t>financial</w:t>
      </w:r>
      <w:r w:rsidRPr="0056042D">
        <w:rPr>
          <w:color w:val="000000" w:themeColor="text1"/>
          <w:spacing w:val="-29"/>
          <w:w w:val="105"/>
        </w:rPr>
        <w:t xml:space="preserve"> </w:t>
      </w:r>
      <w:r w:rsidRPr="0056042D">
        <w:rPr>
          <w:color w:val="000000" w:themeColor="text1"/>
          <w:w w:val="105"/>
        </w:rPr>
        <w:t>and</w:t>
      </w:r>
      <w:r w:rsidRPr="0056042D">
        <w:rPr>
          <w:color w:val="000000" w:themeColor="text1"/>
          <w:spacing w:val="-30"/>
          <w:w w:val="105"/>
        </w:rPr>
        <w:t xml:space="preserve"> </w:t>
      </w:r>
      <w:r w:rsidRPr="0056042D">
        <w:rPr>
          <w:color w:val="000000" w:themeColor="text1"/>
          <w:w w:val="105"/>
        </w:rPr>
        <w:t>economic</w:t>
      </w:r>
      <w:r w:rsidRPr="0056042D">
        <w:rPr>
          <w:color w:val="000000" w:themeColor="text1"/>
          <w:spacing w:val="-30"/>
          <w:w w:val="105"/>
        </w:rPr>
        <w:t xml:space="preserve"> </w:t>
      </w:r>
      <w:r w:rsidRPr="0056042D">
        <w:rPr>
          <w:color w:val="000000" w:themeColor="text1"/>
          <w:w w:val="105"/>
        </w:rPr>
        <w:t>parameters and variables. Payback periods, internal rate of return, external rate of return, benefit cost ratio etc. will be determined by use advanced financial tool and</w:t>
      </w:r>
      <w:r w:rsidRPr="0056042D">
        <w:rPr>
          <w:color w:val="000000" w:themeColor="text1"/>
          <w:spacing w:val="-5"/>
          <w:w w:val="105"/>
        </w:rPr>
        <w:t xml:space="preserve"> </w:t>
      </w:r>
      <w:r w:rsidRPr="0056042D">
        <w:rPr>
          <w:color w:val="000000" w:themeColor="text1"/>
          <w:w w:val="105"/>
        </w:rPr>
        <w:t>techniques.</w:t>
      </w:r>
    </w:p>
    <w:p w14:paraId="591B430F" w14:textId="77777777" w:rsidR="00745EB5" w:rsidRPr="00D828DB" w:rsidRDefault="00CD076A" w:rsidP="00D828DB">
      <w:pPr>
        <w:pStyle w:val="ListParagraph"/>
        <w:numPr>
          <w:ilvl w:val="0"/>
          <w:numId w:val="10"/>
        </w:numPr>
        <w:tabs>
          <w:tab w:val="left" w:pos="947"/>
        </w:tabs>
        <w:ind w:hanging="586"/>
        <w:outlineLvl w:val="0"/>
        <w:rPr>
          <w:b/>
          <w:color w:val="000000" w:themeColor="text1"/>
          <w:w w:val="105"/>
        </w:rPr>
      </w:pPr>
      <w:bookmarkStart w:id="11" w:name="_Toc94786784"/>
      <w:r w:rsidRPr="00D828DB">
        <w:rPr>
          <w:b/>
          <w:color w:val="000000" w:themeColor="text1"/>
          <w:w w:val="105"/>
        </w:rPr>
        <w:t>Scope of Work</w:t>
      </w:r>
      <w:r w:rsidR="00313DFA" w:rsidRPr="00D828DB">
        <w:rPr>
          <w:b/>
          <w:color w:val="000000" w:themeColor="text1"/>
          <w:w w:val="105"/>
        </w:rPr>
        <w:t xml:space="preserve"> (Tentative)</w:t>
      </w:r>
      <w:bookmarkEnd w:id="11"/>
    </w:p>
    <w:p w14:paraId="05E883D9" w14:textId="77777777" w:rsidR="00745EB5" w:rsidRPr="0056042D" w:rsidRDefault="00745EB5">
      <w:pPr>
        <w:pStyle w:val="BodyText"/>
        <w:spacing w:before="9"/>
        <w:rPr>
          <w:b/>
          <w:color w:val="000000" w:themeColor="text1"/>
          <w:sz w:val="21"/>
        </w:rPr>
      </w:pPr>
    </w:p>
    <w:p w14:paraId="4416D6CD" w14:textId="77777777" w:rsidR="00745EB5" w:rsidRPr="0056042D" w:rsidRDefault="00CD076A" w:rsidP="00313DFA">
      <w:pPr>
        <w:pStyle w:val="BodyText"/>
        <w:spacing w:before="1" w:line="369" w:lineRule="auto"/>
        <w:ind w:left="946" w:right="267"/>
        <w:jc w:val="both"/>
        <w:rPr>
          <w:color w:val="000000" w:themeColor="text1"/>
          <w:w w:val="105"/>
        </w:rPr>
      </w:pPr>
      <w:r w:rsidRPr="0056042D">
        <w:rPr>
          <w:color w:val="000000" w:themeColor="text1"/>
          <w:w w:val="105"/>
        </w:rPr>
        <w:t>This scope of work is tentative for prequalification only. The actual scope of work will be provided by the line department at the time of issuing RFP as per actual scope of work. However</w:t>
      </w:r>
      <w:r w:rsidR="008E2C37" w:rsidRPr="0056042D">
        <w:rPr>
          <w:color w:val="000000" w:themeColor="text1"/>
          <w:w w:val="105"/>
        </w:rPr>
        <w:t>,</w:t>
      </w:r>
      <w:r w:rsidRPr="0056042D">
        <w:rPr>
          <w:color w:val="000000" w:themeColor="text1"/>
          <w:w w:val="105"/>
        </w:rPr>
        <w:t xml:space="preserve"> this prequalification does not guarantee award of work by the line department. The tentative scope of work entails:</w:t>
      </w:r>
    </w:p>
    <w:p w14:paraId="3B3B4E70" w14:textId="77777777" w:rsidR="00745EB5" w:rsidRPr="0056042D" w:rsidRDefault="00745EB5">
      <w:pPr>
        <w:spacing w:line="369" w:lineRule="auto"/>
        <w:rPr>
          <w:color w:val="000000" w:themeColor="text1"/>
        </w:rPr>
        <w:sectPr w:rsidR="00745EB5" w:rsidRPr="0056042D">
          <w:headerReference w:type="default" r:id="rId9"/>
          <w:footerReference w:type="default" r:id="rId10"/>
          <w:pgSz w:w="12240" w:h="15840"/>
          <w:pgMar w:top="1340" w:right="1720" w:bottom="1220" w:left="1720" w:header="687" w:footer="1022" w:gutter="0"/>
          <w:pgNumType w:start="1"/>
          <w:cols w:space="720"/>
        </w:sectPr>
      </w:pPr>
    </w:p>
    <w:p w14:paraId="6D3D01F7" w14:textId="77777777" w:rsidR="00745EB5" w:rsidRPr="0056042D" w:rsidRDefault="00000000">
      <w:pPr>
        <w:pStyle w:val="BodyText"/>
        <w:spacing w:before="9"/>
        <w:rPr>
          <w:color w:val="000000" w:themeColor="text1"/>
          <w:sz w:val="14"/>
        </w:rPr>
      </w:pPr>
      <w:r>
        <w:rPr>
          <w:color w:val="000000" w:themeColor="text1"/>
        </w:rPr>
        <w:lastRenderedPageBreak/>
        <w:pict w14:anchorId="367AF5E3">
          <v:group id="_x0000_s2076" style="position:absolute;margin-left:93.8pt;margin-top:67.75pt;width:424.6pt;height:656.55pt;z-index:-251659776;mso-position-horizontal-relative:page;mso-position-vertical-relative:page" coordorigin="1876,1355" coordsize="8492,13131">
            <v:line id="_x0000_s2090" style="position:absolute" from="1946,1384" to="1946,14456" strokecolor="#d5dce4" strokeweight="4.32pt"/>
            <v:line id="_x0000_s2089" style="position:absolute" from="10295,1384" to="10295,14456" strokecolor="#d5dce4" strokeweight="4.38pt"/>
            <v:shape id="_x0000_s2088" style="position:absolute;left:1989;top:1383;width:8262;height:13073" coordorigin="1990,1384" coordsize="8262,13073" o:spt="100" adj="0,,0" path="m10252,10462r-8262,l1990,10867r,384l1990,11748r,518l1990,12671r,498l1990,13574r,384l1990,14456r8262,l10252,13958r,-384l10252,13169r,-498l10252,12266r,-518l10252,11251r,-384l10252,10462t,-1288l1990,9174r,404l1990,9964r,498l10252,10462r,-498l10252,9578r,-404m10252,7907r-8262,l1990,8292r,384l1990,9174r8262,l10252,8676r,-384l10252,7907t,-1308l1990,6599r,405l1990,7502r,405l10252,7907r,-405l10252,7004r,-405m10252,5696r-8262,l1990,6101r,498l10252,6599r,-498l10252,5696t,-1015l1990,4681r,498l1990,5696r8262,l10252,5179r,-498m10252,3394r-8262,l1990,3892r,405l1990,4681r8262,l10252,4297r,-405l10252,3394t,-1016l1990,2378r,611l1990,3394r8262,l10252,2989r,-611m10252,1384r-8262,l1990,1994r,384l10252,2378r,-384l10252,1384e" fillcolor="#d5dce4" stroked="f">
              <v:stroke joinstyle="round"/>
              <v:formulas/>
              <v:path arrowok="t" o:connecttype="segments"/>
            </v:shape>
            <v:rect id="_x0000_s2087" style="position:absolute;left:1875;top:1354;width:28;height:10" fillcolor="black" stroked="f"/>
            <v:shape id="_x0000_s2086" style="position:absolute;left:1903;top:1359;width:8436;height:18" coordorigin="1903,1360" coordsize="8436,18" o:spt="100" adj="0,,0" path="m1903,1360r8436,m1903,1378r8436,e" filled="f" strokeweight=".48pt">
              <v:stroke joinstyle="round"/>
              <v:formulas/>
              <v:path arrowok="t" o:connecttype="segments"/>
            </v:shape>
            <v:line id="_x0000_s2085" style="position:absolute" from="1903,1383" to="10339,1383" strokecolor="#d5dce4" strokeweight=".06pt"/>
            <v:rect id="_x0000_s2084" style="position:absolute;left:10339;top:1354;width:28;height:10" fillcolor="black" stroked="f"/>
            <v:line id="_x0000_s2083" style="position:absolute" from="1898,1373" to="1898,14467" strokeweight=".48pt"/>
            <v:line id="_x0000_s2082" style="position:absolute" from="1880,1355" to="1880,14485" strokeweight=".42pt"/>
            <v:rect id="_x0000_s2081" style="position:absolute;left:1875;top:14475;width:28;height:10" fillcolor="black" stroked="f"/>
            <v:line id="_x0000_s2080" style="position:absolute" from="1903,14480" to="10339,14480" strokeweight=".48pt"/>
            <v:line id="_x0000_s2079" style="position:absolute" from="1903,14462" to="10339,14462" strokeweight=".48pt"/>
            <v:shape id="_x0000_s2078" style="position:absolute;left:10344;top:1354;width:18;height:13131" coordorigin="10344,1355" coordsize="18,13131" o:spt="100" adj="0,,0" path="m10362,1355r,13130m10344,1373r,13094e" filled="f" strokeweight=".48pt">
              <v:stroke joinstyle="round"/>
              <v:formulas/>
              <v:path arrowok="t" o:connecttype="segments"/>
            </v:shape>
            <v:rect id="_x0000_s2077" style="position:absolute;left:10339;top:14475;width:28;height:10" fillcolor="black" stroked="f"/>
            <w10:wrap anchorx="page" anchory="page"/>
          </v:group>
        </w:pict>
      </w:r>
    </w:p>
    <w:p w14:paraId="5881546B" w14:textId="77777777" w:rsidR="00745EB5" w:rsidRPr="0056042D" w:rsidRDefault="00CD076A">
      <w:pPr>
        <w:pStyle w:val="BodyText"/>
        <w:spacing w:before="105" w:line="369" w:lineRule="auto"/>
        <w:ind w:left="946" w:right="270"/>
        <w:jc w:val="both"/>
        <w:rPr>
          <w:color w:val="000000" w:themeColor="text1"/>
        </w:rPr>
      </w:pPr>
      <w:r w:rsidRPr="0056042D">
        <w:rPr>
          <w:color w:val="000000" w:themeColor="text1"/>
          <w:w w:val="105"/>
        </w:rPr>
        <w:t>Efficient financial and economic analysis of multisectoral development projects to be executed by different line departments by taking following points into consideration:</w:t>
      </w:r>
    </w:p>
    <w:p w14:paraId="74907817" w14:textId="77777777" w:rsidR="00745EB5" w:rsidRPr="0056042D" w:rsidRDefault="00745EB5">
      <w:pPr>
        <w:pStyle w:val="BodyText"/>
        <w:spacing w:before="7"/>
        <w:rPr>
          <w:color w:val="000000" w:themeColor="text1"/>
          <w:sz w:val="10"/>
        </w:rPr>
      </w:pPr>
    </w:p>
    <w:p w14:paraId="655C07C9" w14:textId="77777777" w:rsidR="00745EB5" w:rsidRPr="008210D2" w:rsidRDefault="00CD076A">
      <w:pPr>
        <w:pStyle w:val="ListParagraph"/>
        <w:numPr>
          <w:ilvl w:val="0"/>
          <w:numId w:val="9"/>
        </w:numPr>
        <w:tabs>
          <w:tab w:val="left" w:pos="1595"/>
        </w:tabs>
        <w:spacing w:before="106" w:line="360" w:lineRule="auto"/>
        <w:ind w:right="268" w:hanging="648"/>
        <w:jc w:val="both"/>
        <w:rPr>
          <w:color w:val="000000" w:themeColor="text1"/>
          <w:sz w:val="20"/>
          <w:szCs w:val="20"/>
        </w:rPr>
      </w:pPr>
      <w:r w:rsidRPr="008210D2">
        <w:rPr>
          <w:color w:val="000000" w:themeColor="text1"/>
          <w:w w:val="105"/>
          <w:sz w:val="20"/>
          <w:szCs w:val="20"/>
        </w:rPr>
        <w:t>Setting assumption for Assessment of financial and economic feasibilities of a particular</w:t>
      </w:r>
      <w:r w:rsidRPr="008210D2">
        <w:rPr>
          <w:color w:val="000000" w:themeColor="text1"/>
          <w:spacing w:val="-13"/>
          <w:w w:val="105"/>
          <w:sz w:val="20"/>
          <w:szCs w:val="20"/>
        </w:rPr>
        <w:t xml:space="preserve"> </w:t>
      </w:r>
      <w:r w:rsidRPr="008210D2">
        <w:rPr>
          <w:color w:val="000000" w:themeColor="text1"/>
          <w:w w:val="105"/>
          <w:sz w:val="20"/>
          <w:szCs w:val="20"/>
        </w:rPr>
        <w:t>project;</w:t>
      </w:r>
    </w:p>
    <w:p w14:paraId="16A3868F" w14:textId="1A139AFB" w:rsidR="00745EB5" w:rsidRPr="008210D2" w:rsidRDefault="00CD076A">
      <w:pPr>
        <w:pStyle w:val="ListParagraph"/>
        <w:numPr>
          <w:ilvl w:val="0"/>
          <w:numId w:val="9"/>
        </w:numPr>
        <w:tabs>
          <w:tab w:val="left" w:pos="1595"/>
        </w:tabs>
        <w:spacing w:before="123" w:line="364" w:lineRule="auto"/>
        <w:ind w:right="266" w:hanging="648"/>
        <w:jc w:val="both"/>
        <w:rPr>
          <w:color w:val="000000" w:themeColor="text1"/>
          <w:w w:val="105"/>
          <w:sz w:val="20"/>
          <w:szCs w:val="20"/>
        </w:rPr>
      </w:pPr>
      <w:r w:rsidRPr="008210D2">
        <w:rPr>
          <w:color w:val="000000" w:themeColor="text1"/>
          <w:w w:val="105"/>
          <w:sz w:val="20"/>
          <w:szCs w:val="20"/>
        </w:rPr>
        <w:t>To find Benefit Cost Ratio, Internal Rate of Return (IRR), External Rate of Return (ERR), Net Present Worth (NPV)</w:t>
      </w:r>
      <w:r w:rsidR="007001F7" w:rsidRPr="008210D2">
        <w:rPr>
          <w:color w:val="000000" w:themeColor="text1"/>
          <w:w w:val="105"/>
          <w:sz w:val="20"/>
          <w:szCs w:val="20"/>
        </w:rPr>
        <w:t xml:space="preserve">, Benefit-to-cost (B/C) ratio </w:t>
      </w:r>
      <w:r w:rsidRPr="008210D2">
        <w:rPr>
          <w:color w:val="000000" w:themeColor="text1"/>
          <w:w w:val="105"/>
          <w:sz w:val="20"/>
          <w:szCs w:val="20"/>
        </w:rPr>
        <w:t>and Payback period of projects of various sectors.</w:t>
      </w:r>
    </w:p>
    <w:p w14:paraId="1A6DDBF1" w14:textId="52A9061D" w:rsidR="00745EB5" w:rsidRPr="008210D2" w:rsidRDefault="00CD076A">
      <w:pPr>
        <w:pStyle w:val="ListParagraph"/>
        <w:numPr>
          <w:ilvl w:val="0"/>
          <w:numId w:val="9"/>
        </w:numPr>
        <w:tabs>
          <w:tab w:val="left" w:pos="1594"/>
          <w:tab w:val="left" w:pos="1595"/>
        </w:tabs>
        <w:spacing w:before="118"/>
        <w:ind w:hanging="648"/>
        <w:rPr>
          <w:color w:val="000000" w:themeColor="text1"/>
          <w:sz w:val="20"/>
          <w:szCs w:val="20"/>
        </w:rPr>
      </w:pPr>
      <w:r w:rsidRPr="008210D2">
        <w:rPr>
          <w:color w:val="000000" w:themeColor="text1"/>
          <w:w w:val="105"/>
          <w:sz w:val="20"/>
          <w:szCs w:val="20"/>
        </w:rPr>
        <w:t>To conduct the Alternate analysis of development</w:t>
      </w:r>
      <w:r w:rsidRPr="008210D2">
        <w:rPr>
          <w:color w:val="000000" w:themeColor="text1"/>
          <w:spacing w:val="-39"/>
          <w:w w:val="105"/>
          <w:sz w:val="20"/>
          <w:szCs w:val="20"/>
        </w:rPr>
        <w:t xml:space="preserve"> </w:t>
      </w:r>
      <w:r w:rsidRPr="008210D2">
        <w:rPr>
          <w:color w:val="000000" w:themeColor="text1"/>
          <w:w w:val="105"/>
          <w:sz w:val="20"/>
          <w:szCs w:val="20"/>
        </w:rPr>
        <w:t>projects.</w:t>
      </w:r>
    </w:p>
    <w:p w14:paraId="395C66F8" w14:textId="7F01E21B" w:rsidR="007001F7" w:rsidRPr="008210D2" w:rsidRDefault="007001F7">
      <w:pPr>
        <w:pStyle w:val="ListParagraph"/>
        <w:numPr>
          <w:ilvl w:val="0"/>
          <w:numId w:val="9"/>
        </w:numPr>
        <w:tabs>
          <w:tab w:val="left" w:pos="1594"/>
          <w:tab w:val="left" w:pos="1595"/>
        </w:tabs>
        <w:spacing w:before="118"/>
        <w:ind w:hanging="648"/>
        <w:rPr>
          <w:color w:val="000000" w:themeColor="text1"/>
          <w:sz w:val="20"/>
          <w:szCs w:val="20"/>
        </w:rPr>
      </w:pPr>
      <w:r w:rsidRPr="008210D2">
        <w:rPr>
          <w:color w:val="000000" w:themeColor="text1"/>
          <w:w w:val="105"/>
          <w:sz w:val="20"/>
          <w:szCs w:val="20"/>
        </w:rPr>
        <w:t>Develop a complete economic and financial model including assumptions in the calculation of benefit/costs of the project.</w:t>
      </w:r>
    </w:p>
    <w:p w14:paraId="064C23FE" w14:textId="0CF74019" w:rsidR="007001F7" w:rsidRPr="008210D2" w:rsidRDefault="007001F7">
      <w:pPr>
        <w:pStyle w:val="ListParagraph"/>
        <w:numPr>
          <w:ilvl w:val="0"/>
          <w:numId w:val="9"/>
        </w:numPr>
        <w:tabs>
          <w:tab w:val="left" w:pos="1594"/>
          <w:tab w:val="left" w:pos="1595"/>
        </w:tabs>
        <w:spacing w:before="118"/>
        <w:ind w:hanging="648"/>
        <w:rPr>
          <w:color w:val="000000" w:themeColor="text1"/>
          <w:sz w:val="20"/>
          <w:szCs w:val="20"/>
        </w:rPr>
      </w:pPr>
      <w:r w:rsidRPr="008210D2">
        <w:rPr>
          <w:color w:val="000000" w:themeColor="text1"/>
          <w:w w:val="105"/>
          <w:sz w:val="20"/>
          <w:szCs w:val="20"/>
        </w:rPr>
        <w:t>Conduct a sensitivity analysis by considering 3 alternative cases including one-year delay in the project.</w:t>
      </w:r>
    </w:p>
    <w:p w14:paraId="039B64AD" w14:textId="77777777" w:rsidR="00745EB5" w:rsidRPr="008210D2" w:rsidRDefault="00CD076A">
      <w:pPr>
        <w:pStyle w:val="ListParagraph"/>
        <w:numPr>
          <w:ilvl w:val="0"/>
          <w:numId w:val="9"/>
        </w:numPr>
        <w:tabs>
          <w:tab w:val="left" w:pos="1595"/>
        </w:tabs>
        <w:spacing w:before="249" w:line="357" w:lineRule="auto"/>
        <w:ind w:right="267" w:hanging="648"/>
        <w:jc w:val="both"/>
        <w:rPr>
          <w:color w:val="000000" w:themeColor="text1"/>
          <w:sz w:val="20"/>
          <w:szCs w:val="20"/>
        </w:rPr>
      </w:pPr>
      <w:r w:rsidRPr="008210D2">
        <w:rPr>
          <w:color w:val="000000" w:themeColor="text1"/>
          <w:w w:val="105"/>
          <w:sz w:val="20"/>
          <w:szCs w:val="20"/>
        </w:rPr>
        <w:t>Preparation</w:t>
      </w:r>
      <w:r w:rsidRPr="008210D2">
        <w:rPr>
          <w:color w:val="000000" w:themeColor="text1"/>
          <w:spacing w:val="-31"/>
          <w:w w:val="105"/>
          <w:sz w:val="20"/>
          <w:szCs w:val="20"/>
        </w:rPr>
        <w:t xml:space="preserve"> </w:t>
      </w:r>
      <w:r w:rsidRPr="008210D2">
        <w:rPr>
          <w:color w:val="000000" w:themeColor="text1"/>
          <w:w w:val="105"/>
          <w:sz w:val="20"/>
          <w:szCs w:val="20"/>
        </w:rPr>
        <w:t>of</w:t>
      </w:r>
      <w:r w:rsidRPr="008210D2">
        <w:rPr>
          <w:color w:val="000000" w:themeColor="text1"/>
          <w:spacing w:val="-31"/>
          <w:w w:val="105"/>
          <w:sz w:val="20"/>
          <w:szCs w:val="20"/>
        </w:rPr>
        <w:t xml:space="preserve"> </w:t>
      </w:r>
      <w:r w:rsidRPr="008210D2">
        <w:rPr>
          <w:color w:val="000000" w:themeColor="text1"/>
          <w:w w:val="105"/>
          <w:sz w:val="20"/>
          <w:szCs w:val="20"/>
        </w:rPr>
        <w:t>sound</w:t>
      </w:r>
      <w:r w:rsidRPr="008210D2">
        <w:rPr>
          <w:color w:val="000000" w:themeColor="text1"/>
          <w:spacing w:val="-32"/>
          <w:w w:val="105"/>
          <w:sz w:val="20"/>
          <w:szCs w:val="20"/>
        </w:rPr>
        <w:t xml:space="preserve"> </w:t>
      </w:r>
      <w:r w:rsidRPr="008210D2">
        <w:rPr>
          <w:color w:val="000000" w:themeColor="text1"/>
          <w:w w:val="105"/>
          <w:sz w:val="20"/>
          <w:szCs w:val="20"/>
        </w:rPr>
        <w:t>financial</w:t>
      </w:r>
      <w:r w:rsidRPr="008210D2">
        <w:rPr>
          <w:color w:val="000000" w:themeColor="text1"/>
          <w:spacing w:val="-31"/>
          <w:w w:val="105"/>
          <w:sz w:val="20"/>
          <w:szCs w:val="20"/>
        </w:rPr>
        <w:t xml:space="preserve"> </w:t>
      </w:r>
      <w:r w:rsidRPr="008210D2">
        <w:rPr>
          <w:color w:val="000000" w:themeColor="text1"/>
          <w:w w:val="105"/>
          <w:sz w:val="20"/>
          <w:szCs w:val="20"/>
        </w:rPr>
        <w:t>and</w:t>
      </w:r>
      <w:r w:rsidRPr="008210D2">
        <w:rPr>
          <w:color w:val="000000" w:themeColor="text1"/>
          <w:spacing w:val="-31"/>
          <w:w w:val="105"/>
          <w:sz w:val="20"/>
          <w:szCs w:val="20"/>
        </w:rPr>
        <w:t xml:space="preserve"> </w:t>
      </w:r>
      <w:r w:rsidRPr="008210D2">
        <w:rPr>
          <w:color w:val="000000" w:themeColor="text1"/>
          <w:w w:val="105"/>
          <w:sz w:val="20"/>
          <w:szCs w:val="20"/>
        </w:rPr>
        <w:t>economic</w:t>
      </w:r>
      <w:r w:rsidRPr="008210D2">
        <w:rPr>
          <w:color w:val="000000" w:themeColor="text1"/>
          <w:spacing w:val="-32"/>
          <w:w w:val="105"/>
          <w:sz w:val="20"/>
          <w:szCs w:val="20"/>
        </w:rPr>
        <w:t xml:space="preserve"> </w:t>
      </w:r>
      <w:r w:rsidRPr="008210D2">
        <w:rPr>
          <w:color w:val="000000" w:themeColor="text1"/>
          <w:w w:val="105"/>
          <w:sz w:val="20"/>
          <w:szCs w:val="20"/>
        </w:rPr>
        <w:t>planned</w:t>
      </w:r>
      <w:r w:rsidRPr="008210D2">
        <w:rPr>
          <w:color w:val="000000" w:themeColor="text1"/>
          <w:spacing w:val="-30"/>
          <w:w w:val="105"/>
          <w:sz w:val="20"/>
          <w:szCs w:val="20"/>
        </w:rPr>
        <w:t xml:space="preserve"> </w:t>
      </w:r>
      <w:r w:rsidRPr="008210D2">
        <w:rPr>
          <w:color w:val="000000" w:themeColor="text1"/>
          <w:w w:val="105"/>
          <w:sz w:val="20"/>
          <w:szCs w:val="20"/>
        </w:rPr>
        <w:t>implementation mechanism;</w:t>
      </w:r>
    </w:p>
    <w:p w14:paraId="7B71F631" w14:textId="77777777" w:rsidR="00745EB5" w:rsidRPr="008210D2" w:rsidRDefault="00CD076A">
      <w:pPr>
        <w:pStyle w:val="ListParagraph"/>
        <w:numPr>
          <w:ilvl w:val="0"/>
          <w:numId w:val="9"/>
        </w:numPr>
        <w:tabs>
          <w:tab w:val="left" w:pos="1595"/>
        </w:tabs>
        <w:spacing w:before="127" w:line="360" w:lineRule="auto"/>
        <w:ind w:right="268" w:hanging="648"/>
        <w:jc w:val="both"/>
        <w:rPr>
          <w:color w:val="000000" w:themeColor="text1"/>
          <w:sz w:val="20"/>
          <w:szCs w:val="20"/>
        </w:rPr>
      </w:pPr>
      <w:r w:rsidRPr="008210D2">
        <w:rPr>
          <w:color w:val="000000" w:themeColor="text1"/>
          <w:w w:val="105"/>
          <w:sz w:val="20"/>
          <w:szCs w:val="20"/>
        </w:rPr>
        <w:t>Provide a detail about the impact of a particular project on</w:t>
      </w:r>
      <w:r w:rsidRPr="008210D2">
        <w:rPr>
          <w:color w:val="000000" w:themeColor="text1"/>
          <w:spacing w:val="43"/>
          <w:w w:val="105"/>
          <w:sz w:val="20"/>
          <w:szCs w:val="20"/>
        </w:rPr>
        <w:t xml:space="preserve"> </w:t>
      </w:r>
      <w:r w:rsidRPr="008210D2">
        <w:rPr>
          <w:color w:val="000000" w:themeColor="text1"/>
          <w:w w:val="105"/>
          <w:sz w:val="20"/>
          <w:szCs w:val="20"/>
        </w:rPr>
        <w:t>the economic development of a</w:t>
      </w:r>
      <w:r w:rsidRPr="008210D2">
        <w:rPr>
          <w:color w:val="000000" w:themeColor="text1"/>
          <w:spacing w:val="-17"/>
          <w:w w:val="105"/>
          <w:sz w:val="20"/>
          <w:szCs w:val="20"/>
        </w:rPr>
        <w:t xml:space="preserve"> </w:t>
      </w:r>
      <w:r w:rsidRPr="008210D2">
        <w:rPr>
          <w:color w:val="000000" w:themeColor="text1"/>
          <w:w w:val="105"/>
          <w:sz w:val="20"/>
          <w:szCs w:val="20"/>
        </w:rPr>
        <w:t>country/province;</w:t>
      </w:r>
    </w:p>
    <w:p w14:paraId="5DFEC297" w14:textId="77777777" w:rsidR="00745EB5" w:rsidRPr="008210D2" w:rsidRDefault="00CD076A">
      <w:pPr>
        <w:pStyle w:val="ListParagraph"/>
        <w:numPr>
          <w:ilvl w:val="0"/>
          <w:numId w:val="9"/>
        </w:numPr>
        <w:tabs>
          <w:tab w:val="left" w:pos="1595"/>
        </w:tabs>
        <w:spacing w:before="125" w:line="367" w:lineRule="auto"/>
        <w:ind w:right="266" w:hanging="648"/>
        <w:jc w:val="both"/>
        <w:rPr>
          <w:color w:val="000000" w:themeColor="text1"/>
          <w:sz w:val="20"/>
          <w:szCs w:val="20"/>
        </w:rPr>
      </w:pPr>
      <w:r w:rsidRPr="008210D2">
        <w:rPr>
          <w:color w:val="000000" w:themeColor="text1"/>
          <w:w w:val="105"/>
          <w:sz w:val="20"/>
          <w:szCs w:val="20"/>
        </w:rPr>
        <w:t>Detail about the inputs to be made and the results/outputs that may be</w:t>
      </w:r>
      <w:r w:rsidRPr="008210D2">
        <w:rPr>
          <w:color w:val="000000" w:themeColor="text1"/>
          <w:spacing w:val="-18"/>
          <w:w w:val="105"/>
          <w:sz w:val="20"/>
          <w:szCs w:val="20"/>
        </w:rPr>
        <w:t xml:space="preserve"> </w:t>
      </w:r>
      <w:r w:rsidRPr="008210D2">
        <w:rPr>
          <w:color w:val="000000" w:themeColor="text1"/>
          <w:w w:val="105"/>
          <w:sz w:val="20"/>
          <w:szCs w:val="20"/>
        </w:rPr>
        <w:t>achieved</w:t>
      </w:r>
      <w:r w:rsidRPr="008210D2">
        <w:rPr>
          <w:color w:val="000000" w:themeColor="text1"/>
          <w:spacing w:val="-16"/>
          <w:w w:val="105"/>
          <w:sz w:val="20"/>
          <w:szCs w:val="20"/>
        </w:rPr>
        <w:t xml:space="preserve"> </w:t>
      </w:r>
      <w:r w:rsidRPr="008210D2">
        <w:rPr>
          <w:color w:val="000000" w:themeColor="text1"/>
          <w:w w:val="105"/>
          <w:sz w:val="20"/>
          <w:szCs w:val="20"/>
        </w:rPr>
        <w:t>from</w:t>
      </w:r>
      <w:r w:rsidRPr="008210D2">
        <w:rPr>
          <w:color w:val="000000" w:themeColor="text1"/>
          <w:spacing w:val="-17"/>
          <w:w w:val="105"/>
          <w:sz w:val="20"/>
          <w:szCs w:val="20"/>
        </w:rPr>
        <w:t xml:space="preserve"> </w:t>
      </w:r>
      <w:r w:rsidRPr="008210D2">
        <w:rPr>
          <w:color w:val="000000" w:themeColor="text1"/>
          <w:w w:val="105"/>
          <w:sz w:val="20"/>
          <w:szCs w:val="20"/>
        </w:rPr>
        <w:t>a</w:t>
      </w:r>
      <w:r w:rsidRPr="008210D2">
        <w:rPr>
          <w:color w:val="000000" w:themeColor="text1"/>
          <w:spacing w:val="-16"/>
          <w:w w:val="105"/>
          <w:sz w:val="20"/>
          <w:szCs w:val="20"/>
        </w:rPr>
        <w:t xml:space="preserve"> </w:t>
      </w:r>
      <w:r w:rsidRPr="008210D2">
        <w:rPr>
          <w:color w:val="000000" w:themeColor="text1"/>
          <w:w w:val="105"/>
          <w:sz w:val="20"/>
          <w:szCs w:val="20"/>
        </w:rPr>
        <w:t>project</w:t>
      </w:r>
      <w:r w:rsidRPr="008210D2">
        <w:rPr>
          <w:color w:val="000000" w:themeColor="text1"/>
          <w:spacing w:val="-18"/>
          <w:w w:val="105"/>
          <w:sz w:val="20"/>
          <w:szCs w:val="20"/>
        </w:rPr>
        <w:t xml:space="preserve"> </w:t>
      </w:r>
      <w:r w:rsidRPr="008210D2">
        <w:rPr>
          <w:color w:val="000000" w:themeColor="text1"/>
          <w:w w:val="105"/>
          <w:sz w:val="20"/>
          <w:szCs w:val="20"/>
        </w:rPr>
        <w:t>from</w:t>
      </w:r>
      <w:r w:rsidRPr="008210D2">
        <w:rPr>
          <w:color w:val="000000" w:themeColor="text1"/>
          <w:spacing w:val="-16"/>
          <w:w w:val="105"/>
          <w:sz w:val="20"/>
          <w:szCs w:val="20"/>
        </w:rPr>
        <w:t xml:space="preserve"> </w:t>
      </w:r>
      <w:r w:rsidRPr="008210D2">
        <w:rPr>
          <w:color w:val="000000" w:themeColor="text1"/>
          <w:w w:val="105"/>
          <w:sz w:val="20"/>
          <w:szCs w:val="20"/>
        </w:rPr>
        <w:t>financial</w:t>
      </w:r>
      <w:r w:rsidRPr="008210D2">
        <w:rPr>
          <w:color w:val="000000" w:themeColor="text1"/>
          <w:spacing w:val="-18"/>
          <w:w w:val="105"/>
          <w:sz w:val="20"/>
          <w:szCs w:val="20"/>
        </w:rPr>
        <w:t xml:space="preserve"> </w:t>
      </w:r>
      <w:r w:rsidRPr="008210D2">
        <w:rPr>
          <w:color w:val="000000" w:themeColor="text1"/>
          <w:w w:val="105"/>
          <w:sz w:val="20"/>
          <w:szCs w:val="20"/>
        </w:rPr>
        <w:t>and</w:t>
      </w:r>
      <w:r w:rsidRPr="008210D2">
        <w:rPr>
          <w:color w:val="000000" w:themeColor="text1"/>
          <w:spacing w:val="-16"/>
          <w:w w:val="105"/>
          <w:sz w:val="20"/>
          <w:szCs w:val="20"/>
        </w:rPr>
        <w:t xml:space="preserve"> </w:t>
      </w:r>
      <w:r w:rsidRPr="008210D2">
        <w:rPr>
          <w:color w:val="000000" w:themeColor="text1"/>
          <w:w w:val="105"/>
          <w:sz w:val="20"/>
          <w:szCs w:val="20"/>
        </w:rPr>
        <w:t>economic</w:t>
      </w:r>
      <w:r w:rsidRPr="008210D2">
        <w:rPr>
          <w:color w:val="000000" w:themeColor="text1"/>
          <w:spacing w:val="-17"/>
          <w:w w:val="105"/>
          <w:sz w:val="20"/>
          <w:szCs w:val="20"/>
        </w:rPr>
        <w:t xml:space="preserve"> </w:t>
      </w:r>
      <w:r w:rsidRPr="008210D2">
        <w:rPr>
          <w:color w:val="000000" w:themeColor="text1"/>
          <w:w w:val="105"/>
          <w:sz w:val="20"/>
          <w:szCs w:val="20"/>
        </w:rPr>
        <w:t>point</w:t>
      </w:r>
      <w:r w:rsidRPr="008210D2">
        <w:rPr>
          <w:color w:val="000000" w:themeColor="text1"/>
          <w:spacing w:val="-15"/>
          <w:w w:val="105"/>
          <w:sz w:val="20"/>
          <w:szCs w:val="20"/>
        </w:rPr>
        <w:t xml:space="preserve"> </w:t>
      </w:r>
      <w:r w:rsidRPr="008210D2">
        <w:rPr>
          <w:color w:val="000000" w:themeColor="text1"/>
          <w:w w:val="105"/>
          <w:sz w:val="20"/>
          <w:szCs w:val="20"/>
        </w:rPr>
        <w:t>of</w:t>
      </w:r>
      <w:r w:rsidRPr="008210D2">
        <w:rPr>
          <w:color w:val="000000" w:themeColor="text1"/>
          <w:spacing w:val="-16"/>
          <w:w w:val="105"/>
          <w:sz w:val="20"/>
          <w:szCs w:val="20"/>
        </w:rPr>
        <w:t xml:space="preserve"> </w:t>
      </w:r>
      <w:r w:rsidRPr="008210D2">
        <w:rPr>
          <w:color w:val="000000" w:themeColor="text1"/>
          <w:w w:val="105"/>
          <w:sz w:val="20"/>
          <w:szCs w:val="20"/>
        </w:rPr>
        <w:t>view, which may include the pricing of projects input and/or output and identification of projects cost and</w:t>
      </w:r>
      <w:r w:rsidRPr="008210D2">
        <w:rPr>
          <w:color w:val="000000" w:themeColor="text1"/>
          <w:spacing w:val="-16"/>
          <w:w w:val="105"/>
          <w:sz w:val="20"/>
          <w:szCs w:val="20"/>
        </w:rPr>
        <w:t xml:space="preserve"> </w:t>
      </w:r>
      <w:r w:rsidRPr="008210D2">
        <w:rPr>
          <w:color w:val="000000" w:themeColor="text1"/>
          <w:w w:val="105"/>
          <w:sz w:val="20"/>
          <w:szCs w:val="20"/>
        </w:rPr>
        <w:t>benefit;</w:t>
      </w:r>
    </w:p>
    <w:p w14:paraId="117C0063" w14:textId="0E1C606A" w:rsidR="00745EB5" w:rsidRPr="008210D2" w:rsidRDefault="00CD076A">
      <w:pPr>
        <w:pStyle w:val="ListParagraph"/>
        <w:numPr>
          <w:ilvl w:val="0"/>
          <w:numId w:val="9"/>
        </w:numPr>
        <w:tabs>
          <w:tab w:val="left" w:pos="1595"/>
        </w:tabs>
        <w:spacing w:before="111" w:line="364" w:lineRule="auto"/>
        <w:ind w:right="268" w:hanging="648"/>
        <w:jc w:val="both"/>
        <w:rPr>
          <w:color w:val="000000" w:themeColor="text1"/>
          <w:sz w:val="20"/>
          <w:szCs w:val="20"/>
        </w:rPr>
      </w:pPr>
      <w:r w:rsidRPr="008210D2">
        <w:rPr>
          <w:color w:val="000000" w:themeColor="text1"/>
          <w:w w:val="105"/>
          <w:sz w:val="20"/>
          <w:szCs w:val="20"/>
        </w:rPr>
        <w:t xml:space="preserve">Conduct </w:t>
      </w:r>
      <w:r w:rsidR="00F554C2" w:rsidRPr="008210D2">
        <w:rPr>
          <w:color w:val="000000" w:themeColor="text1"/>
          <w:w w:val="105"/>
          <w:sz w:val="20"/>
          <w:szCs w:val="20"/>
        </w:rPr>
        <w:t>research</w:t>
      </w:r>
      <w:r w:rsidRPr="008210D2">
        <w:rPr>
          <w:color w:val="000000" w:themeColor="text1"/>
          <w:w w:val="105"/>
          <w:sz w:val="20"/>
          <w:szCs w:val="20"/>
        </w:rPr>
        <w:t xml:space="preserve"> in terms of comparing the impact of changes in different economic factors on the socio-economic levels of the country/province;</w:t>
      </w:r>
    </w:p>
    <w:p w14:paraId="5D278E29" w14:textId="77777777" w:rsidR="00745EB5" w:rsidRPr="008210D2" w:rsidRDefault="00CD076A">
      <w:pPr>
        <w:pStyle w:val="ListParagraph"/>
        <w:numPr>
          <w:ilvl w:val="0"/>
          <w:numId w:val="9"/>
        </w:numPr>
        <w:tabs>
          <w:tab w:val="left" w:pos="1595"/>
        </w:tabs>
        <w:spacing w:before="118" w:line="364" w:lineRule="auto"/>
        <w:ind w:right="265" w:hanging="648"/>
        <w:jc w:val="both"/>
        <w:rPr>
          <w:color w:val="000000" w:themeColor="text1"/>
          <w:sz w:val="20"/>
          <w:szCs w:val="20"/>
        </w:rPr>
      </w:pPr>
      <w:r w:rsidRPr="008210D2">
        <w:rPr>
          <w:color w:val="000000" w:themeColor="text1"/>
          <w:w w:val="105"/>
          <w:sz w:val="20"/>
          <w:szCs w:val="20"/>
        </w:rPr>
        <w:t>To</w:t>
      </w:r>
      <w:r w:rsidRPr="008210D2">
        <w:rPr>
          <w:color w:val="000000" w:themeColor="text1"/>
          <w:spacing w:val="-31"/>
          <w:w w:val="105"/>
          <w:sz w:val="20"/>
          <w:szCs w:val="20"/>
        </w:rPr>
        <w:t xml:space="preserve"> </w:t>
      </w:r>
      <w:r w:rsidRPr="008210D2">
        <w:rPr>
          <w:color w:val="000000" w:themeColor="text1"/>
          <w:w w:val="105"/>
          <w:sz w:val="20"/>
          <w:szCs w:val="20"/>
        </w:rPr>
        <w:t>make</w:t>
      </w:r>
      <w:r w:rsidRPr="008210D2">
        <w:rPr>
          <w:color w:val="000000" w:themeColor="text1"/>
          <w:spacing w:val="-30"/>
          <w:w w:val="105"/>
          <w:sz w:val="20"/>
          <w:szCs w:val="20"/>
        </w:rPr>
        <w:t xml:space="preserve"> </w:t>
      </w:r>
      <w:r w:rsidRPr="008210D2">
        <w:rPr>
          <w:color w:val="000000" w:themeColor="text1"/>
          <w:w w:val="105"/>
          <w:sz w:val="20"/>
          <w:szCs w:val="20"/>
        </w:rPr>
        <w:t>a</w:t>
      </w:r>
      <w:r w:rsidRPr="008210D2">
        <w:rPr>
          <w:color w:val="000000" w:themeColor="text1"/>
          <w:spacing w:val="-30"/>
          <w:w w:val="105"/>
          <w:sz w:val="20"/>
          <w:szCs w:val="20"/>
        </w:rPr>
        <w:t xml:space="preserve"> </w:t>
      </w:r>
      <w:r w:rsidRPr="008210D2">
        <w:rPr>
          <w:color w:val="000000" w:themeColor="text1"/>
          <w:w w:val="105"/>
          <w:sz w:val="20"/>
          <w:szCs w:val="20"/>
        </w:rPr>
        <w:t>comparison</w:t>
      </w:r>
      <w:r w:rsidRPr="008210D2">
        <w:rPr>
          <w:color w:val="000000" w:themeColor="text1"/>
          <w:spacing w:val="-30"/>
          <w:w w:val="105"/>
          <w:sz w:val="20"/>
          <w:szCs w:val="20"/>
        </w:rPr>
        <w:t xml:space="preserve"> </w:t>
      </w:r>
      <w:r w:rsidRPr="008210D2">
        <w:rPr>
          <w:color w:val="000000" w:themeColor="text1"/>
          <w:w w:val="105"/>
          <w:sz w:val="20"/>
          <w:szCs w:val="20"/>
        </w:rPr>
        <w:t>whether</w:t>
      </w:r>
      <w:r w:rsidRPr="008210D2">
        <w:rPr>
          <w:color w:val="000000" w:themeColor="text1"/>
          <w:spacing w:val="-31"/>
          <w:w w:val="105"/>
          <w:sz w:val="20"/>
          <w:szCs w:val="20"/>
        </w:rPr>
        <w:t xml:space="preserve"> </w:t>
      </w:r>
      <w:r w:rsidRPr="008210D2">
        <w:rPr>
          <w:color w:val="000000" w:themeColor="text1"/>
          <w:w w:val="105"/>
          <w:sz w:val="20"/>
          <w:szCs w:val="20"/>
        </w:rPr>
        <w:t>the</w:t>
      </w:r>
      <w:r w:rsidRPr="008210D2">
        <w:rPr>
          <w:color w:val="000000" w:themeColor="text1"/>
          <w:spacing w:val="-30"/>
          <w:w w:val="105"/>
          <w:sz w:val="20"/>
          <w:szCs w:val="20"/>
        </w:rPr>
        <w:t xml:space="preserve"> </w:t>
      </w:r>
      <w:r w:rsidRPr="008210D2">
        <w:rPr>
          <w:color w:val="000000" w:themeColor="text1"/>
          <w:w w:val="105"/>
          <w:sz w:val="20"/>
          <w:szCs w:val="20"/>
        </w:rPr>
        <w:t>particular</w:t>
      </w:r>
      <w:r w:rsidRPr="008210D2">
        <w:rPr>
          <w:color w:val="000000" w:themeColor="text1"/>
          <w:spacing w:val="-30"/>
          <w:w w:val="105"/>
          <w:sz w:val="20"/>
          <w:szCs w:val="20"/>
        </w:rPr>
        <w:t xml:space="preserve"> </w:t>
      </w:r>
      <w:r w:rsidRPr="008210D2">
        <w:rPr>
          <w:color w:val="000000" w:themeColor="text1"/>
          <w:w w:val="105"/>
          <w:sz w:val="20"/>
          <w:szCs w:val="20"/>
        </w:rPr>
        <w:t>sector</w:t>
      </w:r>
      <w:r w:rsidRPr="008210D2">
        <w:rPr>
          <w:color w:val="000000" w:themeColor="text1"/>
          <w:spacing w:val="-31"/>
          <w:w w:val="105"/>
          <w:sz w:val="20"/>
          <w:szCs w:val="20"/>
        </w:rPr>
        <w:t xml:space="preserve"> </w:t>
      </w:r>
      <w:r w:rsidRPr="008210D2">
        <w:rPr>
          <w:color w:val="000000" w:themeColor="text1"/>
          <w:w w:val="105"/>
          <w:sz w:val="20"/>
          <w:szCs w:val="20"/>
        </w:rPr>
        <w:t>requires</w:t>
      </w:r>
      <w:r w:rsidRPr="008210D2">
        <w:rPr>
          <w:color w:val="000000" w:themeColor="text1"/>
          <w:spacing w:val="-30"/>
          <w:w w:val="105"/>
          <w:sz w:val="20"/>
          <w:szCs w:val="20"/>
        </w:rPr>
        <w:t xml:space="preserve"> </w:t>
      </w:r>
      <w:r w:rsidRPr="008210D2">
        <w:rPr>
          <w:color w:val="000000" w:themeColor="text1"/>
          <w:w w:val="105"/>
          <w:sz w:val="20"/>
          <w:szCs w:val="20"/>
        </w:rPr>
        <w:t>a</w:t>
      </w:r>
      <w:r w:rsidRPr="008210D2">
        <w:rPr>
          <w:color w:val="000000" w:themeColor="text1"/>
          <w:spacing w:val="-30"/>
          <w:w w:val="105"/>
          <w:sz w:val="20"/>
          <w:szCs w:val="20"/>
        </w:rPr>
        <w:t xml:space="preserve"> </w:t>
      </w:r>
      <w:r w:rsidRPr="008210D2">
        <w:rPr>
          <w:color w:val="000000" w:themeColor="text1"/>
          <w:w w:val="105"/>
          <w:sz w:val="20"/>
          <w:szCs w:val="20"/>
        </w:rPr>
        <w:t>subsidy or a tax may be levied by taking into consideration the current economic</w:t>
      </w:r>
      <w:r w:rsidRPr="008210D2">
        <w:rPr>
          <w:color w:val="000000" w:themeColor="text1"/>
          <w:spacing w:val="-2"/>
          <w:w w:val="105"/>
          <w:sz w:val="20"/>
          <w:szCs w:val="20"/>
        </w:rPr>
        <w:t xml:space="preserve"> </w:t>
      </w:r>
      <w:r w:rsidRPr="008210D2">
        <w:rPr>
          <w:color w:val="000000" w:themeColor="text1"/>
          <w:w w:val="105"/>
          <w:sz w:val="20"/>
          <w:szCs w:val="20"/>
        </w:rPr>
        <w:t>scenario;</w:t>
      </w:r>
    </w:p>
    <w:p w14:paraId="51859D93" w14:textId="77777777" w:rsidR="00745EB5" w:rsidRPr="008210D2" w:rsidRDefault="00CD076A">
      <w:pPr>
        <w:pStyle w:val="ListParagraph"/>
        <w:numPr>
          <w:ilvl w:val="0"/>
          <w:numId w:val="9"/>
        </w:numPr>
        <w:tabs>
          <w:tab w:val="left" w:pos="1594"/>
          <w:tab w:val="left" w:pos="1595"/>
        </w:tabs>
        <w:spacing w:before="117"/>
        <w:ind w:hanging="648"/>
        <w:rPr>
          <w:color w:val="000000" w:themeColor="text1"/>
          <w:sz w:val="20"/>
          <w:szCs w:val="20"/>
        </w:rPr>
      </w:pPr>
      <w:r w:rsidRPr="008210D2">
        <w:rPr>
          <w:color w:val="000000" w:themeColor="text1"/>
          <w:w w:val="105"/>
          <w:sz w:val="20"/>
          <w:szCs w:val="20"/>
        </w:rPr>
        <w:t>Market</w:t>
      </w:r>
      <w:r w:rsidRPr="008210D2">
        <w:rPr>
          <w:color w:val="000000" w:themeColor="text1"/>
          <w:spacing w:val="-8"/>
          <w:w w:val="105"/>
          <w:sz w:val="20"/>
          <w:szCs w:val="20"/>
        </w:rPr>
        <w:t xml:space="preserve"> </w:t>
      </w:r>
      <w:r w:rsidRPr="008210D2">
        <w:rPr>
          <w:color w:val="000000" w:themeColor="text1"/>
          <w:w w:val="105"/>
          <w:sz w:val="20"/>
          <w:szCs w:val="20"/>
        </w:rPr>
        <w:t>price</w:t>
      </w:r>
      <w:r w:rsidRPr="008210D2">
        <w:rPr>
          <w:color w:val="000000" w:themeColor="text1"/>
          <w:spacing w:val="-6"/>
          <w:w w:val="105"/>
          <w:sz w:val="20"/>
          <w:szCs w:val="20"/>
        </w:rPr>
        <w:t xml:space="preserve"> </w:t>
      </w:r>
      <w:r w:rsidRPr="008210D2">
        <w:rPr>
          <w:color w:val="000000" w:themeColor="text1"/>
          <w:w w:val="105"/>
          <w:sz w:val="20"/>
          <w:szCs w:val="20"/>
        </w:rPr>
        <w:t>analysis</w:t>
      </w:r>
      <w:r w:rsidRPr="008210D2">
        <w:rPr>
          <w:color w:val="000000" w:themeColor="text1"/>
          <w:spacing w:val="-7"/>
          <w:w w:val="105"/>
          <w:sz w:val="20"/>
          <w:szCs w:val="20"/>
        </w:rPr>
        <w:t xml:space="preserve"> </w:t>
      </w:r>
      <w:r w:rsidRPr="008210D2">
        <w:rPr>
          <w:color w:val="000000" w:themeColor="text1"/>
          <w:w w:val="105"/>
          <w:sz w:val="20"/>
          <w:szCs w:val="20"/>
        </w:rPr>
        <w:t>based</w:t>
      </w:r>
      <w:r w:rsidRPr="008210D2">
        <w:rPr>
          <w:color w:val="000000" w:themeColor="text1"/>
          <w:spacing w:val="-7"/>
          <w:w w:val="105"/>
          <w:sz w:val="20"/>
          <w:szCs w:val="20"/>
        </w:rPr>
        <w:t xml:space="preserve"> </w:t>
      </w:r>
      <w:r w:rsidRPr="008210D2">
        <w:rPr>
          <w:color w:val="000000" w:themeColor="text1"/>
          <w:w w:val="105"/>
          <w:sz w:val="20"/>
          <w:szCs w:val="20"/>
        </w:rPr>
        <w:t>on</w:t>
      </w:r>
      <w:r w:rsidRPr="008210D2">
        <w:rPr>
          <w:color w:val="000000" w:themeColor="text1"/>
          <w:spacing w:val="-7"/>
          <w:w w:val="105"/>
          <w:sz w:val="20"/>
          <w:szCs w:val="20"/>
        </w:rPr>
        <w:t xml:space="preserve"> </w:t>
      </w:r>
      <w:r w:rsidRPr="008210D2">
        <w:rPr>
          <w:color w:val="000000" w:themeColor="text1"/>
          <w:w w:val="105"/>
          <w:sz w:val="20"/>
          <w:szCs w:val="20"/>
        </w:rPr>
        <w:t>regression</w:t>
      </w:r>
      <w:r w:rsidRPr="008210D2">
        <w:rPr>
          <w:color w:val="000000" w:themeColor="text1"/>
          <w:spacing w:val="-7"/>
          <w:w w:val="105"/>
          <w:sz w:val="20"/>
          <w:szCs w:val="20"/>
        </w:rPr>
        <w:t xml:space="preserve"> </w:t>
      </w:r>
      <w:r w:rsidRPr="008210D2">
        <w:rPr>
          <w:color w:val="000000" w:themeColor="text1"/>
          <w:w w:val="105"/>
          <w:sz w:val="20"/>
          <w:szCs w:val="20"/>
        </w:rPr>
        <w:t>and</w:t>
      </w:r>
      <w:r w:rsidRPr="008210D2">
        <w:rPr>
          <w:color w:val="000000" w:themeColor="text1"/>
          <w:spacing w:val="-8"/>
          <w:w w:val="105"/>
          <w:sz w:val="20"/>
          <w:szCs w:val="20"/>
        </w:rPr>
        <w:t xml:space="preserve"> </w:t>
      </w:r>
      <w:r w:rsidRPr="008210D2">
        <w:rPr>
          <w:color w:val="000000" w:themeColor="text1"/>
          <w:w w:val="105"/>
          <w:sz w:val="20"/>
          <w:szCs w:val="20"/>
        </w:rPr>
        <w:t>input</w:t>
      </w:r>
      <w:r w:rsidRPr="008210D2">
        <w:rPr>
          <w:color w:val="000000" w:themeColor="text1"/>
          <w:spacing w:val="-5"/>
          <w:w w:val="105"/>
          <w:sz w:val="20"/>
          <w:szCs w:val="20"/>
        </w:rPr>
        <w:t xml:space="preserve"> </w:t>
      </w:r>
      <w:r w:rsidRPr="008210D2">
        <w:rPr>
          <w:color w:val="000000" w:themeColor="text1"/>
          <w:w w:val="105"/>
          <w:sz w:val="20"/>
          <w:szCs w:val="20"/>
        </w:rPr>
        <w:t>values;</w:t>
      </w:r>
    </w:p>
    <w:p w14:paraId="0DFAF2B6" w14:textId="77777777" w:rsidR="00745EB5" w:rsidRPr="008210D2" w:rsidRDefault="00CD076A">
      <w:pPr>
        <w:pStyle w:val="ListParagraph"/>
        <w:numPr>
          <w:ilvl w:val="0"/>
          <w:numId w:val="9"/>
        </w:numPr>
        <w:tabs>
          <w:tab w:val="left" w:pos="1595"/>
        </w:tabs>
        <w:spacing w:before="249" w:line="360" w:lineRule="auto"/>
        <w:ind w:right="268" w:hanging="648"/>
        <w:jc w:val="both"/>
        <w:rPr>
          <w:color w:val="000000" w:themeColor="text1"/>
          <w:sz w:val="20"/>
          <w:szCs w:val="20"/>
        </w:rPr>
      </w:pPr>
      <w:r w:rsidRPr="008210D2">
        <w:rPr>
          <w:color w:val="000000" w:themeColor="text1"/>
          <w:w w:val="105"/>
          <w:sz w:val="20"/>
          <w:szCs w:val="20"/>
        </w:rPr>
        <w:t>Conduct feasibility study of a proposed idea and molding of such an idea in a shape of a proposed</w:t>
      </w:r>
      <w:r w:rsidRPr="008210D2">
        <w:rPr>
          <w:color w:val="000000" w:themeColor="text1"/>
          <w:spacing w:val="-19"/>
          <w:w w:val="105"/>
          <w:sz w:val="20"/>
          <w:szCs w:val="20"/>
        </w:rPr>
        <w:t xml:space="preserve"> </w:t>
      </w:r>
      <w:r w:rsidRPr="008210D2">
        <w:rPr>
          <w:color w:val="000000" w:themeColor="text1"/>
          <w:w w:val="105"/>
          <w:sz w:val="20"/>
          <w:szCs w:val="20"/>
        </w:rPr>
        <w:t>project.</w:t>
      </w:r>
    </w:p>
    <w:p w14:paraId="6F3DEF94" w14:textId="77777777" w:rsidR="00745EB5" w:rsidRPr="008210D2" w:rsidRDefault="00CD076A">
      <w:pPr>
        <w:pStyle w:val="ListParagraph"/>
        <w:numPr>
          <w:ilvl w:val="0"/>
          <w:numId w:val="9"/>
        </w:numPr>
        <w:tabs>
          <w:tab w:val="left" w:pos="1595"/>
        </w:tabs>
        <w:spacing w:before="123" w:line="364" w:lineRule="auto"/>
        <w:ind w:right="267" w:hanging="648"/>
        <w:jc w:val="both"/>
        <w:rPr>
          <w:color w:val="000000" w:themeColor="text1"/>
          <w:sz w:val="20"/>
          <w:szCs w:val="20"/>
        </w:rPr>
      </w:pPr>
      <w:r w:rsidRPr="008210D2">
        <w:rPr>
          <w:color w:val="000000" w:themeColor="text1"/>
          <w:w w:val="105"/>
          <w:sz w:val="20"/>
          <w:szCs w:val="20"/>
        </w:rPr>
        <w:t>To validate the Benefit Cost Ratio, Internal Rate of Return (IRR), External</w:t>
      </w:r>
      <w:r w:rsidRPr="008210D2">
        <w:rPr>
          <w:color w:val="000000" w:themeColor="text1"/>
          <w:spacing w:val="-21"/>
          <w:w w:val="105"/>
          <w:sz w:val="20"/>
          <w:szCs w:val="20"/>
        </w:rPr>
        <w:t xml:space="preserve"> </w:t>
      </w:r>
      <w:r w:rsidRPr="008210D2">
        <w:rPr>
          <w:color w:val="000000" w:themeColor="text1"/>
          <w:w w:val="105"/>
          <w:sz w:val="20"/>
          <w:szCs w:val="20"/>
        </w:rPr>
        <w:t>Rate</w:t>
      </w:r>
      <w:r w:rsidRPr="008210D2">
        <w:rPr>
          <w:color w:val="000000" w:themeColor="text1"/>
          <w:spacing w:val="-20"/>
          <w:w w:val="105"/>
          <w:sz w:val="20"/>
          <w:szCs w:val="20"/>
        </w:rPr>
        <w:t xml:space="preserve"> </w:t>
      </w:r>
      <w:r w:rsidRPr="008210D2">
        <w:rPr>
          <w:color w:val="000000" w:themeColor="text1"/>
          <w:w w:val="105"/>
          <w:sz w:val="20"/>
          <w:szCs w:val="20"/>
        </w:rPr>
        <w:t>of</w:t>
      </w:r>
      <w:r w:rsidRPr="008210D2">
        <w:rPr>
          <w:color w:val="000000" w:themeColor="text1"/>
          <w:spacing w:val="-20"/>
          <w:w w:val="105"/>
          <w:sz w:val="20"/>
          <w:szCs w:val="20"/>
        </w:rPr>
        <w:t xml:space="preserve"> </w:t>
      </w:r>
      <w:r w:rsidRPr="008210D2">
        <w:rPr>
          <w:color w:val="000000" w:themeColor="text1"/>
          <w:w w:val="105"/>
          <w:sz w:val="20"/>
          <w:szCs w:val="20"/>
        </w:rPr>
        <w:t>Return</w:t>
      </w:r>
      <w:r w:rsidRPr="008210D2">
        <w:rPr>
          <w:color w:val="000000" w:themeColor="text1"/>
          <w:spacing w:val="-21"/>
          <w:w w:val="105"/>
          <w:sz w:val="20"/>
          <w:szCs w:val="20"/>
        </w:rPr>
        <w:t xml:space="preserve"> </w:t>
      </w:r>
      <w:r w:rsidRPr="008210D2">
        <w:rPr>
          <w:color w:val="000000" w:themeColor="text1"/>
          <w:w w:val="105"/>
          <w:sz w:val="20"/>
          <w:szCs w:val="20"/>
        </w:rPr>
        <w:t>(ERR),</w:t>
      </w:r>
      <w:r w:rsidRPr="008210D2">
        <w:rPr>
          <w:color w:val="000000" w:themeColor="text1"/>
          <w:spacing w:val="-19"/>
          <w:w w:val="105"/>
          <w:sz w:val="20"/>
          <w:szCs w:val="20"/>
        </w:rPr>
        <w:t xml:space="preserve"> </w:t>
      </w:r>
      <w:r w:rsidRPr="008210D2">
        <w:rPr>
          <w:color w:val="000000" w:themeColor="text1"/>
          <w:w w:val="105"/>
          <w:sz w:val="20"/>
          <w:szCs w:val="20"/>
        </w:rPr>
        <w:t>Net</w:t>
      </w:r>
      <w:r w:rsidRPr="008210D2">
        <w:rPr>
          <w:color w:val="000000" w:themeColor="text1"/>
          <w:spacing w:val="-21"/>
          <w:w w:val="105"/>
          <w:sz w:val="20"/>
          <w:szCs w:val="20"/>
        </w:rPr>
        <w:t xml:space="preserve"> </w:t>
      </w:r>
      <w:r w:rsidRPr="008210D2">
        <w:rPr>
          <w:color w:val="000000" w:themeColor="text1"/>
          <w:w w:val="105"/>
          <w:sz w:val="20"/>
          <w:szCs w:val="20"/>
        </w:rPr>
        <w:t>Present</w:t>
      </w:r>
      <w:r w:rsidRPr="008210D2">
        <w:rPr>
          <w:color w:val="000000" w:themeColor="text1"/>
          <w:spacing w:val="-20"/>
          <w:w w:val="105"/>
          <w:sz w:val="20"/>
          <w:szCs w:val="20"/>
        </w:rPr>
        <w:t xml:space="preserve"> </w:t>
      </w:r>
      <w:r w:rsidRPr="008210D2">
        <w:rPr>
          <w:color w:val="000000" w:themeColor="text1"/>
          <w:w w:val="105"/>
          <w:sz w:val="20"/>
          <w:szCs w:val="20"/>
        </w:rPr>
        <w:t>Value</w:t>
      </w:r>
      <w:r w:rsidRPr="008210D2">
        <w:rPr>
          <w:color w:val="000000" w:themeColor="text1"/>
          <w:spacing w:val="-20"/>
          <w:w w:val="105"/>
          <w:sz w:val="20"/>
          <w:szCs w:val="20"/>
        </w:rPr>
        <w:t xml:space="preserve"> </w:t>
      </w:r>
      <w:r w:rsidRPr="008210D2">
        <w:rPr>
          <w:color w:val="000000" w:themeColor="text1"/>
          <w:w w:val="105"/>
          <w:sz w:val="20"/>
          <w:szCs w:val="20"/>
        </w:rPr>
        <w:t>(NPV)</w:t>
      </w:r>
      <w:r w:rsidRPr="008210D2">
        <w:rPr>
          <w:color w:val="000000" w:themeColor="text1"/>
          <w:spacing w:val="-20"/>
          <w:w w:val="105"/>
          <w:sz w:val="20"/>
          <w:szCs w:val="20"/>
        </w:rPr>
        <w:t xml:space="preserve"> </w:t>
      </w:r>
      <w:r w:rsidRPr="008210D2">
        <w:rPr>
          <w:color w:val="000000" w:themeColor="text1"/>
          <w:w w:val="105"/>
          <w:sz w:val="20"/>
          <w:szCs w:val="20"/>
        </w:rPr>
        <w:t>and</w:t>
      </w:r>
      <w:r w:rsidRPr="008210D2">
        <w:rPr>
          <w:color w:val="000000" w:themeColor="text1"/>
          <w:spacing w:val="-20"/>
          <w:w w:val="105"/>
          <w:sz w:val="20"/>
          <w:szCs w:val="20"/>
        </w:rPr>
        <w:t xml:space="preserve"> </w:t>
      </w:r>
      <w:r w:rsidRPr="008210D2">
        <w:rPr>
          <w:color w:val="000000" w:themeColor="text1"/>
          <w:w w:val="105"/>
          <w:sz w:val="20"/>
          <w:szCs w:val="20"/>
        </w:rPr>
        <w:t>Payback period</w:t>
      </w:r>
      <w:r w:rsidRPr="008210D2">
        <w:rPr>
          <w:color w:val="000000" w:themeColor="text1"/>
          <w:spacing w:val="-7"/>
          <w:w w:val="105"/>
          <w:sz w:val="20"/>
          <w:szCs w:val="20"/>
        </w:rPr>
        <w:t xml:space="preserve"> </w:t>
      </w:r>
      <w:r w:rsidRPr="008210D2">
        <w:rPr>
          <w:color w:val="000000" w:themeColor="text1"/>
          <w:w w:val="105"/>
          <w:sz w:val="20"/>
          <w:szCs w:val="20"/>
        </w:rPr>
        <w:t>of</w:t>
      </w:r>
      <w:r w:rsidRPr="008210D2">
        <w:rPr>
          <w:color w:val="000000" w:themeColor="text1"/>
          <w:spacing w:val="-7"/>
          <w:w w:val="105"/>
          <w:sz w:val="20"/>
          <w:szCs w:val="20"/>
        </w:rPr>
        <w:t xml:space="preserve"> </w:t>
      </w:r>
      <w:r w:rsidRPr="008210D2">
        <w:rPr>
          <w:color w:val="000000" w:themeColor="text1"/>
          <w:w w:val="105"/>
          <w:sz w:val="20"/>
          <w:szCs w:val="20"/>
        </w:rPr>
        <w:t>projects</w:t>
      </w:r>
      <w:r w:rsidRPr="008210D2">
        <w:rPr>
          <w:color w:val="000000" w:themeColor="text1"/>
          <w:spacing w:val="-8"/>
          <w:w w:val="105"/>
          <w:sz w:val="20"/>
          <w:szCs w:val="20"/>
        </w:rPr>
        <w:t xml:space="preserve"> </w:t>
      </w:r>
      <w:r w:rsidRPr="008210D2">
        <w:rPr>
          <w:color w:val="000000" w:themeColor="text1"/>
          <w:w w:val="105"/>
          <w:sz w:val="20"/>
          <w:szCs w:val="20"/>
        </w:rPr>
        <w:t>of</w:t>
      </w:r>
      <w:r w:rsidRPr="008210D2">
        <w:rPr>
          <w:color w:val="000000" w:themeColor="text1"/>
          <w:spacing w:val="-7"/>
          <w:w w:val="105"/>
          <w:sz w:val="20"/>
          <w:szCs w:val="20"/>
        </w:rPr>
        <w:t xml:space="preserve"> </w:t>
      </w:r>
      <w:r w:rsidRPr="008210D2">
        <w:rPr>
          <w:color w:val="000000" w:themeColor="text1"/>
          <w:w w:val="105"/>
          <w:sz w:val="20"/>
          <w:szCs w:val="20"/>
        </w:rPr>
        <w:t>various</w:t>
      </w:r>
      <w:r w:rsidRPr="008210D2">
        <w:rPr>
          <w:color w:val="000000" w:themeColor="text1"/>
          <w:spacing w:val="-10"/>
          <w:w w:val="105"/>
          <w:sz w:val="20"/>
          <w:szCs w:val="20"/>
        </w:rPr>
        <w:t xml:space="preserve"> </w:t>
      </w:r>
      <w:r w:rsidRPr="008210D2">
        <w:rPr>
          <w:color w:val="000000" w:themeColor="text1"/>
          <w:w w:val="105"/>
          <w:sz w:val="20"/>
          <w:szCs w:val="20"/>
        </w:rPr>
        <w:t>sectors,</w:t>
      </w:r>
      <w:r w:rsidRPr="008210D2">
        <w:rPr>
          <w:color w:val="000000" w:themeColor="text1"/>
          <w:spacing w:val="-7"/>
          <w:w w:val="105"/>
          <w:sz w:val="20"/>
          <w:szCs w:val="20"/>
        </w:rPr>
        <w:t xml:space="preserve"> </w:t>
      </w:r>
      <w:r w:rsidRPr="008210D2">
        <w:rPr>
          <w:color w:val="000000" w:themeColor="text1"/>
          <w:w w:val="105"/>
          <w:sz w:val="20"/>
          <w:szCs w:val="20"/>
        </w:rPr>
        <w:t>once</w:t>
      </w:r>
      <w:r w:rsidRPr="008210D2">
        <w:rPr>
          <w:color w:val="000000" w:themeColor="text1"/>
          <w:spacing w:val="-8"/>
          <w:w w:val="105"/>
          <w:sz w:val="20"/>
          <w:szCs w:val="20"/>
        </w:rPr>
        <w:t xml:space="preserve"> </w:t>
      </w:r>
      <w:r w:rsidRPr="008210D2">
        <w:rPr>
          <w:color w:val="000000" w:themeColor="text1"/>
          <w:w w:val="105"/>
          <w:sz w:val="20"/>
          <w:szCs w:val="20"/>
        </w:rPr>
        <w:t>they</w:t>
      </w:r>
      <w:r w:rsidRPr="008210D2">
        <w:rPr>
          <w:color w:val="000000" w:themeColor="text1"/>
          <w:spacing w:val="-9"/>
          <w:w w:val="105"/>
          <w:sz w:val="20"/>
          <w:szCs w:val="20"/>
        </w:rPr>
        <w:t xml:space="preserve"> </w:t>
      </w:r>
      <w:r w:rsidRPr="008210D2">
        <w:rPr>
          <w:color w:val="000000" w:themeColor="text1"/>
          <w:w w:val="105"/>
          <w:sz w:val="20"/>
          <w:szCs w:val="20"/>
        </w:rPr>
        <w:t>are</w:t>
      </w:r>
      <w:r w:rsidRPr="008210D2">
        <w:rPr>
          <w:color w:val="000000" w:themeColor="text1"/>
          <w:spacing w:val="-8"/>
          <w:w w:val="105"/>
          <w:sz w:val="20"/>
          <w:szCs w:val="20"/>
        </w:rPr>
        <w:t xml:space="preserve"> </w:t>
      </w:r>
      <w:r w:rsidRPr="008210D2">
        <w:rPr>
          <w:color w:val="000000" w:themeColor="text1"/>
          <w:w w:val="105"/>
          <w:sz w:val="20"/>
          <w:szCs w:val="20"/>
        </w:rPr>
        <w:t>completed.</w:t>
      </w:r>
    </w:p>
    <w:p w14:paraId="361CFB33" w14:textId="77777777" w:rsidR="00745EB5" w:rsidRPr="0056042D" w:rsidRDefault="00745EB5">
      <w:pPr>
        <w:spacing w:line="364" w:lineRule="auto"/>
        <w:jc w:val="both"/>
        <w:rPr>
          <w:color w:val="000000" w:themeColor="text1"/>
        </w:rPr>
        <w:sectPr w:rsidR="00745EB5" w:rsidRPr="0056042D">
          <w:pgSz w:w="12240" w:h="15840"/>
          <w:pgMar w:top="1340" w:right="1720" w:bottom="1220" w:left="1720" w:header="687" w:footer="1022" w:gutter="0"/>
          <w:cols w:space="720"/>
        </w:sectPr>
      </w:pPr>
    </w:p>
    <w:tbl>
      <w:tblPr>
        <w:tblW w:w="9269" w:type="dxa"/>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896"/>
        <w:gridCol w:w="2370"/>
        <w:gridCol w:w="3048"/>
        <w:gridCol w:w="2760"/>
        <w:gridCol w:w="90"/>
      </w:tblGrid>
      <w:tr w:rsidR="0056042D" w:rsidRPr="0056042D" w14:paraId="286984ED" w14:textId="77777777" w:rsidTr="00475C70">
        <w:trPr>
          <w:trHeight w:val="10156"/>
        </w:trPr>
        <w:tc>
          <w:tcPr>
            <w:tcW w:w="9269" w:type="dxa"/>
            <w:gridSpan w:val="6"/>
            <w:tcBorders>
              <w:bottom w:val="single" w:sz="4" w:space="0" w:color="000000"/>
            </w:tcBorders>
            <w:shd w:val="clear" w:color="auto" w:fill="D5DCE4"/>
          </w:tcPr>
          <w:p w14:paraId="10DDA5E0" w14:textId="77777777" w:rsidR="005C1079" w:rsidRDefault="005C1079" w:rsidP="00C70CDC">
            <w:pPr>
              <w:pStyle w:val="ListParagraph"/>
              <w:tabs>
                <w:tab w:val="left" w:pos="947"/>
              </w:tabs>
              <w:ind w:left="946" w:firstLine="0"/>
              <w:rPr>
                <w:b/>
                <w:color w:val="000000" w:themeColor="text1"/>
                <w:w w:val="105"/>
              </w:rPr>
            </w:pPr>
          </w:p>
          <w:p w14:paraId="22314DC1" w14:textId="77777777" w:rsidR="00745EB5" w:rsidRPr="00D828DB" w:rsidRDefault="00CD076A" w:rsidP="00C70CDC">
            <w:pPr>
              <w:pStyle w:val="ListParagraph"/>
              <w:numPr>
                <w:ilvl w:val="0"/>
                <w:numId w:val="10"/>
              </w:numPr>
              <w:tabs>
                <w:tab w:val="left" w:pos="947"/>
              </w:tabs>
              <w:ind w:hanging="586"/>
              <w:rPr>
                <w:b/>
                <w:color w:val="000000" w:themeColor="text1"/>
                <w:w w:val="105"/>
              </w:rPr>
            </w:pPr>
            <w:r w:rsidRPr="00D828DB">
              <w:rPr>
                <w:b/>
                <w:color w:val="000000" w:themeColor="text1"/>
                <w:w w:val="105"/>
              </w:rPr>
              <w:t>Eligibility Criteria</w:t>
            </w:r>
          </w:p>
          <w:p w14:paraId="5880B49C" w14:textId="77777777" w:rsidR="00745EB5" w:rsidRPr="0056042D" w:rsidRDefault="00745EB5" w:rsidP="00C70CDC">
            <w:pPr>
              <w:pStyle w:val="TableParagraph"/>
              <w:spacing w:before="10"/>
              <w:rPr>
                <w:color w:val="000000" w:themeColor="text1"/>
                <w:sz w:val="31"/>
              </w:rPr>
            </w:pPr>
          </w:p>
          <w:p w14:paraId="5C9DBA28" w14:textId="005E1372" w:rsidR="00745EB5" w:rsidRPr="0056042D" w:rsidRDefault="00DE5128" w:rsidP="00C70CDC">
            <w:pPr>
              <w:pStyle w:val="TableParagraph"/>
              <w:ind w:left="766"/>
              <w:rPr>
                <w:color w:val="000000" w:themeColor="text1"/>
              </w:rPr>
            </w:pPr>
            <w:bookmarkStart w:id="12" w:name="_Toc51709303"/>
            <w:bookmarkStart w:id="13" w:name="_Toc66887663"/>
            <w:r>
              <w:rPr>
                <w:color w:val="000000" w:themeColor="text1"/>
                <w:w w:val="105"/>
              </w:rPr>
              <w:t>The following</w:t>
            </w:r>
            <w:r w:rsidR="00CD076A" w:rsidRPr="0056042D">
              <w:rPr>
                <w:color w:val="000000" w:themeColor="text1"/>
                <w:w w:val="105"/>
              </w:rPr>
              <w:t xml:space="preserve"> are the details on the basis of which </w:t>
            </w:r>
            <w:r>
              <w:rPr>
                <w:color w:val="000000" w:themeColor="text1"/>
                <w:w w:val="105"/>
              </w:rPr>
              <w:t>the firm</w:t>
            </w:r>
            <w:r w:rsidR="00CD076A" w:rsidRPr="0056042D">
              <w:rPr>
                <w:color w:val="000000" w:themeColor="text1"/>
                <w:w w:val="105"/>
              </w:rPr>
              <w:t xml:space="preserve"> will be shortlisted:</w:t>
            </w:r>
            <w:bookmarkEnd w:id="12"/>
            <w:bookmarkEnd w:id="13"/>
          </w:p>
          <w:p w14:paraId="29FB898B" w14:textId="77777777" w:rsidR="00745EB5" w:rsidRPr="0056042D" w:rsidRDefault="00745EB5" w:rsidP="00C70CDC">
            <w:pPr>
              <w:pStyle w:val="TableParagraph"/>
              <w:spacing w:before="8"/>
              <w:rPr>
                <w:color w:val="000000" w:themeColor="text1"/>
                <w:sz w:val="23"/>
              </w:rPr>
            </w:pPr>
          </w:p>
          <w:p w14:paraId="31D85A63" w14:textId="77777777" w:rsidR="00745EB5" w:rsidRPr="0056042D" w:rsidRDefault="00CD076A" w:rsidP="00C70CDC">
            <w:pPr>
              <w:pStyle w:val="TableParagraph"/>
              <w:numPr>
                <w:ilvl w:val="1"/>
                <w:numId w:val="10"/>
              </w:numPr>
              <w:spacing w:before="226"/>
              <w:ind w:left="1439" w:hanging="720"/>
              <w:rPr>
                <w:b/>
                <w:color w:val="000000" w:themeColor="text1"/>
                <w:w w:val="105"/>
              </w:rPr>
            </w:pPr>
            <w:r w:rsidRPr="0056042D">
              <w:rPr>
                <w:b/>
                <w:color w:val="000000" w:themeColor="text1"/>
                <w:w w:val="105"/>
              </w:rPr>
              <w:t>Pre-Requisite</w:t>
            </w:r>
          </w:p>
          <w:p w14:paraId="541046FB" w14:textId="55AA0B4A" w:rsidR="00475C70" w:rsidRPr="0056042D" w:rsidRDefault="00475C70" w:rsidP="00C70CDC">
            <w:pPr>
              <w:pStyle w:val="ListParagraph"/>
              <w:numPr>
                <w:ilvl w:val="0"/>
                <w:numId w:val="19"/>
              </w:numPr>
              <w:tabs>
                <w:tab w:val="left" w:pos="1439"/>
              </w:tabs>
              <w:spacing w:before="105"/>
              <w:ind w:left="1439" w:hanging="630"/>
              <w:jc w:val="both"/>
              <w:rPr>
                <w:color w:val="000000" w:themeColor="text1"/>
                <w:w w:val="105"/>
              </w:rPr>
            </w:pPr>
            <w:bookmarkStart w:id="14" w:name="_Toc51709305"/>
            <w:bookmarkStart w:id="15" w:name="_Toc66887665"/>
            <w:r w:rsidRPr="0056042D">
              <w:rPr>
                <w:color w:val="000000" w:themeColor="text1"/>
                <w:w w:val="105"/>
              </w:rPr>
              <w:t>Valid Registration with the relevant professional body (ICAP, ICMA</w:t>
            </w:r>
            <w:r w:rsidR="00DE5128">
              <w:rPr>
                <w:color w:val="000000" w:themeColor="text1"/>
                <w:w w:val="105"/>
              </w:rPr>
              <w:t>,</w:t>
            </w:r>
            <w:r w:rsidRPr="0056042D">
              <w:rPr>
                <w:color w:val="000000" w:themeColor="text1"/>
                <w:w w:val="105"/>
              </w:rPr>
              <w:t xml:space="preserve"> etc.)</w:t>
            </w:r>
            <w:bookmarkEnd w:id="14"/>
            <w:bookmarkEnd w:id="15"/>
          </w:p>
          <w:p w14:paraId="0F7FDBCF" w14:textId="00885209" w:rsidR="00475C70" w:rsidRPr="0056042D" w:rsidRDefault="00475C70" w:rsidP="00C70CDC">
            <w:pPr>
              <w:pStyle w:val="ListParagraph"/>
              <w:numPr>
                <w:ilvl w:val="0"/>
                <w:numId w:val="19"/>
              </w:numPr>
              <w:tabs>
                <w:tab w:val="left" w:pos="1439"/>
              </w:tabs>
              <w:spacing w:before="105"/>
              <w:ind w:left="1439" w:hanging="630"/>
              <w:jc w:val="both"/>
              <w:rPr>
                <w:color w:val="000000" w:themeColor="text1"/>
                <w:w w:val="105"/>
              </w:rPr>
            </w:pPr>
            <w:bookmarkStart w:id="16" w:name="_Toc51709306"/>
            <w:bookmarkStart w:id="17" w:name="_Toc66887666"/>
            <w:r w:rsidRPr="0056042D">
              <w:rPr>
                <w:color w:val="000000" w:themeColor="text1"/>
                <w:w w:val="105"/>
              </w:rPr>
              <w:t xml:space="preserve">Registration with SECP, Registrar of Firms, or any other body depicting </w:t>
            </w:r>
            <w:r w:rsidR="00DE5128">
              <w:rPr>
                <w:color w:val="000000" w:themeColor="text1"/>
                <w:w w:val="105"/>
              </w:rPr>
              <w:t>the legal status of the Firm, Company,</w:t>
            </w:r>
            <w:r w:rsidRPr="0056042D">
              <w:rPr>
                <w:color w:val="000000" w:themeColor="text1"/>
                <w:w w:val="105"/>
              </w:rPr>
              <w:t xml:space="preserve"> or organization.</w:t>
            </w:r>
            <w:bookmarkEnd w:id="16"/>
            <w:bookmarkEnd w:id="17"/>
            <w:r w:rsidRPr="0056042D">
              <w:rPr>
                <w:color w:val="000000" w:themeColor="text1"/>
                <w:w w:val="105"/>
              </w:rPr>
              <w:t xml:space="preserve"> </w:t>
            </w:r>
          </w:p>
          <w:p w14:paraId="372058C2" w14:textId="77777777" w:rsidR="00475C70" w:rsidRPr="0056042D" w:rsidRDefault="00475C70" w:rsidP="00C70CDC">
            <w:pPr>
              <w:pStyle w:val="ListParagraph"/>
              <w:numPr>
                <w:ilvl w:val="0"/>
                <w:numId w:val="19"/>
              </w:numPr>
              <w:tabs>
                <w:tab w:val="left" w:pos="1439"/>
              </w:tabs>
              <w:spacing w:before="105"/>
              <w:ind w:left="1439" w:hanging="630"/>
              <w:jc w:val="both"/>
              <w:rPr>
                <w:color w:val="000000" w:themeColor="text1"/>
                <w:w w:val="105"/>
              </w:rPr>
            </w:pPr>
            <w:bookmarkStart w:id="18" w:name="_Toc51709307"/>
            <w:bookmarkStart w:id="19" w:name="_Toc66887667"/>
            <w:r w:rsidRPr="0056042D">
              <w:rPr>
                <w:color w:val="000000" w:themeColor="text1"/>
                <w:w w:val="105"/>
              </w:rPr>
              <w:t>National Tax Registration Number with active taxpayer status.</w:t>
            </w:r>
            <w:bookmarkEnd w:id="18"/>
            <w:bookmarkEnd w:id="19"/>
          </w:p>
          <w:p w14:paraId="6EF9EC08" w14:textId="30C46FC9" w:rsidR="00CC54BD" w:rsidRPr="0031487C" w:rsidRDefault="00CC54BD" w:rsidP="00C70CDC">
            <w:pPr>
              <w:pStyle w:val="ListParagraph"/>
              <w:numPr>
                <w:ilvl w:val="0"/>
                <w:numId w:val="19"/>
              </w:numPr>
              <w:tabs>
                <w:tab w:val="left" w:pos="1439"/>
              </w:tabs>
              <w:spacing w:before="105"/>
              <w:ind w:left="1439" w:hanging="630"/>
              <w:jc w:val="both"/>
              <w:rPr>
                <w:color w:val="000000" w:themeColor="text1"/>
                <w:w w:val="105"/>
              </w:rPr>
            </w:pPr>
            <w:bookmarkStart w:id="20" w:name="_Toc51709308"/>
            <w:bookmarkStart w:id="21" w:name="_Toc66887668"/>
            <w:r w:rsidRPr="0031487C">
              <w:rPr>
                <w:color w:val="000000" w:themeColor="text1"/>
                <w:w w:val="105"/>
              </w:rPr>
              <w:t xml:space="preserve">Undertaking by the </w:t>
            </w:r>
            <w:r w:rsidR="00DE5128">
              <w:rPr>
                <w:color w:val="000000" w:themeColor="text1"/>
                <w:w w:val="105"/>
              </w:rPr>
              <w:t>firm/company</w:t>
            </w:r>
            <w:r w:rsidRPr="0031487C">
              <w:rPr>
                <w:color w:val="000000" w:themeColor="text1"/>
                <w:w w:val="105"/>
              </w:rPr>
              <w:t xml:space="preserve"> on a legal </w:t>
            </w:r>
            <w:r w:rsidR="00213C0E" w:rsidRPr="0031487C">
              <w:rPr>
                <w:color w:val="000000" w:themeColor="text1"/>
                <w:w w:val="105"/>
              </w:rPr>
              <w:t>paper/stamp paper</w:t>
            </w:r>
            <w:r w:rsidR="00F725A1">
              <w:rPr>
                <w:color w:val="000000" w:themeColor="text1"/>
                <w:w w:val="105"/>
              </w:rPr>
              <w:t>/Letter H</w:t>
            </w:r>
            <w:r w:rsidR="00144F33">
              <w:rPr>
                <w:color w:val="000000" w:themeColor="text1"/>
                <w:w w:val="105"/>
              </w:rPr>
              <w:t>e</w:t>
            </w:r>
            <w:r w:rsidR="00F725A1">
              <w:rPr>
                <w:color w:val="000000" w:themeColor="text1"/>
                <w:w w:val="105"/>
              </w:rPr>
              <w:t>ad</w:t>
            </w:r>
            <w:r w:rsidR="00144F33">
              <w:rPr>
                <w:color w:val="000000" w:themeColor="text1"/>
                <w:w w:val="105"/>
              </w:rPr>
              <w:t xml:space="preserve"> </w:t>
            </w:r>
            <w:r w:rsidRPr="0031487C">
              <w:rPr>
                <w:color w:val="000000" w:themeColor="text1"/>
                <w:w w:val="105"/>
              </w:rPr>
              <w:t>that it is currently not blacklisted by any Federal, Provincial, State or Local Government department and/or by any Government owned Company/ Foundation / Authority.</w:t>
            </w:r>
            <w:bookmarkEnd w:id="20"/>
            <w:bookmarkEnd w:id="21"/>
            <w:r w:rsidRPr="0031487C">
              <w:rPr>
                <w:color w:val="000000" w:themeColor="text1"/>
                <w:w w:val="105"/>
              </w:rPr>
              <w:t xml:space="preserve"> </w:t>
            </w:r>
          </w:p>
          <w:p w14:paraId="04E0DBC8" w14:textId="77777777" w:rsidR="00745EB5" w:rsidRPr="0031487C" w:rsidRDefault="00CD076A" w:rsidP="00C70CDC">
            <w:pPr>
              <w:pStyle w:val="TableParagraph"/>
              <w:numPr>
                <w:ilvl w:val="1"/>
                <w:numId w:val="10"/>
              </w:numPr>
              <w:spacing w:before="226"/>
              <w:ind w:left="1439" w:hanging="720"/>
              <w:rPr>
                <w:b/>
                <w:color w:val="000000" w:themeColor="text1"/>
              </w:rPr>
            </w:pPr>
            <w:r w:rsidRPr="0031487C">
              <w:rPr>
                <w:b/>
                <w:color w:val="000000" w:themeColor="text1"/>
                <w:w w:val="105"/>
              </w:rPr>
              <w:t>Firm</w:t>
            </w:r>
            <w:r w:rsidRPr="005C1079">
              <w:rPr>
                <w:b/>
                <w:color w:val="000000" w:themeColor="text1"/>
                <w:w w:val="105"/>
              </w:rPr>
              <w:t xml:space="preserve"> </w:t>
            </w:r>
            <w:r w:rsidRPr="0031487C">
              <w:rPr>
                <w:b/>
                <w:color w:val="000000" w:themeColor="text1"/>
                <w:w w:val="105"/>
              </w:rPr>
              <w:t>Experience</w:t>
            </w:r>
          </w:p>
          <w:p w14:paraId="415C3849" w14:textId="77777777" w:rsidR="00745EB5" w:rsidRPr="0031487C" w:rsidRDefault="00CD076A" w:rsidP="00C70CDC">
            <w:pPr>
              <w:pStyle w:val="TableParagraph"/>
              <w:spacing w:before="233"/>
              <w:ind w:left="1444"/>
              <w:rPr>
                <w:color w:val="000000" w:themeColor="text1"/>
              </w:rPr>
            </w:pPr>
            <w:bookmarkStart w:id="22" w:name="_Toc51709310"/>
            <w:bookmarkStart w:id="23" w:name="_Toc66887670"/>
            <w:bookmarkStart w:id="24" w:name="_Toc94786089"/>
            <w:r w:rsidRPr="0031487C">
              <w:rPr>
                <w:color w:val="000000" w:themeColor="text1"/>
                <w:w w:val="105"/>
              </w:rPr>
              <w:t>Firms should provide information regarding;</w:t>
            </w:r>
            <w:bookmarkEnd w:id="22"/>
            <w:bookmarkEnd w:id="23"/>
            <w:bookmarkEnd w:id="24"/>
          </w:p>
          <w:p w14:paraId="09E81DF1" w14:textId="7ECB38B9" w:rsidR="00745EB5" w:rsidRPr="0056042D" w:rsidRDefault="00CD076A" w:rsidP="00C70CDC">
            <w:pPr>
              <w:pStyle w:val="TableParagraph"/>
              <w:numPr>
                <w:ilvl w:val="0"/>
                <w:numId w:val="14"/>
              </w:numPr>
              <w:tabs>
                <w:tab w:val="left" w:pos="1415"/>
              </w:tabs>
              <w:spacing w:before="222" w:line="283" w:lineRule="auto"/>
              <w:ind w:right="65"/>
              <w:rPr>
                <w:b/>
                <w:color w:val="000000" w:themeColor="text1"/>
              </w:rPr>
            </w:pPr>
            <w:bookmarkStart w:id="25" w:name="_Toc51709312"/>
            <w:bookmarkStart w:id="26" w:name="_Toc66887672"/>
            <w:bookmarkStart w:id="27" w:name="_Toc94786091"/>
            <w:r w:rsidRPr="0056042D">
              <w:rPr>
                <w:color w:val="000000" w:themeColor="text1"/>
                <w:spacing w:val="7"/>
                <w:w w:val="105"/>
              </w:rPr>
              <w:t>Relevant experience</w:t>
            </w:r>
            <w:r w:rsidR="00B336A4" w:rsidRPr="0056042D">
              <w:rPr>
                <w:color w:val="000000" w:themeColor="text1"/>
                <w:spacing w:val="7"/>
                <w:w w:val="105"/>
              </w:rPr>
              <w:t xml:space="preserve"> </w:t>
            </w:r>
            <w:r w:rsidR="00B336A4" w:rsidRPr="0056042D">
              <w:rPr>
                <w:color w:val="000000" w:themeColor="text1"/>
                <w:spacing w:val="4"/>
                <w:w w:val="105"/>
              </w:rPr>
              <w:t xml:space="preserve">in </w:t>
            </w:r>
            <w:r w:rsidR="00B336A4" w:rsidRPr="0056042D">
              <w:rPr>
                <w:color w:val="000000" w:themeColor="text1"/>
                <w:spacing w:val="5"/>
                <w:w w:val="105"/>
              </w:rPr>
              <w:t xml:space="preserve">the </w:t>
            </w:r>
            <w:r w:rsidR="00B336A4" w:rsidRPr="0056042D">
              <w:rPr>
                <w:color w:val="000000" w:themeColor="text1"/>
                <w:spacing w:val="7"/>
                <w:w w:val="105"/>
              </w:rPr>
              <w:t xml:space="preserve">subject field </w:t>
            </w:r>
            <w:r w:rsidR="00B336A4" w:rsidRPr="0056042D">
              <w:rPr>
                <w:color w:val="000000" w:themeColor="text1"/>
                <w:spacing w:val="5"/>
                <w:w w:val="105"/>
              </w:rPr>
              <w:t xml:space="preserve">by </w:t>
            </w:r>
            <w:r w:rsidR="00B336A4" w:rsidRPr="0056042D">
              <w:rPr>
                <w:color w:val="000000" w:themeColor="text1"/>
                <w:spacing w:val="8"/>
                <w:w w:val="105"/>
              </w:rPr>
              <w:t xml:space="preserve">submitting </w:t>
            </w:r>
            <w:r w:rsidR="00B336A4" w:rsidRPr="0056042D">
              <w:rPr>
                <w:color w:val="000000" w:themeColor="text1"/>
                <w:spacing w:val="5"/>
                <w:w w:val="105"/>
              </w:rPr>
              <w:t xml:space="preserve">the </w:t>
            </w:r>
            <w:r w:rsidR="00DE5128">
              <w:rPr>
                <w:color w:val="000000" w:themeColor="text1"/>
                <w:spacing w:val="7"/>
                <w:w w:val="105"/>
              </w:rPr>
              <w:t xml:space="preserve">details of the </w:t>
            </w:r>
            <w:r w:rsidR="00B336A4" w:rsidRPr="0056042D">
              <w:rPr>
                <w:color w:val="000000" w:themeColor="text1"/>
                <w:w w:val="105"/>
              </w:rPr>
              <w:t>05</w:t>
            </w:r>
            <w:r w:rsidR="00B336A4" w:rsidRPr="0056042D">
              <w:rPr>
                <w:color w:val="000000" w:themeColor="text1"/>
                <w:spacing w:val="-3"/>
                <w:w w:val="105"/>
              </w:rPr>
              <w:t xml:space="preserve"> </w:t>
            </w:r>
            <w:r w:rsidR="00B336A4" w:rsidRPr="0056042D">
              <w:rPr>
                <w:color w:val="000000" w:themeColor="text1"/>
                <w:w w:val="105"/>
              </w:rPr>
              <w:t>most</w:t>
            </w:r>
            <w:r w:rsidR="00B336A4" w:rsidRPr="0056042D">
              <w:rPr>
                <w:color w:val="000000" w:themeColor="text1"/>
                <w:spacing w:val="-4"/>
                <w:w w:val="105"/>
              </w:rPr>
              <w:t xml:space="preserve"> </w:t>
            </w:r>
            <w:r w:rsidR="00B336A4" w:rsidRPr="0056042D">
              <w:rPr>
                <w:color w:val="000000" w:themeColor="text1"/>
                <w:w w:val="105"/>
              </w:rPr>
              <w:t>relevant</w:t>
            </w:r>
            <w:r w:rsidR="00B336A4" w:rsidRPr="0056042D">
              <w:rPr>
                <w:color w:val="000000" w:themeColor="text1"/>
                <w:spacing w:val="-5"/>
                <w:w w:val="105"/>
              </w:rPr>
              <w:t xml:space="preserve"> </w:t>
            </w:r>
            <w:r w:rsidR="00B336A4" w:rsidRPr="0056042D">
              <w:rPr>
                <w:color w:val="000000" w:themeColor="text1"/>
                <w:w w:val="105"/>
              </w:rPr>
              <w:t>projects</w:t>
            </w:r>
            <w:r w:rsidR="00B336A4" w:rsidRPr="0056042D">
              <w:rPr>
                <w:color w:val="000000" w:themeColor="text1"/>
                <w:spacing w:val="-5"/>
                <w:w w:val="105"/>
              </w:rPr>
              <w:t xml:space="preserve"> </w:t>
            </w:r>
            <w:r w:rsidR="00475C70" w:rsidRPr="0056042D">
              <w:rPr>
                <w:color w:val="000000" w:themeColor="text1"/>
                <w:w w:val="105"/>
              </w:rPr>
              <w:t xml:space="preserve">completed </w:t>
            </w:r>
            <w:r w:rsidR="00B336A4" w:rsidRPr="0056042D">
              <w:rPr>
                <w:color w:val="000000" w:themeColor="text1"/>
                <w:w w:val="105"/>
              </w:rPr>
              <w:t>in</w:t>
            </w:r>
            <w:r w:rsidR="00B336A4" w:rsidRPr="0056042D">
              <w:rPr>
                <w:color w:val="000000" w:themeColor="text1"/>
                <w:spacing w:val="-4"/>
                <w:w w:val="105"/>
              </w:rPr>
              <w:t xml:space="preserve"> </w:t>
            </w:r>
            <w:r w:rsidR="00B336A4" w:rsidRPr="0056042D">
              <w:rPr>
                <w:color w:val="000000" w:themeColor="text1"/>
                <w:w w:val="105"/>
              </w:rPr>
              <w:t>the</w:t>
            </w:r>
            <w:r w:rsidR="00B336A4" w:rsidRPr="0056042D">
              <w:rPr>
                <w:color w:val="000000" w:themeColor="text1"/>
                <w:spacing w:val="-4"/>
                <w:w w:val="105"/>
              </w:rPr>
              <w:t xml:space="preserve"> </w:t>
            </w:r>
            <w:r w:rsidR="00B336A4" w:rsidRPr="0056042D">
              <w:rPr>
                <w:color w:val="000000" w:themeColor="text1"/>
                <w:w w:val="105"/>
              </w:rPr>
              <w:t>past</w:t>
            </w:r>
            <w:r w:rsidR="00B336A4" w:rsidRPr="0056042D">
              <w:rPr>
                <w:color w:val="000000" w:themeColor="text1"/>
                <w:spacing w:val="-5"/>
                <w:w w:val="105"/>
              </w:rPr>
              <w:t xml:space="preserve"> </w:t>
            </w:r>
            <w:r w:rsidR="00B336A4" w:rsidRPr="0056042D">
              <w:rPr>
                <w:color w:val="000000" w:themeColor="text1"/>
                <w:w w:val="105"/>
              </w:rPr>
              <w:t>(</w:t>
            </w:r>
            <w:r w:rsidR="003E67A1">
              <w:rPr>
                <w:color w:val="000000" w:themeColor="text1"/>
                <w:w w:val="105"/>
              </w:rPr>
              <w:t>2</w:t>
            </w:r>
            <w:r w:rsidR="00B336A4" w:rsidRPr="0056042D">
              <w:rPr>
                <w:color w:val="000000" w:themeColor="text1"/>
                <w:w w:val="105"/>
              </w:rPr>
              <w:t>0</w:t>
            </w:r>
            <w:r w:rsidR="00213C0E">
              <w:rPr>
                <w:color w:val="000000" w:themeColor="text1"/>
                <w:w w:val="105"/>
              </w:rPr>
              <w:t xml:space="preserve"> </w:t>
            </w:r>
            <w:r w:rsidR="00B336A4" w:rsidRPr="0056042D">
              <w:rPr>
                <w:color w:val="000000" w:themeColor="text1"/>
                <w:w w:val="105"/>
              </w:rPr>
              <w:t>years)</w:t>
            </w:r>
            <w:r w:rsidR="00B336A4" w:rsidRPr="0056042D">
              <w:rPr>
                <w:color w:val="000000" w:themeColor="text1"/>
                <w:spacing w:val="-5"/>
                <w:w w:val="105"/>
              </w:rPr>
              <w:t xml:space="preserve"> </w:t>
            </w:r>
            <w:r w:rsidR="00B336A4" w:rsidRPr="0056042D">
              <w:rPr>
                <w:color w:val="000000" w:themeColor="text1"/>
                <w:spacing w:val="10"/>
                <w:w w:val="105"/>
              </w:rPr>
              <w:t xml:space="preserve">as </w:t>
            </w:r>
            <w:r w:rsidR="00B336A4" w:rsidRPr="0056042D">
              <w:rPr>
                <w:color w:val="000000" w:themeColor="text1"/>
                <w:spacing w:val="5"/>
                <w:w w:val="105"/>
              </w:rPr>
              <w:t xml:space="preserve">per </w:t>
            </w:r>
            <w:r w:rsidR="00B336A4" w:rsidRPr="0056042D">
              <w:rPr>
                <w:b/>
                <w:color w:val="000000" w:themeColor="text1"/>
                <w:spacing w:val="7"/>
                <w:w w:val="105"/>
              </w:rPr>
              <w:t xml:space="preserve">Annex </w:t>
            </w:r>
            <w:r w:rsidR="00B336A4" w:rsidRPr="0056042D">
              <w:rPr>
                <w:b/>
                <w:color w:val="000000" w:themeColor="text1"/>
                <w:w w:val="105"/>
              </w:rPr>
              <w:t>-</w:t>
            </w:r>
            <w:r w:rsidR="00B336A4" w:rsidRPr="0056042D">
              <w:rPr>
                <w:b/>
                <w:color w:val="000000" w:themeColor="text1"/>
                <w:spacing w:val="38"/>
                <w:w w:val="105"/>
              </w:rPr>
              <w:t xml:space="preserve"> </w:t>
            </w:r>
            <w:r w:rsidR="00C500F3">
              <w:rPr>
                <w:b/>
                <w:color w:val="000000" w:themeColor="text1"/>
                <w:spacing w:val="9"/>
                <w:w w:val="105"/>
              </w:rPr>
              <w:t>A</w:t>
            </w:r>
            <w:r w:rsidR="00B336A4" w:rsidRPr="0056042D">
              <w:rPr>
                <w:b/>
                <w:color w:val="000000" w:themeColor="text1"/>
                <w:spacing w:val="9"/>
                <w:w w:val="105"/>
              </w:rPr>
              <w:t>.</w:t>
            </w:r>
            <w:bookmarkEnd w:id="25"/>
            <w:bookmarkEnd w:id="26"/>
            <w:bookmarkEnd w:id="27"/>
          </w:p>
          <w:p w14:paraId="28D15CBA" w14:textId="5268B392" w:rsidR="00745EB5" w:rsidRPr="0056042D" w:rsidRDefault="00CD076A" w:rsidP="00C70CDC">
            <w:pPr>
              <w:pStyle w:val="TableParagraph"/>
              <w:numPr>
                <w:ilvl w:val="0"/>
                <w:numId w:val="14"/>
              </w:numPr>
              <w:tabs>
                <w:tab w:val="left" w:pos="1415"/>
              </w:tabs>
              <w:spacing w:before="225" w:line="283" w:lineRule="auto"/>
              <w:ind w:right="76"/>
              <w:rPr>
                <w:color w:val="000000" w:themeColor="text1"/>
              </w:rPr>
            </w:pPr>
            <w:bookmarkStart w:id="28" w:name="_Toc51709313"/>
            <w:bookmarkStart w:id="29" w:name="_Toc66887673"/>
            <w:bookmarkStart w:id="30" w:name="_Toc94786092"/>
            <w:r w:rsidRPr="0056042D">
              <w:rPr>
                <w:color w:val="000000" w:themeColor="text1"/>
                <w:spacing w:val="7"/>
                <w:w w:val="105"/>
              </w:rPr>
              <w:t xml:space="preserve">Detailed </w:t>
            </w:r>
            <w:r w:rsidRPr="0056042D">
              <w:rPr>
                <w:color w:val="000000" w:themeColor="text1"/>
                <w:spacing w:val="8"/>
                <w:w w:val="105"/>
              </w:rPr>
              <w:t xml:space="preserve">description </w:t>
            </w:r>
            <w:r w:rsidRPr="0056042D">
              <w:rPr>
                <w:color w:val="000000" w:themeColor="text1"/>
                <w:spacing w:val="4"/>
                <w:w w:val="105"/>
              </w:rPr>
              <w:t xml:space="preserve">of </w:t>
            </w:r>
            <w:r w:rsidRPr="0056042D">
              <w:rPr>
                <w:color w:val="000000" w:themeColor="text1"/>
                <w:spacing w:val="5"/>
                <w:w w:val="105"/>
              </w:rPr>
              <w:t xml:space="preserve">the </w:t>
            </w:r>
            <w:r w:rsidRPr="0056042D">
              <w:rPr>
                <w:color w:val="000000" w:themeColor="text1"/>
                <w:spacing w:val="7"/>
                <w:w w:val="105"/>
              </w:rPr>
              <w:t xml:space="preserve">Firm Profile </w:t>
            </w:r>
            <w:r w:rsidRPr="0056042D">
              <w:rPr>
                <w:color w:val="000000" w:themeColor="text1"/>
                <w:spacing w:val="4"/>
                <w:w w:val="105"/>
              </w:rPr>
              <w:t xml:space="preserve">by </w:t>
            </w:r>
            <w:r w:rsidRPr="0056042D">
              <w:rPr>
                <w:color w:val="000000" w:themeColor="text1"/>
                <w:spacing w:val="7"/>
                <w:w w:val="105"/>
              </w:rPr>
              <w:t xml:space="preserve">providing </w:t>
            </w:r>
            <w:r w:rsidRPr="0056042D">
              <w:rPr>
                <w:color w:val="000000" w:themeColor="text1"/>
                <w:spacing w:val="6"/>
                <w:w w:val="105"/>
              </w:rPr>
              <w:t xml:space="preserve">its </w:t>
            </w:r>
            <w:r w:rsidRPr="0056042D">
              <w:rPr>
                <w:color w:val="000000" w:themeColor="text1"/>
                <w:spacing w:val="8"/>
                <w:w w:val="105"/>
              </w:rPr>
              <w:t xml:space="preserve">organizational </w:t>
            </w:r>
            <w:r w:rsidRPr="0056042D">
              <w:rPr>
                <w:color w:val="000000" w:themeColor="text1"/>
                <w:spacing w:val="7"/>
                <w:w w:val="105"/>
              </w:rPr>
              <w:t>structure</w:t>
            </w:r>
            <w:r w:rsidR="004115DB" w:rsidRPr="0056042D">
              <w:rPr>
                <w:color w:val="000000" w:themeColor="text1"/>
                <w:spacing w:val="7"/>
                <w:w w:val="105"/>
              </w:rPr>
              <w:t xml:space="preserve"> </w:t>
            </w:r>
            <w:r w:rsidR="00B336A4" w:rsidRPr="0056042D">
              <w:rPr>
                <w:color w:val="000000" w:themeColor="text1"/>
                <w:spacing w:val="7"/>
                <w:w w:val="105"/>
              </w:rPr>
              <w:t>(</w:t>
            </w:r>
            <w:r w:rsidR="004115DB" w:rsidRPr="0056042D">
              <w:rPr>
                <w:color w:val="000000" w:themeColor="text1"/>
                <w:spacing w:val="7"/>
                <w:w w:val="105"/>
              </w:rPr>
              <w:t>o</w:t>
            </w:r>
            <w:r w:rsidR="00B336A4" w:rsidRPr="0056042D">
              <w:rPr>
                <w:color w:val="000000" w:themeColor="text1"/>
                <w:spacing w:val="7"/>
                <w:w w:val="105"/>
              </w:rPr>
              <w:t>rganogram)</w:t>
            </w:r>
            <w:r w:rsidRPr="0056042D">
              <w:rPr>
                <w:color w:val="000000" w:themeColor="text1"/>
                <w:spacing w:val="7"/>
                <w:w w:val="105"/>
              </w:rPr>
              <w:t xml:space="preserve">, </w:t>
            </w:r>
            <w:r w:rsidRPr="0056042D">
              <w:rPr>
                <w:color w:val="000000" w:themeColor="text1"/>
                <w:spacing w:val="6"/>
                <w:w w:val="105"/>
              </w:rPr>
              <w:t xml:space="preserve">list </w:t>
            </w:r>
            <w:r w:rsidRPr="0056042D">
              <w:rPr>
                <w:color w:val="000000" w:themeColor="text1"/>
                <w:spacing w:val="4"/>
                <w:w w:val="105"/>
              </w:rPr>
              <w:t xml:space="preserve">of </w:t>
            </w:r>
            <w:r w:rsidRPr="0056042D">
              <w:rPr>
                <w:color w:val="000000" w:themeColor="text1"/>
                <w:spacing w:val="7"/>
                <w:w w:val="105"/>
              </w:rPr>
              <w:t>permanent staff</w:t>
            </w:r>
            <w:r w:rsidR="00DE5128">
              <w:rPr>
                <w:color w:val="000000" w:themeColor="text1"/>
                <w:spacing w:val="7"/>
                <w:w w:val="105"/>
              </w:rPr>
              <w:t>,</w:t>
            </w:r>
            <w:r w:rsidRPr="0056042D">
              <w:rPr>
                <w:color w:val="000000" w:themeColor="text1"/>
                <w:spacing w:val="7"/>
                <w:w w:val="105"/>
              </w:rPr>
              <w:t xml:space="preserve"> </w:t>
            </w:r>
            <w:r w:rsidRPr="0056042D">
              <w:rPr>
                <w:color w:val="000000" w:themeColor="text1"/>
                <w:spacing w:val="5"/>
                <w:w w:val="105"/>
              </w:rPr>
              <w:t xml:space="preserve">and </w:t>
            </w:r>
            <w:r w:rsidRPr="0056042D">
              <w:rPr>
                <w:color w:val="000000" w:themeColor="text1"/>
                <w:spacing w:val="7"/>
                <w:w w:val="105"/>
              </w:rPr>
              <w:t xml:space="preserve">quality </w:t>
            </w:r>
            <w:r w:rsidRPr="0056042D">
              <w:rPr>
                <w:color w:val="000000" w:themeColor="text1"/>
                <w:spacing w:val="8"/>
                <w:w w:val="105"/>
              </w:rPr>
              <w:t>management</w:t>
            </w:r>
            <w:r w:rsidRPr="0056042D">
              <w:rPr>
                <w:color w:val="000000" w:themeColor="text1"/>
                <w:spacing w:val="16"/>
                <w:w w:val="105"/>
              </w:rPr>
              <w:t xml:space="preserve"> </w:t>
            </w:r>
            <w:r w:rsidRPr="0056042D">
              <w:rPr>
                <w:color w:val="000000" w:themeColor="text1"/>
                <w:spacing w:val="7"/>
                <w:w w:val="105"/>
              </w:rPr>
              <w:t>system.</w:t>
            </w:r>
            <w:bookmarkEnd w:id="28"/>
            <w:bookmarkEnd w:id="29"/>
            <w:bookmarkEnd w:id="30"/>
          </w:p>
          <w:p w14:paraId="02DF0B90" w14:textId="77777777" w:rsidR="00745EB5" w:rsidRPr="005C1079" w:rsidRDefault="00CD076A" w:rsidP="00C70CDC">
            <w:pPr>
              <w:pStyle w:val="TableParagraph"/>
              <w:numPr>
                <w:ilvl w:val="1"/>
                <w:numId w:val="10"/>
              </w:numPr>
              <w:spacing w:before="226"/>
              <w:ind w:left="1439" w:hanging="720"/>
              <w:rPr>
                <w:b/>
                <w:color w:val="000000" w:themeColor="text1"/>
                <w:w w:val="105"/>
              </w:rPr>
            </w:pPr>
            <w:r w:rsidRPr="0056042D">
              <w:rPr>
                <w:b/>
                <w:color w:val="000000" w:themeColor="text1"/>
                <w:w w:val="105"/>
              </w:rPr>
              <w:t>Human Resource</w:t>
            </w:r>
            <w:r w:rsidRPr="005C1079">
              <w:rPr>
                <w:b/>
                <w:color w:val="000000" w:themeColor="text1"/>
                <w:w w:val="105"/>
              </w:rPr>
              <w:t xml:space="preserve"> </w:t>
            </w:r>
            <w:r w:rsidRPr="0056042D">
              <w:rPr>
                <w:b/>
                <w:color w:val="000000" w:themeColor="text1"/>
                <w:w w:val="105"/>
              </w:rPr>
              <w:t>Capacity</w:t>
            </w:r>
          </w:p>
          <w:p w14:paraId="41CB4B6F" w14:textId="77777777" w:rsidR="00745EB5" w:rsidRPr="0056042D" w:rsidRDefault="00CD076A" w:rsidP="00C70CDC">
            <w:pPr>
              <w:pStyle w:val="TableParagraph"/>
              <w:numPr>
                <w:ilvl w:val="0"/>
                <w:numId w:val="15"/>
              </w:numPr>
              <w:tabs>
                <w:tab w:val="left" w:pos="1415"/>
              </w:tabs>
              <w:spacing w:before="233" w:line="283" w:lineRule="auto"/>
              <w:ind w:right="61"/>
              <w:rPr>
                <w:b/>
                <w:color w:val="000000" w:themeColor="text1"/>
              </w:rPr>
            </w:pPr>
            <w:bookmarkStart w:id="31" w:name="_Toc51709315"/>
            <w:bookmarkStart w:id="32" w:name="_Toc66887675"/>
            <w:bookmarkStart w:id="33" w:name="_Toc94786094"/>
            <w:r w:rsidRPr="0056042D">
              <w:rPr>
                <w:color w:val="000000" w:themeColor="text1"/>
                <w:w w:val="105"/>
              </w:rPr>
              <w:t xml:space="preserve">List of key personnel having expertise in </w:t>
            </w:r>
            <w:r w:rsidRPr="0056042D">
              <w:rPr>
                <w:b/>
                <w:color w:val="000000" w:themeColor="text1"/>
                <w:spacing w:val="-3"/>
                <w:w w:val="105"/>
              </w:rPr>
              <w:t xml:space="preserve">Financial </w:t>
            </w:r>
            <w:r w:rsidRPr="0056042D">
              <w:rPr>
                <w:b/>
                <w:color w:val="000000" w:themeColor="text1"/>
                <w:w w:val="105"/>
              </w:rPr>
              <w:t>and</w:t>
            </w:r>
            <w:r w:rsidRPr="0056042D">
              <w:rPr>
                <w:b/>
                <w:color w:val="000000" w:themeColor="text1"/>
                <w:spacing w:val="-36"/>
                <w:w w:val="105"/>
              </w:rPr>
              <w:t xml:space="preserve"> </w:t>
            </w:r>
            <w:r w:rsidRPr="0056042D">
              <w:rPr>
                <w:b/>
                <w:color w:val="000000" w:themeColor="text1"/>
                <w:spacing w:val="-3"/>
                <w:w w:val="105"/>
              </w:rPr>
              <w:t xml:space="preserve">Economic Analysis    </w:t>
            </w:r>
            <w:r w:rsidRPr="0056042D">
              <w:rPr>
                <w:b/>
                <w:color w:val="000000" w:themeColor="text1"/>
                <w:spacing w:val="52"/>
                <w:w w:val="105"/>
              </w:rPr>
              <w:t xml:space="preserve"> </w:t>
            </w:r>
            <w:r w:rsidRPr="0056042D">
              <w:rPr>
                <w:b/>
                <w:color w:val="000000" w:themeColor="text1"/>
                <w:w w:val="105"/>
              </w:rPr>
              <w:t xml:space="preserve">of      </w:t>
            </w:r>
            <w:r w:rsidRPr="0056042D">
              <w:rPr>
                <w:b/>
                <w:color w:val="000000" w:themeColor="text1"/>
                <w:spacing w:val="-3"/>
                <w:w w:val="105"/>
              </w:rPr>
              <w:t xml:space="preserve">Development      Projects       </w:t>
            </w:r>
            <w:r w:rsidRPr="0056042D">
              <w:rPr>
                <w:color w:val="000000" w:themeColor="text1"/>
                <w:w w:val="105"/>
              </w:rPr>
              <w:t xml:space="preserve">as       </w:t>
            </w:r>
            <w:r w:rsidRPr="0056042D">
              <w:rPr>
                <w:color w:val="000000" w:themeColor="text1"/>
                <w:spacing w:val="-2"/>
                <w:w w:val="105"/>
              </w:rPr>
              <w:t xml:space="preserve">per   </w:t>
            </w:r>
            <w:r w:rsidRPr="0056042D">
              <w:rPr>
                <w:b/>
                <w:color w:val="000000" w:themeColor="text1"/>
                <w:spacing w:val="-3"/>
                <w:w w:val="105"/>
              </w:rPr>
              <w:t xml:space="preserve">Annex </w:t>
            </w:r>
            <w:r w:rsidRPr="0056042D">
              <w:rPr>
                <w:b/>
                <w:color w:val="000000" w:themeColor="text1"/>
                <w:w w:val="105"/>
              </w:rPr>
              <w:t>-</w:t>
            </w:r>
            <w:r w:rsidRPr="0056042D">
              <w:rPr>
                <w:b/>
                <w:color w:val="000000" w:themeColor="text1"/>
                <w:spacing w:val="-6"/>
                <w:w w:val="105"/>
              </w:rPr>
              <w:t xml:space="preserve"> </w:t>
            </w:r>
            <w:r w:rsidR="00C500F3">
              <w:rPr>
                <w:b/>
                <w:color w:val="000000" w:themeColor="text1"/>
                <w:spacing w:val="-3"/>
                <w:w w:val="105"/>
              </w:rPr>
              <w:t>B</w:t>
            </w:r>
            <w:r w:rsidRPr="0056042D">
              <w:rPr>
                <w:b/>
                <w:color w:val="000000" w:themeColor="text1"/>
                <w:spacing w:val="-3"/>
                <w:w w:val="105"/>
              </w:rPr>
              <w:t>.</w:t>
            </w:r>
            <w:bookmarkEnd w:id="31"/>
            <w:bookmarkEnd w:id="32"/>
            <w:bookmarkEnd w:id="33"/>
          </w:p>
          <w:p w14:paraId="2F19BD0A" w14:textId="77777777" w:rsidR="00745EB5" w:rsidRPr="0056042D" w:rsidRDefault="00CD076A" w:rsidP="00C70CDC">
            <w:pPr>
              <w:pStyle w:val="TableParagraph"/>
              <w:numPr>
                <w:ilvl w:val="0"/>
                <w:numId w:val="15"/>
              </w:numPr>
              <w:tabs>
                <w:tab w:val="left" w:pos="1414"/>
                <w:tab w:val="left" w:pos="1415"/>
              </w:tabs>
              <w:spacing w:before="226"/>
              <w:rPr>
                <w:b/>
                <w:color w:val="000000" w:themeColor="text1"/>
              </w:rPr>
            </w:pPr>
            <w:bookmarkStart w:id="34" w:name="_Toc51709316"/>
            <w:bookmarkStart w:id="35" w:name="_Toc66887676"/>
            <w:bookmarkStart w:id="36" w:name="_Toc94786095"/>
            <w:r w:rsidRPr="0056042D">
              <w:rPr>
                <w:color w:val="000000" w:themeColor="text1"/>
                <w:w w:val="105"/>
              </w:rPr>
              <w:t xml:space="preserve">CVs of key personnel as per </w:t>
            </w:r>
            <w:r w:rsidRPr="0056042D">
              <w:rPr>
                <w:b/>
                <w:color w:val="000000" w:themeColor="text1"/>
                <w:w w:val="105"/>
              </w:rPr>
              <w:t>Annex -</w:t>
            </w:r>
            <w:r w:rsidRPr="0056042D">
              <w:rPr>
                <w:b/>
                <w:color w:val="000000" w:themeColor="text1"/>
                <w:spacing w:val="-34"/>
                <w:w w:val="105"/>
              </w:rPr>
              <w:t xml:space="preserve"> </w:t>
            </w:r>
            <w:r w:rsidR="00C500F3">
              <w:rPr>
                <w:b/>
                <w:color w:val="000000" w:themeColor="text1"/>
                <w:w w:val="105"/>
              </w:rPr>
              <w:t>C</w:t>
            </w:r>
            <w:r w:rsidRPr="0056042D">
              <w:rPr>
                <w:b/>
                <w:color w:val="000000" w:themeColor="text1"/>
                <w:w w:val="105"/>
              </w:rPr>
              <w:t>.</w:t>
            </w:r>
            <w:bookmarkEnd w:id="34"/>
            <w:bookmarkEnd w:id="35"/>
            <w:bookmarkEnd w:id="36"/>
          </w:p>
          <w:p w14:paraId="0975FFB4" w14:textId="77777777" w:rsidR="00745EB5" w:rsidRPr="0056042D" w:rsidRDefault="00745EB5" w:rsidP="00C70CDC">
            <w:pPr>
              <w:pStyle w:val="TableParagraph"/>
              <w:spacing w:before="10"/>
              <w:rPr>
                <w:color w:val="000000" w:themeColor="text1"/>
                <w:sz w:val="23"/>
              </w:rPr>
            </w:pPr>
          </w:p>
          <w:p w14:paraId="0EDF526B" w14:textId="77777777" w:rsidR="00745EB5" w:rsidRPr="0056042D" w:rsidRDefault="00CD076A" w:rsidP="00C70CDC">
            <w:pPr>
              <w:pStyle w:val="TableParagraph"/>
              <w:ind w:left="1444"/>
              <w:rPr>
                <w:color w:val="000000" w:themeColor="text1"/>
              </w:rPr>
            </w:pPr>
            <w:bookmarkStart w:id="37" w:name="_Toc51709317"/>
            <w:bookmarkStart w:id="38" w:name="_Toc66887677"/>
            <w:bookmarkStart w:id="39" w:name="_Toc94786096"/>
            <w:r w:rsidRPr="0056042D">
              <w:rPr>
                <w:color w:val="000000" w:themeColor="text1"/>
                <w:w w:val="105"/>
              </w:rPr>
              <w:t>However, the required qualification and experience is as follows;</w:t>
            </w:r>
            <w:bookmarkEnd w:id="37"/>
            <w:bookmarkEnd w:id="38"/>
            <w:bookmarkEnd w:id="39"/>
          </w:p>
        </w:tc>
      </w:tr>
      <w:tr w:rsidR="0056042D" w:rsidRPr="0056042D" w14:paraId="23A582E8" w14:textId="77777777" w:rsidTr="00475C70">
        <w:trPr>
          <w:trHeight w:val="630"/>
        </w:trPr>
        <w:tc>
          <w:tcPr>
            <w:tcW w:w="105" w:type="dxa"/>
            <w:tcBorders>
              <w:top w:val="nil"/>
              <w:bottom w:val="nil"/>
              <w:right w:val="single" w:sz="4" w:space="0" w:color="000000"/>
            </w:tcBorders>
            <w:shd w:val="clear" w:color="auto" w:fill="D5DCE4"/>
          </w:tcPr>
          <w:p w14:paraId="731D3875" w14:textId="77777777" w:rsidR="00745EB5" w:rsidRPr="0056042D" w:rsidRDefault="00745EB5">
            <w:pPr>
              <w:pStyle w:val="TableParagraph"/>
              <w:rPr>
                <w:rFonts w:ascii="Times New Roman"/>
                <w:color w:val="000000" w:themeColor="text1"/>
                <w:sz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30BE1D5" w14:textId="77777777" w:rsidR="00745EB5" w:rsidRPr="0056042D" w:rsidRDefault="00CD076A" w:rsidP="00475C70">
            <w:pPr>
              <w:pStyle w:val="TableParagraph"/>
              <w:spacing w:before="6" w:line="230" w:lineRule="exact"/>
              <w:ind w:left="101"/>
              <w:jc w:val="center"/>
              <w:rPr>
                <w:b/>
                <w:color w:val="000000" w:themeColor="text1"/>
              </w:rPr>
            </w:pPr>
            <w:r w:rsidRPr="0056042D">
              <w:rPr>
                <w:b/>
                <w:color w:val="000000" w:themeColor="text1"/>
                <w:w w:val="105"/>
              </w:rPr>
              <w:t>S. No.</w:t>
            </w:r>
          </w:p>
        </w:tc>
        <w:tc>
          <w:tcPr>
            <w:tcW w:w="237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9E36FA3"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Proposed Position</w:t>
            </w:r>
          </w:p>
        </w:tc>
        <w:tc>
          <w:tcPr>
            <w:tcW w:w="30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53E9016"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Required Qualification</w:t>
            </w:r>
          </w:p>
        </w:tc>
        <w:tc>
          <w:tcPr>
            <w:tcW w:w="27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C2A8DF6" w14:textId="77777777" w:rsidR="00745EB5" w:rsidRPr="0056042D" w:rsidRDefault="00CD076A" w:rsidP="00475C70">
            <w:pPr>
              <w:pStyle w:val="TableParagraph"/>
              <w:spacing w:before="6" w:line="230" w:lineRule="exact"/>
              <w:ind w:left="102"/>
              <w:jc w:val="center"/>
              <w:rPr>
                <w:b/>
                <w:color w:val="000000" w:themeColor="text1"/>
              </w:rPr>
            </w:pPr>
            <w:r w:rsidRPr="0056042D">
              <w:rPr>
                <w:b/>
                <w:color w:val="000000" w:themeColor="text1"/>
                <w:w w:val="105"/>
              </w:rPr>
              <w:t>Experience</w:t>
            </w:r>
          </w:p>
        </w:tc>
        <w:tc>
          <w:tcPr>
            <w:tcW w:w="90" w:type="dxa"/>
            <w:tcBorders>
              <w:top w:val="nil"/>
              <w:left w:val="single" w:sz="4" w:space="0" w:color="000000"/>
              <w:bottom w:val="nil"/>
            </w:tcBorders>
            <w:shd w:val="clear" w:color="auto" w:fill="D5DCE4"/>
          </w:tcPr>
          <w:p w14:paraId="7794D468" w14:textId="77777777" w:rsidR="00745EB5" w:rsidRPr="0056042D" w:rsidRDefault="00745EB5">
            <w:pPr>
              <w:pStyle w:val="TableParagraph"/>
              <w:rPr>
                <w:rFonts w:ascii="Times New Roman"/>
                <w:color w:val="000000" w:themeColor="text1"/>
                <w:sz w:val="18"/>
              </w:rPr>
            </w:pPr>
          </w:p>
        </w:tc>
      </w:tr>
      <w:tr w:rsidR="0056042D" w:rsidRPr="0056042D" w14:paraId="674346EA" w14:textId="77777777" w:rsidTr="00475C70">
        <w:trPr>
          <w:trHeight w:val="1341"/>
        </w:trPr>
        <w:tc>
          <w:tcPr>
            <w:tcW w:w="105" w:type="dxa"/>
            <w:tcBorders>
              <w:top w:val="nil"/>
              <w:right w:val="single" w:sz="4" w:space="0" w:color="000000"/>
            </w:tcBorders>
            <w:shd w:val="clear" w:color="auto" w:fill="D5DCE4"/>
          </w:tcPr>
          <w:p w14:paraId="1F9BD221" w14:textId="77777777" w:rsidR="00745EB5" w:rsidRPr="0056042D" w:rsidRDefault="00745EB5">
            <w:pPr>
              <w:pStyle w:val="TableParagraph"/>
              <w:rPr>
                <w:rFonts w:ascii="Times New Roman"/>
                <w:color w:val="000000" w:themeColor="text1"/>
              </w:rPr>
            </w:pPr>
          </w:p>
        </w:tc>
        <w:tc>
          <w:tcPr>
            <w:tcW w:w="896" w:type="dxa"/>
            <w:tcBorders>
              <w:top w:val="single" w:sz="4" w:space="0" w:color="000000"/>
              <w:left w:val="single" w:sz="4" w:space="0" w:color="000000"/>
              <w:bottom w:val="single" w:sz="18" w:space="0" w:color="000000"/>
              <w:right w:val="single" w:sz="4" w:space="0" w:color="000000"/>
            </w:tcBorders>
            <w:shd w:val="clear" w:color="auto" w:fill="D5DCE4"/>
          </w:tcPr>
          <w:p w14:paraId="37D8F948" w14:textId="77777777" w:rsidR="00745EB5" w:rsidRPr="0056042D" w:rsidRDefault="00CD076A">
            <w:pPr>
              <w:pStyle w:val="TableParagraph"/>
              <w:spacing w:before="134"/>
              <w:ind w:left="448"/>
              <w:rPr>
                <w:color w:val="000000" w:themeColor="text1"/>
              </w:rPr>
            </w:pPr>
            <w:r w:rsidRPr="0056042D">
              <w:rPr>
                <w:color w:val="000000" w:themeColor="text1"/>
                <w:w w:val="105"/>
              </w:rPr>
              <w:t>1.</w:t>
            </w:r>
          </w:p>
        </w:tc>
        <w:tc>
          <w:tcPr>
            <w:tcW w:w="2370" w:type="dxa"/>
            <w:tcBorders>
              <w:top w:val="single" w:sz="4" w:space="0" w:color="000000"/>
              <w:left w:val="single" w:sz="4" w:space="0" w:color="000000"/>
              <w:bottom w:val="single" w:sz="18" w:space="0" w:color="000000"/>
              <w:right w:val="single" w:sz="4" w:space="0" w:color="000000"/>
            </w:tcBorders>
            <w:shd w:val="clear" w:color="auto" w:fill="D5DCE4"/>
          </w:tcPr>
          <w:p w14:paraId="19E008F7" w14:textId="77777777" w:rsidR="00745EB5" w:rsidRPr="0056042D" w:rsidRDefault="00CD076A">
            <w:pPr>
              <w:pStyle w:val="TableParagraph"/>
              <w:tabs>
                <w:tab w:val="left" w:pos="2108"/>
              </w:tabs>
              <w:spacing w:before="7" w:line="250" w:lineRule="atLeast"/>
              <w:ind w:left="102" w:right="88"/>
              <w:rPr>
                <w:color w:val="000000" w:themeColor="text1"/>
              </w:rPr>
            </w:pPr>
            <w:r w:rsidRPr="0056042D">
              <w:rPr>
                <w:color w:val="000000" w:themeColor="text1"/>
                <w:w w:val="105"/>
              </w:rPr>
              <w:t>Economic</w:t>
            </w:r>
            <w:r w:rsidRPr="0056042D">
              <w:rPr>
                <w:color w:val="000000" w:themeColor="text1"/>
                <w:w w:val="105"/>
              </w:rPr>
              <w:tab/>
            </w:r>
            <w:r w:rsidRPr="0056042D">
              <w:rPr>
                <w:color w:val="000000" w:themeColor="text1"/>
                <w:spacing w:val="-17"/>
                <w:w w:val="105"/>
              </w:rPr>
              <w:t xml:space="preserve">&amp; </w:t>
            </w:r>
            <w:r w:rsidRPr="0056042D">
              <w:rPr>
                <w:color w:val="000000" w:themeColor="text1"/>
                <w:w w:val="105"/>
              </w:rPr>
              <w:t>Financial</w:t>
            </w:r>
            <w:r w:rsidRPr="0056042D">
              <w:rPr>
                <w:color w:val="000000" w:themeColor="text1"/>
                <w:spacing w:val="-7"/>
                <w:w w:val="105"/>
              </w:rPr>
              <w:t xml:space="preserve"> </w:t>
            </w:r>
            <w:r w:rsidRPr="0056042D">
              <w:rPr>
                <w:color w:val="000000" w:themeColor="text1"/>
                <w:w w:val="105"/>
              </w:rPr>
              <w:t>Analyst</w:t>
            </w:r>
          </w:p>
        </w:tc>
        <w:tc>
          <w:tcPr>
            <w:tcW w:w="3048" w:type="dxa"/>
            <w:tcBorders>
              <w:top w:val="single" w:sz="4" w:space="0" w:color="000000"/>
              <w:left w:val="single" w:sz="4" w:space="0" w:color="000000"/>
              <w:bottom w:val="single" w:sz="18" w:space="0" w:color="000000"/>
              <w:right w:val="single" w:sz="4" w:space="0" w:color="000000"/>
            </w:tcBorders>
            <w:shd w:val="clear" w:color="auto" w:fill="D5DCE4"/>
          </w:tcPr>
          <w:p w14:paraId="42C49BFC" w14:textId="77777777" w:rsidR="00745EB5" w:rsidRPr="0031487C" w:rsidRDefault="00594124" w:rsidP="00594124">
            <w:pPr>
              <w:pStyle w:val="TableParagraph"/>
              <w:spacing w:before="7" w:line="250" w:lineRule="atLeast"/>
              <w:ind w:left="839" w:right="63" w:hanging="690"/>
              <w:rPr>
                <w:color w:val="000000" w:themeColor="text1"/>
              </w:rPr>
            </w:pPr>
            <w:r>
              <w:rPr>
                <w:color w:val="000000" w:themeColor="text1"/>
                <w:w w:val="105"/>
              </w:rPr>
              <w:t>Master</w:t>
            </w:r>
            <w:r w:rsidR="00695FC6" w:rsidRPr="00695FC6">
              <w:rPr>
                <w:color w:val="000000" w:themeColor="text1"/>
                <w:w w:val="105"/>
              </w:rPr>
              <w:t xml:space="preserve"> in Economics</w:t>
            </w:r>
          </w:p>
        </w:tc>
        <w:tc>
          <w:tcPr>
            <w:tcW w:w="2760" w:type="dxa"/>
            <w:tcBorders>
              <w:top w:val="single" w:sz="4" w:space="0" w:color="000000"/>
              <w:left w:val="single" w:sz="4" w:space="0" w:color="000000"/>
              <w:bottom w:val="single" w:sz="18" w:space="0" w:color="000000"/>
              <w:right w:val="single" w:sz="4" w:space="0" w:color="000000"/>
            </w:tcBorders>
            <w:shd w:val="clear" w:color="auto" w:fill="D5DCE4"/>
          </w:tcPr>
          <w:p w14:paraId="0BA0EB7E" w14:textId="77777777" w:rsidR="00745EB5" w:rsidRPr="0031487C" w:rsidRDefault="00CD076A" w:rsidP="00E74699">
            <w:pPr>
              <w:pStyle w:val="TableParagraph"/>
              <w:tabs>
                <w:tab w:val="left" w:pos="1468"/>
              </w:tabs>
              <w:spacing w:before="2" w:line="247" w:lineRule="auto"/>
              <w:ind w:left="112" w:right="13"/>
              <w:jc w:val="both"/>
              <w:rPr>
                <w:color w:val="000000" w:themeColor="text1"/>
              </w:rPr>
            </w:pPr>
            <w:r w:rsidRPr="0031487C">
              <w:rPr>
                <w:color w:val="000000" w:themeColor="text1"/>
                <w:w w:val="105"/>
              </w:rPr>
              <w:t>Min</w:t>
            </w:r>
            <w:r w:rsidR="00365623" w:rsidRPr="0031487C">
              <w:rPr>
                <w:color w:val="000000" w:themeColor="text1"/>
                <w:w w:val="105"/>
              </w:rPr>
              <w:t xml:space="preserve"> 10 years of experience </w:t>
            </w:r>
            <w:r w:rsidR="00475C70" w:rsidRPr="0031487C">
              <w:rPr>
                <w:color w:val="000000" w:themeColor="text1"/>
                <w:w w:val="105"/>
              </w:rPr>
              <w:t xml:space="preserve">conducting financial </w:t>
            </w:r>
            <w:r w:rsidR="00475C70" w:rsidRPr="0031487C">
              <w:rPr>
                <w:color w:val="000000" w:themeColor="text1"/>
                <w:spacing w:val="-9"/>
                <w:w w:val="105"/>
              </w:rPr>
              <w:t xml:space="preserve">and </w:t>
            </w:r>
            <w:r w:rsidR="00475C70" w:rsidRPr="0031487C">
              <w:rPr>
                <w:color w:val="000000" w:themeColor="text1"/>
                <w:w w:val="105"/>
              </w:rPr>
              <w:t>economic analysis of</w:t>
            </w:r>
            <w:r w:rsidR="00475C70" w:rsidRPr="0031487C">
              <w:rPr>
                <w:color w:val="000000" w:themeColor="text1"/>
                <w:spacing w:val="-32"/>
                <w:w w:val="105"/>
              </w:rPr>
              <w:t xml:space="preserve"> </w:t>
            </w:r>
            <w:r w:rsidR="00475C70" w:rsidRPr="0031487C">
              <w:rPr>
                <w:color w:val="000000" w:themeColor="text1"/>
                <w:w w:val="105"/>
              </w:rPr>
              <w:t>public sector development</w:t>
            </w:r>
            <w:r w:rsidR="00475C70" w:rsidRPr="0031487C">
              <w:rPr>
                <w:color w:val="000000" w:themeColor="text1"/>
              </w:rPr>
              <w:t xml:space="preserve"> </w:t>
            </w:r>
            <w:r w:rsidR="00475C70" w:rsidRPr="0031487C">
              <w:rPr>
                <w:color w:val="000000" w:themeColor="text1"/>
                <w:w w:val="105"/>
              </w:rPr>
              <w:t>projects</w:t>
            </w:r>
          </w:p>
        </w:tc>
        <w:tc>
          <w:tcPr>
            <w:tcW w:w="90" w:type="dxa"/>
            <w:tcBorders>
              <w:top w:val="nil"/>
              <w:left w:val="single" w:sz="4" w:space="0" w:color="000000"/>
            </w:tcBorders>
            <w:shd w:val="clear" w:color="auto" w:fill="D5DCE4"/>
          </w:tcPr>
          <w:p w14:paraId="3776E530" w14:textId="77777777" w:rsidR="00745EB5" w:rsidRPr="0056042D" w:rsidRDefault="00745EB5">
            <w:pPr>
              <w:pStyle w:val="TableParagraph"/>
              <w:rPr>
                <w:rFonts w:ascii="Times New Roman"/>
                <w:color w:val="000000" w:themeColor="text1"/>
              </w:rPr>
            </w:pPr>
          </w:p>
        </w:tc>
      </w:tr>
    </w:tbl>
    <w:p w14:paraId="1B046F1A" w14:textId="77777777" w:rsidR="00745EB5" w:rsidRPr="0056042D" w:rsidRDefault="00745EB5">
      <w:pPr>
        <w:rPr>
          <w:rFonts w:ascii="Times New Roman"/>
          <w:color w:val="000000" w:themeColor="text1"/>
        </w:rPr>
        <w:sectPr w:rsidR="00745EB5" w:rsidRPr="0056042D">
          <w:pgSz w:w="12240" w:h="15840"/>
          <w:pgMar w:top="1340" w:right="1720" w:bottom="1220" w:left="1720" w:header="687" w:footer="1022" w:gutter="0"/>
          <w:cols w:space="720"/>
        </w:sectPr>
      </w:pPr>
    </w:p>
    <w:tbl>
      <w:tblPr>
        <w:tblW w:w="0" w:type="auto"/>
        <w:tblInd w:w="1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
        <w:gridCol w:w="137"/>
        <w:gridCol w:w="51"/>
        <w:gridCol w:w="43"/>
        <w:gridCol w:w="770"/>
        <w:gridCol w:w="779"/>
        <w:gridCol w:w="1590"/>
        <w:gridCol w:w="3048"/>
        <w:gridCol w:w="160"/>
        <w:gridCol w:w="1717"/>
        <w:gridCol w:w="174"/>
      </w:tblGrid>
      <w:tr w:rsidR="0056042D" w:rsidRPr="0056042D" w14:paraId="72CCD108" w14:textId="77777777" w:rsidTr="00E74699">
        <w:trPr>
          <w:gridBefore w:val="1"/>
          <w:wBefore w:w="12" w:type="dxa"/>
          <w:trHeight w:val="769"/>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14270819" w14:textId="77777777" w:rsidR="00745EB5" w:rsidRPr="0056042D" w:rsidRDefault="00745EB5">
            <w:pPr>
              <w:pStyle w:val="TableParagraph"/>
              <w:rPr>
                <w:rFonts w:ascii="Times New Roman"/>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386E5DC8" w14:textId="77777777" w:rsidR="00745EB5" w:rsidRPr="0056042D" w:rsidRDefault="00745EB5">
            <w:pPr>
              <w:pStyle w:val="TableParagraph"/>
              <w:spacing w:before="1"/>
              <w:rPr>
                <w:color w:val="000000" w:themeColor="text1"/>
                <w:sz w:val="23"/>
              </w:rPr>
            </w:pPr>
          </w:p>
          <w:p w14:paraId="7D108C0F" w14:textId="77777777" w:rsidR="00745EB5" w:rsidRPr="0056042D" w:rsidRDefault="00CD076A">
            <w:pPr>
              <w:pStyle w:val="TableParagraph"/>
              <w:ind w:left="425"/>
              <w:rPr>
                <w:color w:val="000000" w:themeColor="text1"/>
              </w:rPr>
            </w:pPr>
            <w:r w:rsidRPr="0056042D">
              <w:rPr>
                <w:color w:val="000000" w:themeColor="text1"/>
                <w:w w:val="105"/>
              </w:rPr>
              <w:t>2.</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7EDA0372" w14:textId="77777777" w:rsidR="00745EB5" w:rsidRPr="0056042D" w:rsidRDefault="00745EB5">
            <w:pPr>
              <w:pStyle w:val="TableParagraph"/>
              <w:spacing w:before="1"/>
              <w:rPr>
                <w:color w:val="000000" w:themeColor="text1"/>
                <w:sz w:val="23"/>
              </w:rPr>
            </w:pPr>
          </w:p>
          <w:p w14:paraId="0CC3311E" w14:textId="77777777" w:rsidR="00745EB5" w:rsidRPr="0056042D" w:rsidRDefault="00CD076A">
            <w:pPr>
              <w:pStyle w:val="TableParagraph"/>
              <w:ind w:left="111"/>
              <w:rPr>
                <w:color w:val="000000" w:themeColor="text1"/>
              </w:rPr>
            </w:pPr>
            <w:r w:rsidRPr="0056042D">
              <w:rPr>
                <w:color w:val="000000" w:themeColor="text1"/>
                <w:w w:val="105"/>
              </w:rPr>
              <w:t>Financial Analyst</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373FF363" w14:textId="77777777" w:rsidR="00745EB5" w:rsidRPr="0056042D" w:rsidRDefault="00745EB5">
            <w:pPr>
              <w:pStyle w:val="TableParagraph"/>
              <w:spacing w:before="1"/>
              <w:rPr>
                <w:color w:val="000000" w:themeColor="text1"/>
                <w:sz w:val="23"/>
              </w:rPr>
            </w:pPr>
          </w:p>
          <w:p w14:paraId="2B68EC3E" w14:textId="77777777" w:rsidR="00745EB5" w:rsidRPr="0056042D" w:rsidRDefault="00695FC6">
            <w:pPr>
              <w:pStyle w:val="TableParagraph"/>
              <w:ind w:left="241" w:right="208"/>
              <w:jc w:val="center"/>
              <w:rPr>
                <w:color w:val="000000" w:themeColor="text1"/>
              </w:rPr>
            </w:pPr>
            <w:r w:rsidRPr="00695FC6">
              <w:rPr>
                <w:color w:val="000000" w:themeColor="text1"/>
                <w:w w:val="105"/>
              </w:rPr>
              <w:t>CA/ACMA/CFA</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733BC0BD" w14:textId="77777777" w:rsidR="00745EB5" w:rsidRPr="0056042D" w:rsidRDefault="00CD076A" w:rsidP="00E74699">
            <w:pPr>
              <w:pStyle w:val="TableParagraph"/>
              <w:spacing w:before="3" w:line="256" w:lineRule="exact"/>
              <w:ind w:left="112" w:right="101"/>
              <w:jc w:val="both"/>
              <w:rPr>
                <w:color w:val="000000" w:themeColor="text1"/>
              </w:rPr>
            </w:pPr>
            <w:r w:rsidRPr="0056042D">
              <w:rPr>
                <w:color w:val="000000" w:themeColor="text1"/>
                <w:w w:val="105"/>
              </w:rPr>
              <w:t>Min 7 years of experience in</w:t>
            </w:r>
            <w:r w:rsidRPr="0056042D">
              <w:rPr>
                <w:color w:val="000000" w:themeColor="text1"/>
                <w:spacing w:val="-12"/>
                <w:w w:val="105"/>
              </w:rPr>
              <w:t xml:space="preserve"> </w:t>
            </w:r>
            <w:r w:rsidRPr="0056042D">
              <w:rPr>
                <w:color w:val="000000" w:themeColor="text1"/>
                <w:w w:val="105"/>
              </w:rPr>
              <w:t>the relevant</w:t>
            </w:r>
            <w:r w:rsidRPr="0056042D">
              <w:rPr>
                <w:color w:val="000000" w:themeColor="text1"/>
                <w:spacing w:val="-7"/>
                <w:w w:val="105"/>
              </w:rPr>
              <w:t xml:space="preserve"> </w:t>
            </w:r>
            <w:r w:rsidRPr="0056042D">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565E1808" w14:textId="77777777" w:rsidR="00745EB5" w:rsidRPr="0056042D" w:rsidRDefault="00745EB5">
            <w:pPr>
              <w:pStyle w:val="TableParagraph"/>
              <w:rPr>
                <w:rFonts w:ascii="Times New Roman"/>
                <w:color w:val="000000" w:themeColor="text1"/>
              </w:rPr>
            </w:pPr>
          </w:p>
        </w:tc>
      </w:tr>
      <w:tr w:rsidR="0056042D" w:rsidRPr="0056042D" w14:paraId="6A4F25C0" w14:textId="77777777" w:rsidTr="00E74699">
        <w:trPr>
          <w:gridBefore w:val="1"/>
          <w:wBefore w:w="12" w:type="dxa"/>
          <w:trHeight w:val="766"/>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367C0FDA" w14:textId="77777777" w:rsidR="00745EB5" w:rsidRPr="0056042D" w:rsidRDefault="00745EB5">
            <w:pPr>
              <w:pStyle w:val="TableParagraph"/>
              <w:rPr>
                <w:rFonts w:ascii="Times New Roman"/>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5078E00E" w14:textId="77777777" w:rsidR="00745EB5" w:rsidRPr="0056042D" w:rsidRDefault="00745EB5">
            <w:pPr>
              <w:pStyle w:val="TableParagraph"/>
              <w:spacing w:before="10"/>
              <w:rPr>
                <w:color w:val="000000" w:themeColor="text1"/>
              </w:rPr>
            </w:pPr>
          </w:p>
          <w:p w14:paraId="48386C53" w14:textId="77777777" w:rsidR="00745EB5" w:rsidRPr="0056042D" w:rsidRDefault="00CD076A">
            <w:pPr>
              <w:pStyle w:val="TableParagraph"/>
              <w:spacing w:before="1"/>
              <w:ind w:left="425"/>
              <w:rPr>
                <w:color w:val="000000" w:themeColor="text1"/>
              </w:rPr>
            </w:pPr>
            <w:r w:rsidRPr="0056042D">
              <w:rPr>
                <w:color w:val="000000" w:themeColor="text1"/>
                <w:w w:val="105"/>
              </w:rPr>
              <w:t>3.</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37A093EE" w14:textId="77777777" w:rsidR="00745EB5" w:rsidRPr="0056042D" w:rsidRDefault="00745EB5">
            <w:pPr>
              <w:pStyle w:val="TableParagraph"/>
              <w:spacing w:before="10"/>
              <w:rPr>
                <w:color w:val="000000" w:themeColor="text1"/>
              </w:rPr>
            </w:pPr>
          </w:p>
          <w:p w14:paraId="2657DAE4" w14:textId="77777777" w:rsidR="00745EB5" w:rsidRPr="0056042D" w:rsidRDefault="00CD076A">
            <w:pPr>
              <w:pStyle w:val="TableParagraph"/>
              <w:spacing w:before="1"/>
              <w:ind w:left="111"/>
              <w:rPr>
                <w:color w:val="000000" w:themeColor="text1"/>
              </w:rPr>
            </w:pPr>
            <w:r w:rsidRPr="0056042D">
              <w:rPr>
                <w:color w:val="000000" w:themeColor="text1"/>
                <w:w w:val="105"/>
              </w:rPr>
              <w:t>Economic Modeler</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137536F8" w14:textId="77777777" w:rsidR="00745EB5" w:rsidRPr="0056042D" w:rsidRDefault="00F64B9E" w:rsidP="00E74699">
            <w:pPr>
              <w:pStyle w:val="TableParagraph"/>
              <w:spacing w:before="1" w:line="256" w:lineRule="exact"/>
              <w:ind w:left="246" w:right="213" w:hanging="1"/>
              <w:jc w:val="both"/>
              <w:rPr>
                <w:color w:val="000000" w:themeColor="text1"/>
              </w:rPr>
            </w:pPr>
            <w:r>
              <w:rPr>
                <w:color w:val="000000" w:themeColor="text1"/>
                <w:w w:val="105"/>
              </w:rPr>
              <w:t>Master</w:t>
            </w:r>
            <w:r w:rsidR="00695FC6" w:rsidRPr="00695FC6">
              <w:rPr>
                <w:color w:val="000000" w:themeColor="text1"/>
                <w:w w:val="105"/>
              </w:rPr>
              <w:t xml:space="preserve"> in Economics or any degree with majors in Economics.</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12CA8F47" w14:textId="77777777" w:rsidR="00745EB5" w:rsidRPr="0056042D" w:rsidRDefault="00CD076A" w:rsidP="00E74699">
            <w:pPr>
              <w:pStyle w:val="TableParagraph"/>
              <w:spacing w:before="1" w:line="256" w:lineRule="exact"/>
              <w:ind w:left="112" w:right="101"/>
              <w:jc w:val="both"/>
              <w:rPr>
                <w:color w:val="000000" w:themeColor="text1"/>
              </w:rPr>
            </w:pPr>
            <w:r w:rsidRPr="0056042D">
              <w:rPr>
                <w:color w:val="000000" w:themeColor="text1"/>
                <w:w w:val="105"/>
              </w:rPr>
              <w:t xml:space="preserve">Min 5 years </w:t>
            </w:r>
            <w:r w:rsidRPr="0056042D">
              <w:rPr>
                <w:color w:val="000000" w:themeColor="text1"/>
                <w:spacing w:val="-8"/>
                <w:w w:val="105"/>
              </w:rPr>
              <w:t xml:space="preserve">of </w:t>
            </w:r>
            <w:r w:rsidRPr="0056042D">
              <w:rPr>
                <w:color w:val="000000" w:themeColor="text1"/>
                <w:w w:val="105"/>
              </w:rPr>
              <w:t>experience in</w:t>
            </w:r>
            <w:r w:rsidRPr="0056042D">
              <w:rPr>
                <w:color w:val="000000" w:themeColor="text1"/>
                <w:spacing w:val="-12"/>
                <w:w w:val="105"/>
              </w:rPr>
              <w:t xml:space="preserve"> </w:t>
            </w:r>
            <w:r w:rsidRPr="0056042D">
              <w:rPr>
                <w:color w:val="000000" w:themeColor="text1"/>
                <w:w w:val="105"/>
              </w:rPr>
              <w:t>the relevant</w:t>
            </w:r>
            <w:r w:rsidRPr="0056042D">
              <w:rPr>
                <w:color w:val="000000" w:themeColor="text1"/>
                <w:spacing w:val="-7"/>
                <w:w w:val="105"/>
              </w:rPr>
              <w:t xml:space="preserve"> </w:t>
            </w:r>
            <w:r w:rsidRPr="0056042D">
              <w:rPr>
                <w:color w:val="000000" w:themeColor="text1"/>
                <w:w w:val="105"/>
              </w:rPr>
              <w:t>field</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7FE75FB2" w14:textId="77777777" w:rsidR="00745EB5" w:rsidRPr="0056042D" w:rsidRDefault="00745EB5">
            <w:pPr>
              <w:pStyle w:val="TableParagraph"/>
              <w:rPr>
                <w:rFonts w:ascii="Times New Roman"/>
                <w:color w:val="000000" w:themeColor="text1"/>
              </w:rPr>
            </w:pPr>
          </w:p>
        </w:tc>
      </w:tr>
      <w:tr w:rsidR="0056042D" w:rsidRPr="0056042D" w14:paraId="242C2D4C" w14:textId="77777777" w:rsidTr="00E74699">
        <w:trPr>
          <w:gridBefore w:val="1"/>
          <w:wBefore w:w="12" w:type="dxa"/>
          <w:trHeight w:val="766"/>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79681AC7" w14:textId="77777777" w:rsidR="00745EB5" w:rsidRPr="0056042D" w:rsidRDefault="00745EB5">
            <w:pPr>
              <w:pStyle w:val="TableParagraph"/>
              <w:rPr>
                <w:rFonts w:ascii="Times New Roman"/>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29D830F1" w14:textId="77777777" w:rsidR="00745EB5" w:rsidRPr="0056042D" w:rsidRDefault="00745EB5">
            <w:pPr>
              <w:pStyle w:val="TableParagraph"/>
              <w:spacing w:before="10"/>
              <w:rPr>
                <w:color w:val="000000" w:themeColor="text1"/>
              </w:rPr>
            </w:pPr>
          </w:p>
          <w:p w14:paraId="65DA4FB6" w14:textId="77777777" w:rsidR="00745EB5" w:rsidRPr="0056042D" w:rsidRDefault="00CD076A">
            <w:pPr>
              <w:pStyle w:val="TableParagraph"/>
              <w:ind w:left="425"/>
              <w:rPr>
                <w:color w:val="000000" w:themeColor="text1"/>
              </w:rPr>
            </w:pPr>
            <w:r w:rsidRPr="0056042D">
              <w:rPr>
                <w:color w:val="000000" w:themeColor="text1"/>
                <w:w w:val="105"/>
              </w:rPr>
              <w:t>4.</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0330E1DF" w14:textId="77777777" w:rsidR="00745EB5" w:rsidRPr="0056042D" w:rsidRDefault="00CD076A">
            <w:pPr>
              <w:pStyle w:val="TableParagraph"/>
              <w:spacing w:before="132" w:line="247" w:lineRule="auto"/>
              <w:ind w:left="111"/>
              <w:rPr>
                <w:color w:val="000000" w:themeColor="text1"/>
              </w:rPr>
            </w:pPr>
            <w:r w:rsidRPr="0056042D">
              <w:rPr>
                <w:color w:val="000000" w:themeColor="text1"/>
                <w:w w:val="105"/>
              </w:rPr>
              <w:t xml:space="preserve">Researcher </w:t>
            </w:r>
            <w:r w:rsidRPr="0056042D">
              <w:rPr>
                <w:color w:val="000000" w:themeColor="text1"/>
              </w:rPr>
              <w:t>(Economics)</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0555D8F2" w14:textId="77777777" w:rsidR="00745EB5" w:rsidRPr="0031487C" w:rsidRDefault="00745EB5">
            <w:pPr>
              <w:pStyle w:val="TableParagraph"/>
              <w:spacing w:before="10"/>
              <w:rPr>
                <w:color w:val="000000" w:themeColor="text1"/>
              </w:rPr>
            </w:pPr>
          </w:p>
          <w:p w14:paraId="4970607B" w14:textId="77777777" w:rsidR="00745EB5" w:rsidRPr="0031487C" w:rsidRDefault="00695FC6">
            <w:pPr>
              <w:pStyle w:val="TableParagraph"/>
              <w:ind w:left="241" w:right="210"/>
              <w:jc w:val="center"/>
              <w:rPr>
                <w:color w:val="000000" w:themeColor="text1"/>
              </w:rPr>
            </w:pPr>
            <w:r w:rsidRPr="00695FC6">
              <w:rPr>
                <w:color w:val="000000" w:themeColor="text1"/>
                <w:w w:val="105"/>
              </w:rPr>
              <w:t xml:space="preserve"> </w:t>
            </w:r>
            <w:r w:rsidR="00FB4DE6">
              <w:rPr>
                <w:color w:val="000000" w:themeColor="text1"/>
                <w:w w:val="105"/>
              </w:rPr>
              <w:t xml:space="preserve">Master in </w:t>
            </w:r>
            <w:r w:rsidRPr="00695FC6">
              <w:rPr>
                <w:color w:val="000000" w:themeColor="text1"/>
                <w:w w:val="105"/>
              </w:rPr>
              <w:t>Economics</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773231BA" w14:textId="77777777" w:rsidR="00745EB5" w:rsidRPr="0031487C" w:rsidRDefault="00CD076A" w:rsidP="00E74699">
            <w:pPr>
              <w:pStyle w:val="TableParagraph"/>
              <w:spacing w:before="5" w:line="244" w:lineRule="auto"/>
              <w:ind w:left="112" w:right="101"/>
              <w:jc w:val="both"/>
              <w:rPr>
                <w:color w:val="000000" w:themeColor="text1"/>
              </w:rPr>
            </w:pPr>
            <w:r w:rsidRPr="0031487C">
              <w:rPr>
                <w:color w:val="000000" w:themeColor="text1"/>
                <w:w w:val="105"/>
              </w:rPr>
              <w:t xml:space="preserve">Min </w:t>
            </w:r>
            <w:r w:rsidR="00365623" w:rsidRPr="0031487C">
              <w:rPr>
                <w:color w:val="000000" w:themeColor="text1"/>
                <w:w w:val="105"/>
              </w:rPr>
              <w:t xml:space="preserve">7 years of experience for Masters &amp; Min </w:t>
            </w:r>
            <w:r w:rsidRPr="0031487C">
              <w:rPr>
                <w:color w:val="000000" w:themeColor="text1"/>
                <w:w w:val="105"/>
              </w:rPr>
              <w:t>5 years of experience</w:t>
            </w:r>
            <w:r w:rsidR="00365623" w:rsidRPr="0031487C">
              <w:rPr>
                <w:color w:val="000000" w:themeColor="text1"/>
                <w:w w:val="105"/>
              </w:rPr>
              <w:t xml:space="preserve"> for PhD</w:t>
            </w:r>
            <w:r w:rsidRPr="0031487C">
              <w:rPr>
                <w:color w:val="000000" w:themeColor="text1"/>
                <w:w w:val="105"/>
              </w:rPr>
              <w:t xml:space="preserve"> in the</w:t>
            </w:r>
          </w:p>
          <w:p w14:paraId="5BAAA26E" w14:textId="77777777" w:rsidR="00745EB5" w:rsidRPr="0031487C" w:rsidRDefault="00CD076A" w:rsidP="00E74699">
            <w:pPr>
              <w:pStyle w:val="TableParagraph"/>
              <w:spacing w:before="2" w:line="230" w:lineRule="exact"/>
              <w:ind w:left="112" w:right="101"/>
              <w:jc w:val="both"/>
              <w:rPr>
                <w:color w:val="000000" w:themeColor="text1"/>
              </w:rPr>
            </w:pPr>
            <w:r w:rsidRPr="0031487C">
              <w:rPr>
                <w:color w:val="000000" w:themeColor="text1"/>
                <w:w w:val="105"/>
              </w:rPr>
              <w:t>field of research</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3C264B86" w14:textId="77777777" w:rsidR="00745EB5" w:rsidRPr="0056042D" w:rsidRDefault="00745EB5">
            <w:pPr>
              <w:pStyle w:val="TableParagraph"/>
              <w:rPr>
                <w:rFonts w:ascii="Times New Roman"/>
                <w:color w:val="000000" w:themeColor="text1"/>
              </w:rPr>
            </w:pPr>
          </w:p>
        </w:tc>
      </w:tr>
      <w:tr w:rsidR="0056042D" w:rsidRPr="0056042D" w14:paraId="46552A5E" w14:textId="77777777" w:rsidTr="00E74699">
        <w:trPr>
          <w:gridBefore w:val="1"/>
          <w:wBefore w:w="12" w:type="dxa"/>
          <w:trHeight w:val="770"/>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4DD27960" w14:textId="77777777" w:rsidR="00745EB5" w:rsidRPr="0056042D" w:rsidRDefault="00745EB5">
            <w:pPr>
              <w:pStyle w:val="TableParagraph"/>
              <w:rPr>
                <w:rFonts w:ascii="Times New Roman"/>
                <w:color w:val="000000" w:themeColor="text1"/>
              </w:rPr>
            </w:pPr>
          </w:p>
        </w:tc>
        <w:tc>
          <w:tcPr>
            <w:tcW w:w="864" w:type="dxa"/>
            <w:gridSpan w:val="3"/>
            <w:tcBorders>
              <w:top w:val="single" w:sz="4" w:space="0" w:color="000000"/>
              <w:left w:val="single" w:sz="4" w:space="0" w:color="000000"/>
              <w:bottom w:val="single" w:sz="4" w:space="0" w:color="000000"/>
              <w:right w:val="single" w:sz="4" w:space="0" w:color="000000"/>
            </w:tcBorders>
            <w:shd w:val="clear" w:color="auto" w:fill="D5DCE4"/>
          </w:tcPr>
          <w:p w14:paraId="1E873DA1" w14:textId="77777777" w:rsidR="00745EB5" w:rsidRPr="0056042D" w:rsidRDefault="00745EB5">
            <w:pPr>
              <w:pStyle w:val="TableParagraph"/>
              <w:spacing w:before="2"/>
              <w:rPr>
                <w:color w:val="000000" w:themeColor="text1"/>
                <w:sz w:val="23"/>
              </w:rPr>
            </w:pPr>
          </w:p>
          <w:p w14:paraId="45541697" w14:textId="77777777" w:rsidR="00745EB5" w:rsidRPr="0056042D" w:rsidRDefault="00CD076A">
            <w:pPr>
              <w:pStyle w:val="TableParagraph"/>
              <w:ind w:left="425"/>
              <w:rPr>
                <w:color w:val="000000" w:themeColor="text1"/>
              </w:rPr>
            </w:pPr>
            <w:r w:rsidRPr="0056042D">
              <w:rPr>
                <w:color w:val="000000" w:themeColor="text1"/>
                <w:w w:val="105"/>
              </w:rPr>
              <w:t>5.</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D5DCE4"/>
          </w:tcPr>
          <w:p w14:paraId="45F3752C" w14:textId="77777777" w:rsidR="00745EB5" w:rsidRPr="0056042D" w:rsidRDefault="00745EB5">
            <w:pPr>
              <w:pStyle w:val="TableParagraph"/>
              <w:spacing w:before="2"/>
              <w:rPr>
                <w:color w:val="000000" w:themeColor="text1"/>
                <w:sz w:val="23"/>
              </w:rPr>
            </w:pPr>
          </w:p>
          <w:p w14:paraId="27E2FC6A" w14:textId="77777777" w:rsidR="00745EB5" w:rsidRPr="0056042D" w:rsidRDefault="00CD076A">
            <w:pPr>
              <w:pStyle w:val="TableParagraph"/>
              <w:ind w:left="111"/>
              <w:rPr>
                <w:color w:val="000000" w:themeColor="text1"/>
              </w:rPr>
            </w:pPr>
            <w:r w:rsidRPr="0056042D">
              <w:rPr>
                <w:color w:val="000000" w:themeColor="text1"/>
                <w:w w:val="105"/>
              </w:rPr>
              <w:t>Development Expert</w:t>
            </w:r>
          </w:p>
        </w:tc>
        <w:tc>
          <w:tcPr>
            <w:tcW w:w="3048" w:type="dxa"/>
            <w:tcBorders>
              <w:top w:val="single" w:sz="4" w:space="0" w:color="000000"/>
              <w:left w:val="single" w:sz="4" w:space="0" w:color="000000"/>
              <w:bottom w:val="single" w:sz="4" w:space="0" w:color="000000"/>
              <w:right w:val="single" w:sz="4" w:space="0" w:color="000000"/>
            </w:tcBorders>
            <w:shd w:val="clear" w:color="auto" w:fill="D5DCE4"/>
          </w:tcPr>
          <w:p w14:paraId="49FA49C5" w14:textId="77777777" w:rsidR="00745EB5" w:rsidRPr="0031487C" w:rsidRDefault="006F55A3" w:rsidP="00E74699">
            <w:pPr>
              <w:pStyle w:val="TableParagraph"/>
              <w:spacing w:before="134" w:line="247" w:lineRule="auto"/>
              <w:ind w:left="101" w:right="191"/>
              <w:jc w:val="both"/>
              <w:rPr>
                <w:color w:val="000000" w:themeColor="text1"/>
              </w:rPr>
            </w:pPr>
            <w:r>
              <w:rPr>
                <w:color w:val="000000" w:themeColor="text1"/>
                <w:w w:val="105"/>
              </w:rPr>
              <w:t xml:space="preserve">Master </w:t>
            </w:r>
            <w:r w:rsidR="00695FC6" w:rsidRPr="00695FC6">
              <w:rPr>
                <w:color w:val="000000" w:themeColor="text1"/>
                <w:w w:val="105"/>
              </w:rPr>
              <w:t>in Development Economics</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D5DCE4"/>
          </w:tcPr>
          <w:p w14:paraId="21ECED8D" w14:textId="77777777" w:rsidR="00745EB5" w:rsidRPr="0031487C" w:rsidRDefault="00CD076A" w:rsidP="00E74699">
            <w:pPr>
              <w:pStyle w:val="TableParagraph"/>
              <w:spacing w:before="7"/>
              <w:ind w:left="112" w:right="101"/>
              <w:jc w:val="both"/>
              <w:rPr>
                <w:color w:val="000000" w:themeColor="text1"/>
              </w:rPr>
            </w:pPr>
            <w:r w:rsidRPr="0031487C">
              <w:rPr>
                <w:color w:val="000000" w:themeColor="text1"/>
                <w:w w:val="105"/>
              </w:rPr>
              <w:t>Min 5 years of</w:t>
            </w:r>
          </w:p>
          <w:p w14:paraId="1961EBAE" w14:textId="77777777" w:rsidR="00745EB5" w:rsidRPr="0031487C" w:rsidRDefault="00CD076A" w:rsidP="00E74699">
            <w:pPr>
              <w:pStyle w:val="TableParagraph"/>
              <w:spacing w:before="6" w:line="250" w:lineRule="atLeast"/>
              <w:ind w:left="112" w:right="101"/>
              <w:jc w:val="both"/>
              <w:rPr>
                <w:color w:val="000000" w:themeColor="text1"/>
              </w:rPr>
            </w:pPr>
            <w:r w:rsidRPr="0031487C">
              <w:rPr>
                <w:color w:val="000000" w:themeColor="text1"/>
                <w:w w:val="105"/>
              </w:rPr>
              <w:t>experience in the field of research</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5C9B2131" w14:textId="77777777" w:rsidR="00745EB5" w:rsidRPr="0056042D" w:rsidRDefault="00745EB5">
            <w:pPr>
              <w:pStyle w:val="TableParagraph"/>
              <w:rPr>
                <w:rFonts w:ascii="Times New Roman"/>
                <w:color w:val="000000" w:themeColor="text1"/>
              </w:rPr>
            </w:pPr>
          </w:p>
        </w:tc>
      </w:tr>
      <w:tr w:rsidR="0056042D" w:rsidRPr="0056042D" w14:paraId="43CA46C1" w14:textId="77777777" w:rsidTr="00E74699">
        <w:trPr>
          <w:gridBefore w:val="1"/>
          <w:wBefore w:w="12" w:type="dxa"/>
          <w:trHeight w:val="4204"/>
        </w:trPr>
        <w:tc>
          <w:tcPr>
            <w:tcW w:w="8469" w:type="dxa"/>
            <w:gridSpan w:val="10"/>
            <w:tcBorders>
              <w:top w:val="single" w:sz="4" w:space="0" w:color="000000"/>
              <w:left w:val="single" w:sz="12" w:space="0" w:color="000000"/>
              <w:bottom w:val="double" w:sz="1" w:space="0" w:color="000000"/>
              <w:right w:val="single" w:sz="12" w:space="0" w:color="000000"/>
            </w:tcBorders>
            <w:shd w:val="clear" w:color="auto" w:fill="D5DCE4"/>
          </w:tcPr>
          <w:p w14:paraId="4C47429F" w14:textId="77777777" w:rsidR="00A90E15" w:rsidRDefault="00A90E15" w:rsidP="00A90E15">
            <w:pPr>
              <w:pStyle w:val="TableParagraph"/>
              <w:tabs>
                <w:tab w:val="left" w:pos="1453"/>
              </w:tabs>
              <w:rPr>
                <w:bCs/>
                <w:color w:val="000000" w:themeColor="text1"/>
                <w:w w:val="105"/>
              </w:rPr>
            </w:pPr>
            <w:r w:rsidRPr="00416938">
              <w:rPr>
                <w:b/>
                <w:color w:val="000000" w:themeColor="text1"/>
                <w:w w:val="105"/>
              </w:rPr>
              <w:t xml:space="preserve">Note: </w:t>
            </w:r>
            <w:r w:rsidR="00B54B2C">
              <w:rPr>
                <w:b/>
                <w:color w:val="000000" w:themeColor="text1"/>
                <w:w w:val="105"/>
              </w:rPr>
              <w:t xml:space="preserve">1. </w:t>
            </w:r>
            <w:r w:rsidR="00B54B2C" w:rsidRPr="00DF2D7F">
              <w:rPr>
                <w:color w:val="000000" w:themeColor="text1"/>
                <w:w w:val="105"/>
              </w:rPr>
              <w:t>Experience after professional qualification shall be considered.</w:t>
            </w:r>
          </w:p>
          <w:p w14:paraId="64D3ABDF" w14:textId="77777777" w:rsidR="00A90E15" w:rsidRPr="00416938" w:rsidRDefault="00A90E15" w:rsidP="00A90E15">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2775693F" w14:textId="77777777" w:rsidR="00745EB5" w:rsidRPr="0031487C" w:rsidRDefault="00CD076A" w:rsidP="005C1079">
            <w:pPr>
              <w:pStyle w:val="TableParagraph"/>
              <w:numPr>
                <w:ilvl w:val="1"/>
                <w:numId w:val="10"/>
              </w:numPr>
              <w:spacing w:before="226"/>
              <w:ind w:left="1439" w:hanging="720"/>
              <w:outlineLvl w:val="1"/>
              <w:rPr>
                <w:b/>
                <w:color w:val="000000" w:themeColor="text1"/>
              </w:rPr>
            </w:pPr>
            <w:bookmarkStart w:id="40" w:name="_Toc94786785"/>
            <w:r w:rsidRPr="0031487C">
              <w:rPr>
                <w:b/>
                <w:color w:val="000000" w:themeColor="text1"/>
                <w:w w:val="105"/>
              </w:rPr>
              <w:t>Financial</w:t>
            </w:r>
            <w:r w:rsidRPr="005C1079">
              <w:rPr>
                <w:b/>
                <w:color w:val="000000" w:themeColor="text1"/>
                <w:w w:val="105"/>
              </w:rPr>
              <w:t xml:space="preserve"> </w:t>
            </w:r>
            <w:r w:rsidRPr="0031487C">
              <w:rPr>
                <w:b/>
                <w:color w:val="000000" w:themeColor="text1"/>
                <w:w w:val="105"/>
              </w:rPr>
              <w:t>Capabilities</w:t>
            </w:r>
            <w:bookmarkEnd w:id="40"/>
          </w:p>
          <w:p w14:paraId="5E536A8E" w14:textId="77777777" w:rsidR="00745EB5" w:rsidRPr="0031487C" w:rsidRDefault="00CD076A">
            <w:pPr>
              <w:pStyle w:val="TableParagraph"/>
              <w:spacing w:before="120"/>
              <w:ind w:left="1453"/>
              <w:rPr>
                <w:color w:val="000000" w:themeColor="text1"/>
              </w:rPr>
            </w:pPr>
            <w:r w:rsidRPr="0031487C">
              <w:rPr>
                <w:color w:val="000000" w:themeColor="text1"/>
                <w:w w:val="105"/>
              </w:rPr>
              <w:t xml:space="preserve">Detail of financial capabilities to be provided as per </w:t>
            </w:r>
            <w:r w:rsidR="00C500F3">
              <w:rPr>
                <w:b/>
                <w:color w:val="000000" w:themeColor="text1"/>
                <w:w w:val="105"/>
              </w:rPr>
              <w:t>Annex- D1 &amp; D2</w:t>
            </w:r>
            <w:r w:rsidRPr="0031487C">
              <w:rPr>
                <w:color w:val="000000" w:themeColor="text1"/>
                <w:w w:val="105"/>
              </w:rPr>
              <w:t>.</w:t>
            </w:r>
          </w:p>
          <w:p w14:paraId="412BAD2A" w14:textId="77777777" w:rsidR="00745EB5" w:rsidRPr="0031487C" w:rsidRDefault="00745EB5">
            <w:pPr>
              <w:pStyle w:val="TableParagraph"/>
              <w:spacing w:before="8"/>
              <w:rPr>
                <w:color w:val="000000" w:themeColor="text1"/>
                <w:sz w:val="31"/>
              </w:rPr>
            </w:pPr>
          </w:p>
          <w:p w14:paraId="439F0D75" w14:textId="77777777" w:rsidR="00745EB5" w:rsidRPr="0031487C" w:rsidRDefault="00CD076A">
            <w:pPr>
              <w:pStyle w:val="TableParagraph"/>
              <w:ind w:left="99"/>
              <w:rPr>
                <w:b/>
                <w:i/>
                <w:color w:val="000000" w:themeColor="text1"/>
              </w:rPr>
            </w:pPr>
            <w:r w:rsidRPr="0031487C">
              <w:rPr>
                <w:b/>
                <w:i/>
                <w:color w:val="000000" w:themeColor="text1"/>
                <w:w w:val="105"/>
              </w:rPr>
              <w:t>*All documents should be in English.</w:t>
            </w:r>
          </w:p>
          <w:p w14:paraId="47D41C3E" w14:textId="77777777" w:rsidR="00745EB5" w:rsidRPr="0031487C" w:rsidRDefault="00745EB5">
            <w:pPr>
              <w:pStyle w:val="TableParagraph"/>
              <w:spacing w:before="11"/>
              <w:rPr>
                <w:color w:val="000000" w:themeColor="text1"/>
                <w:sz w:val="23"/>
              </w:rPr>
            </w:pPr>
          </w:p>
          <w:p w14:paraId="2F4C4F17" w14:textId="77777777" w:rsidR="00745EB5" w:rsidRPr="0031487C" w:rsidRDefault="00CD076A">
            <w:pPr>
              <w:pStyle w:val="TableParagraph"/>
              <w:spacing w:line="283" w:lineRule="auto"/>
              <w:ind w:left="99" w:right="52"/>
              <w:jc w:val="both"/>
              <w:rPr>
                <w:b/>
                <w:i/>
                <w:color w:val="000000" w:themeColor="text1"/>
              </w:rPr>
            </w:pPr>
            <w:r w:rsidRPr="0031487C">
              <w:rPr>
                <w:b/>
                <w:i/>
                <w:color w:val="000000" w:themeColor="text1"/>
                <w:w w:val="105"/>
              </w:rPr>
              <w:t>**Any misinformation, false and forged statement will lead to disqualification from being shortlisted/pre-qualified and any other action as per applicable laws.</w:t>
            </w:r>
          </w:p>
          <w:p w14:paraId="1D82F3A8" w14:textId="77777777" w:rsidR="00745EB5" w:rsidRPr="0031487C" w:rsidRDefault="00F12EE4">
            <w:pPr>
              <w:pStyle w:val="TableParagraph"/>
              <w:spacing w:before="225" w:line="283" w:lineRule="auto"/>
              <w:ind w:left="99" w:right="54"/>
              <w:jc w:val="both"/>
              <w:rPr>
                <w:b/>
                <w:i/>
                <w:color w:val="000000" w:themeColor="text1"/>
              </w:rPr>
            </w:pPr>
            <w:r w:rsidRPr="0031487C">
              <w:rPr>
                <w:b/>
                <w:i/>
                <w:color w:val="000000" w:themeColor="text1"/>
                <w:w w:val="105"/>
              </w:rPr>
              <w:t>***Firms/Companies applying under a joint venture/consortium should submit their documents as a single EOI by clearly indicating the lead firm.</w:t>
            </w:r>
          </w:p>
        </w:tc>
      </w:tr>
      <w:tr w:rsidR="0056042D" w:rsidRPr="0056042D" w14:paraId="5F77DC36" w14:textId="77777777" w:rsidTr="00E74699">
        <w:trPr>
          <w:gridBefore w:val="1"/>
          <w:wBefore w:w="12" w:type="dxa"/>
          <w:trHeight w:val="757"/>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420921F8" w14:textId="77777777" w:rsidR="00745EB5" w:rsidRPr="0056042D" w:rsidRDefault="00745EB5">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73690859" w14:textId="77777777" w:rsidR="00745EB5" w:rsidRPr="0056042D" w:rsidRDefault="00745EB5">
            <w:pPr>
              <w:pStyle w:val="TableParagraph"/>
              <w:rPr>
                <w:rFonts w:ascii="Times New Roman"/>
                <w:color w:val="000000" w:themeColor="text1"/>
              </w:rPr>
            </w:pPr>
          </w:p>
        </w:tc>
        <w:tc>
          <w:tcPr>
            <w:tcW w:w="8064" w:type="dxa"/>
            <w:gridSpan w:val="6"/>
            <w:tcBorders>
              <w:top w:val="double" w:sz="1" w:space="0" w:color="000000"/>
              <w:left w:val="nil"/>
              <w:bottom w:val="double" w:sz="2" w:space="0" w:color="000000"/>
              <w:right w:val="single" w:sz="4" w:space="0" w:color="000000"/>
            </w:tcBorders>
            <w:shd w:val="clear" w:color="auto" w:fill="D5DCE4"/>
            <w:vAlign w:val="center"/>
          </w:tcPr>
          <w:p w14:paraId="1F7235B2" w14:textId="77777777" w:rsidR="00745EB5" w:rsidRPr="0056042D" w:rsidRDefault="00CD076A" w:rsidP="00475C70">
            <w:pPr>
              <w:pStyle w:val="TableParagraph"/>
              <w:spacing w:before="4" w:line="247" w:lineRule="auto"/>
              <w:ind w:left="58"/>
              <w:rPr>
                <w:color w:val="000000" w:themeColor="text1"/>
              </w:rPr>
            </w:pPr>
            <w:r w:rsidRPr="0056042D">
              <w:rPr>
                <w:color w:val="000000" w:themeColor="text1"/>
                <w:w w:val="105"/>
              </w:rPr>
              <w:t>Criteria, sub-criteria, and point system for the evaluation of Expression of Interest (EOIs) are as follows:</w:t>
            </w:r>
          </w:p>
        </w:tc>
        <w:tc>
          <w:tcPr>
            <w:tcW w:w="174" w:type="dxa"/>
            <w:tcBorders>
              <w:top w:val="nil"/>
              <w:left w:val="single" w:sz="4" w:space="0" w:color="000000"/>
              <w:bottom w:val="nil"/>
              <w:right w:val="single" w:sz="12" w:space="0" w:color="000000"/>
            </w:tcBorders>
            <w:shd w:val="clear" w:color="auto" w:fill="D5DCE4"/>
          </w:tcPr>
          <w:p w14:paraId="7B82AEC6" w14:textId="77777777" w:rsidR="00745EB5" w:rsidRPr="0056042D" w:rsidRDefault="00745EB5">
            <w:pPr>
              <w:pStyle w:val="TableParagraph"/>
              <w:rPr>
                <w:rFonts w:ascii="Times New Roman"/>
                <w:color w:val="000000" w:themeColor="text1"/>
              </w:rPr>
            </w:pPr>
          </w:p>
        </w:tc>
      </w:tr>
      <w:tr w:rsidR="0056042D" w:rsidRPr="0056042D" w14:paraId="06B7DB46" w14:textId="77777777" w:rsidTr="00E7469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1447EE3E" w14:textId="77777777" w:rsidR="00745EB5" w:rsidRPr="0056042D" w:rsidRDefault="00745EB5">
            <w:pPr>
              <w:rPr>
                <w:color w:val="000000" w:themeColor="text1"/>
                <w:sz w:val="2"/>
                <w:szCs w:val="2"/>
              </w:rPr>
            </w:pPr>
          </w:p>
        </w:tc>
        <w:tc>
          <w:tcPr>
            <w:tcW w:w="94" w:type="dxa"/>
            <w:gridSpan w:val="2"/>
            <w:vMerge/>
            <w:tcBorders>
              <w:top w:val="nil"/>
              <w:left w:val="single" w:sz="12" w:space="0" w:color="000000"/>
              <w:bottom w:val="triple" w:sz="4" w:space="0" w:color="000000"/>
              <w:right w:val="nil"/>
            </w:tcBorders>
            <w:shd w:val="clear" w:color="auto" w:fill="D5DCE4"/>
          </w:tcPr>
          <w:p w14:paraId="268B8635" w14:textId="77777777" w:rsidR="00745EB5" w:rsidRPr="0056042D" w:rsidRDefault="00745EB5">
            <w:pPr>
              <w:rPr>
                <w:color w:val="000000" w:themeColor="text1"/>
                <w:sz w:val="2"/>
                <w:szCs w:val="2"/>
              </w:rPr>
            </w:pPr>
          </w:p>
        </w:tc>
        <w:tc>
          <w:tcPr>
            <w:tcW w:w="1549" w:type="dxa"/>
            <w:gridSpan w:val="2"/>
            <w:tcBorders>
              <w:top w:val="double" w:sz="2" w:space="0" w:color="000000"/>
              <w:left w:val="double" w:sz="1" w:space="0" w:color="000000"/>
              <w:bottom w:val="double" w:sz="2" w:space="0" w:color="000000"/>
              <w:right w:val="double" w:sz="2" w:space="0" w:color="000000"/>
            </w:tcBorders>
            <w:shd w:val="clear" w:color="auto" w:fill="D0CECE"/>
            <w:vAlign w:val="center"/>
          </w:tcPr>
          <w:p w14:paraId="51A8763F" w14:textId="77777777" w:rsidR="00745EB5" w:rsidRPr="0056042D" w:rsidRDefault="00CD076A" w:rsidP="00475C70">
            <w:pPr>
              <w:pStyle w:val="TableParagraph"/>
              <w:spacing w:line="245" w:lineRule="exact"/>
              <w:ind w:left="538" w:right="511"/>
              <w:rPr>
                <w:b/>
                <w:color w:val="000000" w:themeColor="text1"/>
              </w:rPr>
            </w:pPr>
            <w:r w:rsidRPr="0056042D">
              <w:rPr>
                <w:b/>
                <w:color w:val="000000" w:themeColor="text1"/>
                <w:w w:val="105"/>
              </w:rPr>
              <w:t>A1</w:t>
            </w:r>
          </w:p>
        </w:tc>
        <w:tc>
          <w:tcPr>
            <w:tcW w:w="4798" w:type="dxa"/>
            <w:gridSpan w:val="3"/>
            <w:tcBorders>
              <w:top w:val="double" w:sz="2" w:space="0" w:color="000000"/>
              <w:left w:val="double" w:sz="2" w:space="0" w:color="000000"/>
              <w:bottom w:val="double" w:sz="2" w:space="0" w:color="000000"/>
              <w:right w:val="double" w:sz="2" w:space="0" w:color="000000"/>
            </w:tcBorders>
            <w:shd w:val="clear" w:color="auto" w:fill="D0CECE"/>
            <w:vAlign w:val="center"/>
          </w:tcPr>
          <w:p w14:paraId="46CD244E" w14:textId="77777777" w:rsidR="00745EB5" w:rsidRPr="0056042D" w:rsidRDefault="00CD076A" w:rsidP="00475C70">
            <w:pPr>
              <w:pStyle w:val="TableParagraph"/>
              <w:spacing w:line="245" w:lineRule="exact"/>
              <w:ind w:left="1429"/>
              <w:rPr>
                <w:b/>
                <w:color w:val="000000" w:themeColor="text1"/>
              </w:rPr>
            </w:pPr>
            <w:r w:rsidRPr="0056042D">
              <w:rPr>
                <w:b/>
                <w:color w:val="000000" w:themeColor="text1"/>
                <w:w w:val="105"/>
              </w:rPr>
              <w:t>Firm Experience</w:t>
            </w:r>
          </w:p>
        </w:tc>
        <w:tc>
          <w:tcPr>
            <w:tcW w:w="1717" w:type="dxa"/>
            <w:tcBorders>
              <w:top w:val="double" w:sz="2" w:space="0" w:color="000000"/>
              <w:left w:val="double" w:sz="2" w:space="0" w:color="000000"/>
              <w:bottom w:val="double" w:sz="2" w:space="0" w:color="000000"/>
              <w:right w:val="single" w:sz="4" w:space="0" w:color="auto"/>
            </w:tcBorders>
            <w:shd w:val="clear" w:color="auto" w:fill="D0CECE"/>
            <w:vAlign w:val="center"/>
          </w:tcPr>
          <w:p w14:paraId="46F6A0DF" w14:textId="77777777" w:rsidR="00745EB5" w:rsidRPr="0056042D" w:rsidRDefault="00CD076A" w:rsidP="00475C70">
            <w:pPr>
              <w:pStyle w:val="TableParagraph"/>
              <w:spacing w:line="245" w:lineRule="exact"/>
              <w:ind w:left="431" w:right="455"/>
              <w:rPr>
                <w:b/>
                <w:color w:val="000000" w:themeColor="text1"/>
              </w:rPr>
            </w:pPr>
            <w:r w:rsidRPr="0056042D">
              <w:rPr>
                <w:b/>
                <w:color w:val="000000" w:themeColor="text1"/>
                <w:w w:val="105"/>
              </w:rPr>
              <w:t>Points</w:t>
            </w:r>
          </w:p>
        </w:tc>
        <w:tc>
          <w:tcPr>
            <w:tcW w:w="174" w:type="dxa"/>
            <w:vMerge w:val="restart"/>
            <w:tcBorders>
              <w:top w:val="nil"/>
              <w:left w:val="single" w:sz="4" w:space="0" w:color="auto"/>
              <w:bottom w:val="single" w:sz="4" w:space="0" w:color="000000"/>
              <w:right w:val="single" w:sz="12" w:space="0" w:color="000000"/>
            </w:tcBorders>
            <w:shd w:val="clear" w:color="auto" w:fill="D5DCE4"/>
          </w:tcPr>
          <w:p w14:paraId="7E86715C" w14:textId="77777777" w:rsidR="00745EB5" w:rsidRPr="0056042D" w:rsidRDefault="00745EB5">
            <w:pPr>
              <w:pStyle w:val="TableParagraph"/>
              <w:rPr>
                <w:rFonts w:ascii="Times New Roman"/>
                <w:color w:val="000000" w:themeColor="text1"/>
              </w:rPr>
            </w:pPr>
          </w:p>
        </w:tc>
      </w:tr>
      <w:tr w:rsidR="007342AE" w:rsidRPr="0056042D" w14:paraId="3B20C9EB" w14:textId="77777777" w:rsidTr="00E7469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5663C1DA"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4C10B597"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38134330" w14:textId="77777777" w:rsidR="007342AE" w:rsidRPr="0056042D" w:rsidRDefault="00C500F3" w:rsidP="00475C70">
            <w:pPr>
              <w:pStyle w:val="TableParagraph"/>
              <w:spacing w:line="244" w:lineRule="exact"/>
              <w:ind w:left="607" w:right="369"/>
              <w:jc w:val="center"/>
              <w:rPr>
                <w:color w:val="000000" w:themeColor="text1"/>
              </w:rPr>
            </w:pPr>
            <w:r>
              <w:rPr>
                <w:color w:val="000000" w:themeColor="text1"/>
                <w:w w:val="105"/>
              </w:rPr>
              <w:t>a</w:t>
            </w:r>
            <w:r w:rsidR="007342AE" w:rsidRPr="0056042D">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56056067" w14:textId="77777777" w:rsidR="007342AE" w:rsidRPr="0056042D" w:rsidRDefault="007342AE" w:rsidP="00475C70">
            <w:pPr>
              <w:pStyle w:val="TableParagraph"/>
              <w:spacing w:line="245" w:lineRule="exact"/>
              <w:ind w:left="92"/>
              <w:rPr>
                <w:color w:val="000000" w:themeColor="text1"/>
              </w:rPr>
            </w:pPr>
            <w:r w:rsidRPr="0056042D">
              <w:rPr>
                <w:color w:val="000000" w:themeColor="text1"/>
                <w:w w:val="105"/>
              </w:rPr>
              <w:t xml:space="preserve">Number of Assignments </w:t>
            </w:r>
            <w:r w:rsidR="007E03B6">
              <w:rPr>
                <w:color w:val="000000" w:themeColor="text1"/>
                <w:w w:val="105"/>
              </w:rPr>
              <w:t>(Relevant)</w:t>
            </w:r>
            <w:r w:rsidRPr="0056042D">
              <w:rPr>
                <w:color w:val="000000" w:themeColor="text1"/>
                <w:w w:val="105"/>
              </w:rPr>
              <w:t>*</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275032B3" w14:textId="77777777" w:rsidR="007342AE" w:rsidRPr="0056042D" w:rsidRDefault="007E03B6" w:rsidP="00475C70">
            <w:pPr>
              <w:pStyle w:val="TableParagraph"/>
              <w:spacing w:line="245" w:lineRule="exact"/>
              <w:ind w:left="418" w:right="407"/>
              <w:jc w:val="center"/>
              <w:rPr>
                <w:b/>
                <w:color w:val="000000" w:themeColor="text1"/>
              </w:rPr>
            </w:pPr>
            <w:r>
              <w:rPr>
                <w:b/>
                <w:color w:val="000000" w:themeColor="text1"/>
                <w:w w:val="105"/>
              </w:rPr>
              <w:t>8</w:t>
            </w:r>
            <w:r w:rsidR="007342AE" w:rsidRPr="0056042D">
              <w:rPr>
                <w:b/>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4AB5CA5A" w14:textId="77777777" w:rsidR="007342AE" w:rsidRPr="0056042D" w:rsidRDefault="007342AE" w:rsidP="00BF65C9">
            <w:pPr>
              <w:rPr>
                <w:color w:val="000000" w:themeColor="text1"/>
                <w:sz w:val="2"/>
                <w:szCs w:val="2"/>
              </w:rPr>
            </w:pPr>
          </w:p>
        </w:tc>
      </w:tr>
      <w:tr w:rsidR="007342AE" w:rsidRPr="0056042D" w14:paraId="0EE7252D" w14:textId="77777777" w:rsidTr="00E7469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73EF136F"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35C98C13"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100F8D65"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3FB02306" w14:textId="77777777" w:rsidR="007342AE" w:rsidRPr="0056042D" w:rsidRDefault="007342AE" w:rsidP="00475C70">
            <w:pPr>
              <w:pStyle w:val="TableParagraph"/>
              <w:numPr>
                <w:ilvl w:val="0"/>
                <w:numId w:val="16"/>
              </w:numPr>
              <w:tabs>
                <w:tab w:val="left" w:pos="769"/>
              </w:tabs>
              <w:spacing w:line="244" w:lineRule="exact"/>
              <w:rPr>
                <w:color w:val="000000" w:themeColor="text1"/>
              </w:rPr>
            </w:pPr>
            <w:r w:rsidRPr="0056042D">
              <w:rPr>
                <w:color w:val="000000" w:themeColor="text1"/>
                <w:w w:val="105"/>
              </w:rPr>
              <w:t>Scope of relevant Assignments</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633C7405" w14:textId="77777777" w:rsidR="007342AE" w:rsidRPr="0056042D" w:rsidRDefault="007342AE" w:rsidP="00475C70">
            <w:pPr>
              <w:pStyle w:val="TableParagraph"/>
              <w:spacing w:line="244" w:lineRule="exact"/>
              <w:ind w:left="418" w:right="407"/>
              <w:jc w:val="center"/>
              <w:rPr>
                <w:color w:val="000000" w:themeColor="text1"/>
              </w:rPr>
            </w:pPr>
            <w:r w:rsidRPr="0056042D">
              <w:rPr>
                <w:color w:val="000000" w:themeColor="text1"/>
                <w:w w:val="105"/>
              </w:rPr>
              <w:t>40</w:t>
            </w:r>
          </w:p>
        </w:tc>
        <w:tc>
          <w:tcPr>
            <w:tcW w:w="174" w:type="dxa"/>
            <w:vMerge/>
            <w:tcBorders>
              <w:top w:val="nil"/>
              <w:left w:val="single" w:sz="4" w:space="0" w:color="auto"/>
              <w:bottom w:val="single" w:sz="4" w:space="0" w:color="000000"/>
              <w:right w:val="single" w:sz="12" w:space="0" w:color="000000"/>
            </w:tcBorders>
            <w:shd w:val="clear" w:color="auto" w:fill="D5DCE4"/>
          </w:tcPr>
          <w:p w14:paraId="213BD1AA" w14:textId="77777777" w:rsidR="007342AE" w:rsidRPr="0056042D" w:rsidRDefault="007342AE" w:rsidP="00BF65C9">
            <w:pPr>
              <w:rPr>
                <w:color w:val="000000" w:themeColor="text1"/>
                <w:sz w:val="2"/>
                <w:szCs w:val="2"/>
              </w:rPr>
            </w:pPr>
          </w:p>
        </w:tc>
      </w:tr>
      <w:tr w:rsidR="007342AE" w:rsidRPr="0056042D" w14:paraId="72A3073F" w14:textId="77777777" w:rsidTr="00E7469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5489EE96" w14:textId="77777777" w:rsidR="007342AE" w:rsidRPr="0056042D" w:rsidRDefault="007342AE" w:rsidP="00BF65C9">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4A92D605"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7E295C5F"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13C9B18F" w14:textId="77777777" w:rsidR="003570E1" w:rsidRDefault="003570E1" w:rsidP="003570E1">
            <w:pPr>
              <w:pStyle w:val="TableParagraph"/>
              <w:numPr>
                <w:ilvl w:val="0"/>
                <w:numId w:val="16"/>
              </w:numPr>
              <w:tabs>
                <w:tab w:val="left" w:pos="769"/>
              </w:tabs>
              <w:spacing w:line="244" w:lineRule="exact"/>
              <w:rPr>
                <w:color w:val="000000" w:themeColor="text1"/>
                <w:w w:val="105"/>
              </w:rPr>
            </w:pPr>
            <w:r w:rsidRPr="00670F5B">
              <w:rPr>
                <w:color w:val="000000" w:themeColor="text1"/>
                <w:w w:val="105"/>
              </w:rPr>
              <w:t xml:space="preserve">Duration of </w:t>
            </w:r>
            <w:r w:rsidR="00D57ED8">
              <w:rPr>
                <w:color w:val="000000" w:themeColor="text1"/>
                <w:w w:val="105"/>
              </w:rPr>
              <w:t xml:space="preserve">services provided by the firm in </w:t>
            </w:r>
            <w:r w:rsidRPr="00670F5B">
              <w:rPr>
                <w:color w:val="000000" w:themeColor="text1"/>
                <w:w w:val="105"/>
              </w:rPr>
              <w:t>relevant Assignments</w:t>
            </w:r>
          </w:p>
          <w:p w14:paraId="3BAD76F8" w14:textId="77777777" w:rsidR="007125E2" w:rsidRPr="00DA7FA1" w:rsidRDefault="007125E2" w:rsidP="007125E2">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08B9CE88" w14:textId="77777777" w:rsidR="007125E2" w:rsidRPr="00DA7FA1" w:rsidRDefault="007125E2" w:rsidP="007125E2">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5B34E0FD" w14:textId="1FEF018C" w:rsidR="007342AE" w:rsidRPr="0056042D" w:rsidRDefault="007125E2" w:rsidP="007125E2">
            <w:pPr>
              <w:pStyle w:val="TableParagraph"/>
              <w:spacing w:line="245" w:lineRule="exact"/>
              <w:ind w:left="720"/>
              <w:rPr>
                <w:color w:val="000000" w:themeColor="text1"/>
                <w:w w:val="105"/>
              </w:rPr>
            </w:pPr>
            <w:r w:rsidRPr="00DA7FA1">
              <w:rPr>
                <w:color w:val="000000" w:themeColor="text1"/>
                <w:w w:val="105"/>
              </w:rPr>
              <w:t xml:space="preserve">12 Months &amp; above           </w:t>
            </w:r>
            <w:r w:rsidR="00490908">
              <w:rPr>
                <w:color w:val="000000" w:themeColor="text1"/>
                <w:w w:val="105"/>
              </w:rPr>
              <w:t xml:space="preserve">   </w:t>
            </w:r>
            <w:r w:rsidRPr="00DA7FA1">
              <w:rPr>
                <w:color w:val="000000" w:themeColor="text1"/>
                <w:w w:val="105"/>
              </w:rPr>
              <w:t>100%</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16A842D9" w14:textId="77777777" w:rsidR="007342AE" w:rsidRPr="0056042D" w:rsidRDefault="00C500F3" w:rsidP="00475C70">
            <w:pPr>
              <w:pStyle w:val="TableParagraph"/>
              <w:spacing w:line="245" w:lineRule="exact"/>
              <w:ind w:left="419" w:right="406"/>
              <w:jc w:val="center"/>
              <w:rPr>
                <w:color w:val="000000" w:themeColor="text1"/>
                <w:w w:val="105"/>
              </w:rPr>
            </w:pPr>
            <w:r>
              <w:rPr>
                <w:color w:val="000000" w:themeColor="text1"/>
                <w:w w:val="105"/>
              </w:rPr>
              <w:t>4</w:t>
            </w:r>
            <w:r w:rsidR="005C629D">
              <w:rPr>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501938C0" w14:textId="77777777" w:rsidR="007342AE" w:rsidRPr="0056042D" w:rsidRDefault="007342AE" w:rsidP="00BF65C9">
            <w:pPr>
              <w:rPr>
                <w:color w:val="000000" w:themeColor="text1"/>
                <w:sz w:val="2"/>
                <w:szCs w:val="2"/>
              </w:rPr>
            </w:pPr>
          </w:p>
        </w:tc>
      </w:tr>
      <w:tr w:rsidR="007342AE" w:rsidRPr="0056042D" w14:paraId="1D095D00" w14:textId="77777777" w:rsidTr="00E7469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7359F27F" w14:textId="77777777" w:rsidR="007342AE" w:rsidRPr="0056042D" w:rsidRDefault="007342AE">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5CB8E0A8"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double" w:sz="1" w:space="0" w:color="000000"/>
              <w:right w:val="double" w:sz="2" w:space="0" w:color="000000"/>
            </w:tcBorders>
            <w:shd w:val="clear" w:color="auto" w:fill="F1F1F1"/>
            <w:vAlign w:val="center"/>
          </w:tcPr>
          <w:p w14:paraId="3B8F63E0" w14:textId="77777777" w:rsidR="007342AE" w:rsidRPr="0056042D" w:rsidRDefault="00C500F3" w:rsidP="00475C70">
            <w:pPr>
              <w:pStyle w:val="TableParagraph"/>
              <w:spacing w:line="244" w:lineRule="exact"/>
              <w:ind w:left="607" w:right="395"/>
              <w:jc w:val="center"/>
              <w:rPr>
                <w:color w:val="000000" w:themeColor="text1"/>
              </w:rPr>
            </w:pPr>
            <w:r>
              <w:rPr>
                <w:color w:val="000000" w:themeColor="text1"/>
                <w:w w:val="105"/>
              </w:rPr>
              <w:t>b</w:t>
            </w:r>
            <w:r w:rsidR="007342AE" w:rsidRPr="0056042D">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06F74FDC" w14:textId="77777777" w:rsidR="007342AE" w:rsidRPr="0056042D" w:rsidRDefault="007342AE" w:rsidP="00475C70">
            <w:pPr>
              <w:pStyle w:val="TableParagraph"/>
              <w:spacing w:line="244" w:lineRule="exact"/>
              <w:ind w:left="101"/>
              <w:rPr>
                <w:color w:val="000000" w:themeColor="text1"/>
              </w:rPr>
            </w:pPr>
            <w:r w:rsidRPr="0056042D">
              <w:rPr>
                <w:color w:val="000000" w:themeColor="text1"/>
                <w:w w:val="105"/>
              </w:rPr>
              <w:t>Firm Profile</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58BF6956" w14:textId="77777777" w:rsidR="007342AE" w:rsidRPr="0056042D" w:rsidRDefault="007342AE" w:rsidP="00475C70">
            <w:pPr>
              <w:pStyle w:val="TableParagraph"/>
              <w:spacing w:line="244" w:lineRule="exact"/>
              <w:ind w:left="429" w:right="455"/>
              <w:jc w:val="center"/>
              <w:rPr>
                <w:b/>
                <w:color w:val="000000" w:themeColor="text1"/>
              </w:rPr>
            </w:pPr>
            <w:r w:rsidRPr="0056042D">
              <w:rPr>
                <w:b/>
                <w:color w:val="000000" w:themeColor="text1"/>
                <w:w w:val="105"/>
              </w:rPr>
              <w:t>20</w:t>
            </w:r>
          </w:p>
        </w:tc>
        <w:tc>
          <w:tcPr>
            <w:tcW w:w="174" w:type="dxa"/>
            <w:vMerge/>
            <w:tcBorders>
              <w:top w:val="nil"/>
              <w:left w:val="single" w:sz="4" w:space="0" w:color="auto"/>
              <w:bottom w:val="single" w:sz="4" w:space="0" w:color="000000"/>
              <w:right w:val="single" w:sz="12" w:space="0" w:color="000000"/>
            </w:tcBorders>
            <w:shd w:val="clear" w:color="auto" w:fill="D5DCE4"/>
          </w:tcPr>
          <w:p w14:paraId="4238EDD8" w14:textId="77777777" w:rsidR="007342AE" w:rsidRPr="0056042D" w:rsidRDefault="007342AE">
            <w:pPr>
              <w:rPr>
                <w:color w:val="000000" w:themeColor="text1"/>
                <w:sz w:val="2"/>
                <w:szCs w:val="2"/>
              </w:rPr>
            </w:pPr>
          </w:p>
        </w:tc>
      </w:tr>
      <w:tr w:rsidR="007342AE" w:rsidRPr="0056042D" w14:paraId="27D899E4" w14:textId="77777777" w:rsidTr="00E74699">
        <w:trPr>
          <w:gridBefore w:val="1"/>
          <w:wBefore w:w="12" w:type="dxa"/>
          <w:trHeight w:val="392"/>
        </w:trPr>
        <w:tc>
          <w:tcPr>
            <w:tcW w:w="137" w:type="dxa"/>
            <w:vMerge/>
            <w:tcBorders>
              <w:top w:val="nil"/>
              <w:left w:val="single" w:sz="12" w:space="0" w:color="000000"/>
              <w:bottom w:val="double" w:sz="1" w:space="0" w:color="000000"/>
              <w:right w:val="single" w:sz="12" w:space="0" w:color="000000"/>
            </w:tcBorders>
            <w:shd w:val="clear" w:color="auto" w:fill="D5DCE4"/>
          </w:tcPr>
          <w:p w14:paraId="0B418133" w14:textId="77777777" w:rsidR="007342AE" w:rsidRPr="0056042D" w:rsidRDefault="007342AE">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vAlign w:val="center"/>
          </w:tcPr>
          <w:p w14:paraId="6B063DD8" w14:textId="77777777" w:rsidR="007342AE" w:rsidRPr="0056042D" w:rsidRDefault="007342AE" w:rsidP="00475C70">
            <w:pPr>
              <w:jc w:val="center"/>
              <w:rPr>
                <w:color w:val="000000" w:themeColor="text1"/>
                <w:sz w:val="2"/>
                <w:szCs w:val="2"/>
              </w:rPr>
            </w:pPr>
          </w:p>
        </w:tc>
        <w:tc>
          <w:tcPr>
            <w:tcW w:w="1549" w:type="dxa"/>
            <w:gridSpan w:val="2"/>
            <w:tcBorders>
              <w:top w:val="double" w:sz="1" w:space="0" w:color="000000"/>
              <w:left w:val="single" w:sz="4" w:space="0" w:color="auto"/>
              <w:bottom w:val="single" w:sz="4" w:space="0" w:color="000000"/>
              <w:right w:val="double" w:sz="2" w:space="0" w:color="000000"/>
            </w:tcBorders>
            <w:shd w:val="clear" w:color="auto" w:fill="F1F1F1"/>
            <w:vAlign w:val="center"/>
          </w:tcPr>
          <w:p w14:paraId="697F69C6"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single" w:sz="4" w:space="0" w:color="000000"/>
              <w:right w:val="double" w:sz="2" w:space="0" w:color="000000"/>
            </w:tcBorders>
            <w:shd w:val="clear" w:color="auto" w:fill="F1F1F1"/>
            <w:vAlign w:val="center"/>
          </w:tcPr>
          <w:p w14:paraId="5809B6C2" w14:textId="77777777" w:rsidR="007342AE" w:rsidRPr="0056042D" w:rsidRDefault="007342AE" w:rsidP="00475C70">
            <w:pPr>
              <w:pStyle w:val="TableParagraph"/>
              <w:tabs>
                <w:tab w:val="left" w:pos="778"/>
              </w:tabs>
              <w:spacing w:line="245" w:lineRule="exact"/>
              <w:ind w:left="314"/>
              <w:rPr>
                <w:color w:val="000000" w:themeColor="text1"/>
              </w:rPr>
            </w:pPr>
            <w:r w:rsidRPr="0056042D">
              <w:rPr>
                <w:color w:val="000000" w:themeColor="text1"/>
                <w:w w:val="105"/>
              </w:rPr>
              <w:t>i.</w:t>
            </w:r>
            <w:r w:rsidRPr="0056042D">
              <w:rPr>
                <w:color w:val="000000" w:themeColor="text1"/>
                <w:w w:val="105"/>
              </w:rPr>
              <w:tab/>
              <w:t>Organizational</w:t>
            </w:r>
            <w:r w:rsidRPr="0056042D">
              <w:rPr>
                <w:color w:val="000000" w:themeColor="text1"/>
                <w:spacing w:val="-6"/>
                <w:w w:val="105"/>
              </w:rPr>
              <w:t xml:space="preserve"> </w:t>
            </w:r>
            <w:r w:rsidRPr="0056042D">
              <w:rPr>
                <w:color w:val="000000" w:themeColor="text1"/>
                <w:w w:val="105"/>
              </w:rPr>
              <w:t>Structure</w:t>
            </w:r>
          </w:p>
        </w:tc>
        <w:tc>
          <w:tcPr>
            <w:tcW w:w="1717" w:type="dxa"/>
            <w:tcBorders>
              <w:top w:val="double" w:sz="1" w:space="0" w:color="000000"/>
              <w:left w:val="double" w:sz="2" w:space="0" w:color="000000"/>
              <w:bottom w:val="single" w:sz="4" w:space="0" w:color="000000"/>
              <w:right w:val="single" w:sz="4" w:space="0" w:color="auto"/>
            </w:tcBorders>
            <w:shd w:val="clear" w:color="auto" w:fill="F1F1F1"/>
            <w:vAlign w:val="center"/>
          </w:tcPr>
          <w:p w14:paraId="07B5048D" w14:textId="77777777" w:rsidR="007342AE" w:rsidRPr="0056042D" w:rsidRDefault="007342AE" w:rsidP="00475C70">
            <w:pPr>
              <w:pStyle w:val="TableParagraph"/>
              <w:spacing w:line="245" w:lineRule="exact"/>
              <w:ind w:left="428" w:right="455"/>
              <w:jc w:val="center"/>
              <w:rPr>
                <w:color w:val="000000" w:themeColor="text1"/>
              </w:rPr>
            </w:pPr>
            <w:r w:rsidRPr="0056042D">
              <w:rPr>
                <w:color w:val="000000" w:themeColor="text1"/>
                <w:w w:val="105"/>
              </w:rPr>
              <w:t>10</w:t>
            </w:r>
          </w:p>
        </w:tc>
        <w:tc>
          <w:tcPr>
            <w:tcW w:w="174" w:type="dxa"/>
            <w:vMerge/>
            <w:tcBorders>
              <w:top w:val="nil"/>
              <w:left w:val="single" w:sz="4" w:space="0" w:color="auto"/>
              <w:bottom w:val="single" w:sz="4" w:space="0" w:color="000000"/>
              <w:right w:val="single" w:sz="12" w:space="0" w:color="000000"/>
            </w:tcBorders>
            <w:shd w:val="clear" w:color="auto" w:fill="D5DCE4"/>
          </w:tcPr>
          <w:p w14:paraId="467C410E" w14:textId="77777777" w:rsidR="007342AE" w:rsidRPr="0056042D" w:rsidRDefault="007342AE">
            <w:pPr>
              <w:rPr>
                <w:color w:val="000000" w:themeColor="text1"/>
                <w:sz w:val="2"/>
                <w:szCs w:val="2"/>
              </w:rPr>
            </w:pPr>
          </w:p>
        </w:tc>
      </w:tr>
      <w:tr w:rsidR="007342AE" w:rsidRPr="0056042D" w14:paraId="18D27AF0"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200" w:type="dxa"/>
            <w:gridSpan w:val="3"/>
            <w:vMerge w:val="restart"/>
            <w:tcBorders>
              <w:left w:val="nil"/>
              <w:bottom w:val="double" w:sz="1" w:space="0" w:color="000000"/>
              <w:right w:val="single" w:sz="4" w:space="0" w:color="auto"/>
            </w:tcBorders>
          </w:tcPr>
          <w:p w14:paraId="3B949792" w14:textId="77777777" w:rsidR="007342AE" w:rsidRPr="0056042D" w:rsidRDefault="00000000">
            <w:pPr>
              <w:pStyle w:val="TableParagraph"/>
              <w:rPr>
                <w:rFonts w:ascii="Times New Roman"/>
                <w:color w:val="000000" w:themeColor="text1"/>
              </w:rPr>
            </w:pPr>
            <w:r>
              <w:rPr>
                <w:color w:val="000000" w:themeColor="text1"/>
              </w:rPr>
              <w:pict w14:anchorId="2637DDA8">
                <v:group id="_x0000_s2105" style="position:absolute;margin-left:505.45pt;margin-top:70.55pt;width:1.35pt;height:311.25pt;z-index:-251652608;mso-position-horizontal-relative:page;mso-position-vertical-relative:page" coordorigin="10109,1411" coordsize="27,6225">
                  <v:shape id="_x0000_s2106" style="position:absolute;left:10113;top:1429;width:2;height:5765" coordorigin="10113,1429" coordsize="0,5765" o:spt="100" adj="0,,0" path="m10113,1429r,405m10113,1842r,396m10113,2256r,404m10113,2669r,395m10113,3090r,395m10113,3503r,386m10113,3917r,386m10113,4330r,386m10113,4742r,396m10113,5156r,387m10113,5569r,387m10113,5974r,393m10113,6395r,395m10113,6808r,386e" filled="f" strokeweight=".42pt">
                    <v:stroke joinstyle="round"/>
                    <v:formulas/>
                    <v:path arrowok="t" o:connecttype="segments"/>
                  </v:shape>
                  <v:line id="_x0000_s2107" style="position:absolute" from="10131,1411" to="10131,7636" strokeweight=".42pt"/>
                  <v:line id="_x0000_s2108" style="position:absolute" from="10113,7222" to="10113,7618" strokeweight=".42pt"/>
                  <w10:wrap anchorx="page" anchory="page"/>
                </v:group>
              </w:pict>
            </w:r>
          </w:p>
        </w:tc>
        <w:tc>
          <w:tcPr>
            <w:tcW w:w="1592" w:type="dxa"/>
            <w:gridSpan w:val="3"/>
            <w:tcBorders>
              <w:left w:val="single" w:sz="4" w:space="0" w:color="auto"/>
              <w:bottom w:val="double" w:sz="1" w:space="0" w:color="000000"/>
              <w:right w:val="double" w:sz="2" w:space="0" w:color="000000"/>
            </w:tcBorders>
            <w:shd w:val="clear" w:color="auto" w:fill="F1F1F1"/>
            <w:vAlign w:val="center"/>
          </w:tcPr>
          <w:p w14:paraId="4E878A6A"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left w:val="double" w:sz="2" w:space="0" w:color="000000"/>
              <w:bottom w:val="double" w:sz="1" w:space="0" w:color="000000"/>
              <w:right w:val="double" w:sz="2" w:space="0" w:color="000000"/>
            </w:tcBorders>
            <w:shd w:val="clear" w:color="auto" w:fill="F1F1F1"/>
            <w:vAlign w:val="center"/>
          </w:tcPr>
          <w:p w14:paraId="40D5DE32" w14:textId="77777777" w:rsidR="007342AE" w:rsidRPr="0056042D" w:rsidRDefault="007342AE" w:rsidP="00475C70">
            <w:pPr>
              <w:pStyle w:val="TableParagraph"/>
              <w:tabs>
                <w:tab w:val="left" w:pos="769"/>
              </w:tabs>
              <w:spacing w:before="43"/>
              <w:ind w:left="237"/>
              <w:rPr>
                <w:color w:val="000000" w:themeColor="text1"/>
              </w:rPr>
            </w:pPr>
            <w:r w:rsidRPr="0056042D">
              <w:rPr>
                <w:color w:val="000000" w:themeColor="text1"/>
                <w:w w:val="105"/>
              </w:rPr>
              <w:t>ii.</w:t>
            </w:r>
            <w:r w:rsidRPr="0056042D">
              <w:rPr>
                <w:color w:val="000000" w:themeColor="text1"/>
                <w:w w:val="105"/>
              </w:rPr>
              <w:tab/>
              <w:t>List of Permanent</w:t>
            </w:r>
            <w:r w:rsidRPr="0056042D">
              <w:rPr>
                <w:color w:val="000000" w:themeColor="text1"/>
                <w:spacing w:val="-10"/>
                <w:w w:val="105"/>
              </w:rPr>
              <w:t xml:space="preserve"> </w:t>
            </w:r>
            <w:r w:rsidRPr="0056042D">
              <w:rPr>
                <w:color w:val="000000" w:themeColor="text1"/>
                <w:w w:val="105"/>
              </w:rPr>
              <w:t>Staff</w:t>
            </w:r>
          </w:p>
        </w:tc>
        <w:tc>
          <w:tcPr>
            <w:tcW w:w="1717" w:type="dxa"/>
            <w:tcBorders>
              <w:left w:val="double" w:sz="2" w:space="0" w:color="000000"/>
              <w:bottom w:val="double" w:sz="1" w:space="0" w:color="000000"/>
              <w:right w:val="single" w:sz="4" w:space="0" w:color="auto"/>
            </w:tcBorders>
            <w:shd w:val="clear" w:color="auto" w:fill="F1F1F1"/>
            <w:vAlign w:val="center"/>
          </w:tcPr>
          <w:p w14:paraId="67BA0E43" w14:textId="77777777" w:rsidR="007342AE" w:rsidRPr="0056042D" w:rsidRDefault="007342AE" w:rsidP="00475C70">
            <w:pPr>
              <w:pStyle w:val="TableParagraph"/>
              <w:spacing w:before="43"/>
              <w:ind w:left="8"/>
              <w:jc w:val="center"/>
              <w:rPr>
                <w:color w:val="000000" w:themeColor="text1"/>
              </w:rPr>
            </w:pPr>
            <w:r w:rsidRPr="0056042D">
              <w:rPr>
                <w:color w:val="000000" w:themeColor="text1"/>
                <w:w w:val="102"/>
              </w:rPr>
              <w:t>5</w:t>
            </w:r>
          </w:p>
        </w:tc>
        <w:tc>
          <w:tcPr>
            <w:tcW w:w="174" w:type="dxa"/>
            <w:vMerge w:val="restart"/>
            <w:tcBorders>
              <w:left w:val="single" w:sz="4" w:space="0" w:color="auto"/>
              <w:bottom w:val="nil"/>
              <w:right w:val="single" w:sz="12" w:space="0" w:color="000000"/>
            </w:tcBorders>
          </w:tcPr>
          <w:p w14:paraId="67C201F8" w14:textId="77777777" w:rsidR="007342AE" w:rsidRPr="0056042D" w:rsidRDefault="007342AE">
            <w:pPr>
              <w:pStyle w:val="TableParagraph"/>
              <w:rPr>
                <w:rFonts w:ascii="Times New Roman"/>
                <w:color w:val="000000" w:themeColor="text1"/>
              </w:rPr>
            </w:pPr>
          </w:p>
        </w:tc>
      </w:tr>
      <w:tr w:rsidR="007342AE" w:rsidRPr="0056042D" w14:paraId="3997FAE7"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5DC2F59E" w14:textId="77777777" w:rsidR="007342AE" w:rsidRPr="0056042D" w:rsidRDefault="007342AE">
            <w:pPr>
              <w:rPr>
                <w:color w:val="000000" w:themeColor="text1"/>
                <w:sz w:val="2"/>
                <w:szCs w:val="2"/>
              </w:rPr>
            </w:pPr>
          </w:p>
        </w:tc>
        <w:tc>
          <w:tcPr>
            <w:tcW w:w="1592" w:type="dxa"/>
            <w:gridSpan w:val="3"/>
            <w:tcBorders>
              <w:top w:val="double" w:sz="1" w:space="0" w:color="000000"/>
              <w:left w:val="single" w:sz="4" w:space="0" w:color="auto"/>
              <w:bottom w:val="double" w:sz="1" w:space="0" w:color="000000"/>
              <w:right w:val="double" w:sz="2" w:space="0" w:color="000000"/>
            </w:tcBorders>
            <w:shd w:val="clear" w:color="auto" w:fill="F1F1F1"/>
            <w:vAlign w:val="center"/>
          </w:tcPr>
          <w:p w14:paraId="1B55A397"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double" w:sz="2" w:space="0" w:color="000000"/>
              <w:bottom w:val="double" w:sz="1" w:space="0" w:color="000000"/>
              <w:right w:val="double" w:sz="2" w:space="0" w:color="000000"/>
            </w:tcBorders>
            <w:shd w:val="clear" w:color="auto" w:fill="F1F1F1"/>
            <w:vAlign w:val="center"/>
          </w:tcPr>
          <w:p w14:paraId="3F718EA1" w14:textId="77777777" w:rsidR="00DB38A7" w:rsidRDefault="007342AE" w:rsidP="00DB38A7">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00DB38A7" w:rsidRPr="00670F5B">
              <w:rPr>
                <w:color w:val="000000" w:themeColor="text1"/>
                <w:w w:val="105"/>
              </w:rPr>
              <w:t>Quality Management</w:t>
            </w:r>
            <w:r w:rsidR="00DB38A7" w:rsidRPr="00670F5B">
              <w:rPr>
                <w:color w:val="000000" w:themeColor="text1"/>
                <w:spacing w:val="-11"/>
                <w:w w:val="105"/>
              </w:rPr>
              <w:t xml:space="preserve"> </w:t>
            </w:r>
            <w:r w:rsidR="007E03B6">
              <w:rPr>
                <w:color w:val="000000" w:themeColor="text1"/>
                <w:w w:val="105"/>
              </w:rPr>
              <w:t>System</w:t>
            </w:r>
            <w:r w:rsidR="00DB38A7" w:rsidRPr="00670F5B">
              <w:rPr>
                <w:color w:val="000000" w:themeColor="text1"/>
                <w:w w:val="105"/>
              </w:rPr>
              <w:t>**</w:t>
            </w:r>
            <w:r w:rsidR="00DB38A7">
              <w:rPr>
                <w:color w:val="000000" w:themeColor="text1"/>
              </w:rPr>
              <w:t xml:space="preserve"> </w:t>
            </w:r>
          </w:p>
          <w:p w14:paraId="027987DD" w14:textId="77777777" w:rsidR="00DB38A7" w:rsidRDefault="00DB38A7" w:rsidP="00DB38A7">
            <w:pPr>
              <w:pStyle w:val="TableParagraph"/>
              <w:numPr>
                <w:ilvl w:val="0"/>
                <w:numId w:val="23"/>
              </w:numPr>
              <w:tabs>
                <w:tab w:val="left" w:pos="769"/>
              </w:tabs>
              <w:spacing w:before="4"/>
              <w:rPr>
                <w:color w:val="000000" w:themeColor="text1"/>
              </w:rPr>
            </w:pPr>
            <w:r>
              <w:rPr>
                <w:color w:val="000000" w:themeColor="text1"/>
              </w:rPr>
              <w:t>In-house Quality Control System           50%</w:t>
            </w:r>
          </w:p>
          <w:p w14:paraId="0B5DE6CE" w14:textId="77777777" w:rsidR="007342AE" w:rsidRPr="0056042D" w:rsidRDefault="00DB38A7" w:rsidP="00DB38A7">
            <w:pPr>
              <w:pStyle w:val="TableParagraph"/>
              <w:numPr>
                <w:ilvl w:val="0"/>
                <w:numId w:val="23"/>
              </w:numPr>
              <w:tabs>
                <w:tab w:val="left" w:pos="769"/>
              </w:tabs>
              <w:spacing w:before="4"/>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100%</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2C6C2530" w14:textId="77777777" w:rsidR="007342AE" w:rsidRPr="0056042D" w:rsidRDefault="007342AE" w:rsidP="00475C70">
            <w:pPr>
              <w:pStyle w:val="TableParagraph"/>
              <w:spacing w:before="4"/>
              <w:ind w:left="8"/>
              <w:jc w:val="center"/>
              <w:rPr>
                <w:color w:val="000000" w:themeColor="text1"/>
              </w:rPr>
            </w:pPr>
            <w:r w:rsidRPr="0056042D">
              <w:rPr>
                <w:color w:val="000000" w:themeColor="text1"/>
                <w:w w:val="102"/>
              </w:rPr>
              <w:t>5</w:t>
            </w:r>
          </w:p>
        </w:tc>
        <w:tc>
          <w:tcPr>
            <w:tcW w:w="174" w:type="dxa"/>
            <w:vMerge/>
            <w:tcBorders>
              <w:top w:val="nil"/>
              <w:left w:val="single" w:sz="4" w:space="0" w:color="auto"/>
              <w:bottom w:val="nil"/>
              <w:right w:val="single" w:sz="12" w:space="0" w:color="000000"/>
            </w:tcBorders>
          </w:tcPr>
          <w:p w14:paraId="4BDB5D52" w14:textId="77777777" w:rsidR="007342AE" w:rsidRPr="0056042D" w:rsidRDefault="007342AE">
            <w:pPr>
              <w:rPr>
                <w:color w:val="000000" w:themeColor="text1"/>
                <w:sz w:val="2"/>
                <w:szCs w:val="2"/>
              </w:rPr>
            </w:pPr>
          </w:p>
        </w:tc>
      </w:tr>
      <w:tr w:rsidR="007342AE" w:rsidRPr="0056042D" w14:paraId="53FEA00C"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9"/>
        </w:trPr>
        <w:tc>
          <w:tcPr>
            <w:tcW w:w="200" w:type="dxa"/>
            <w:gridSpan w:val="3"/>
            <w:vMerge/>
            <w:tcBorders>
              <w:top w:val="nil"/>
              <w:left w:val="nil"/>
              <w:bottom w:val="double" w:sz="1" w:space="0" w:color="000000"/>
              <w:right w:val="single" w:sz="4" w:space="0" w:color="auto"/>
            </w:tcBorders>
          </w:tcPr>
          <w:p w14:paraId="1681457D" w14:textId="77777777" w:rsidR="007342AE" w:rsidRPr="0056042D" w:rsidRDefault="007342AE">
            <w:pPr>
              <w:rPr>
                <w:color w:val="000000" w:themeColor="text1"/>
                <w:sz w:val="2"/>
                <w:szCs w:val="2"/>
              </w:rPr>
            </w:pPr>
          </w:p>
        </w:tc>
        <w:tc>
          <w:tcPr>
            <w:tcW w:w="6390" w:type="dxa"/>
            <w:gridSpan w:val="6"/>
            <w:tcBorders>
              <w:top w:val="double" w:sz="1" w:space="0" w:color="000000"/>
              <w:left w:val="single" w:sz="4" w:space="0" w:color="auto"/>
              <w:bottom w:val="double" w:sz="1" w:space="0" w:color="000000"/>
              <w:right w:val="double" w:sz="2" w:space="0" w:color="000000"/>
            </w:tcBorders>
            <w:shd w:val="clear" w:color="auto" w:fill="F1F1F1"/>
            <w:vAlign w:val="center"/>
          </w:tcPr>
          <w:p w14:paraId="78539084" w14:textId="77777777" w:rsidR="007342AE" w:rsidRPr="0056042D" w:rsidRDefault="007342AE" w:rsidP="00475C70">
            <w:pPr>
              <w:pStyle w:val="TableParagraph"/>
              <w:spacing w:before="4"/>
              <w:ind w:right="77"/>
              <w:jc w:val="center"/>
              <w:rPr>
                <w:b/>
                <w:color w:val="000000" w:themeColor="text1"/>
              </w:rPr>
            </w:pPr>
            <w:r w:rsidRPr="0056042D">
              <w:rPr>
                <w:b/>
                <w:color w:val="000000" w:themeColor="text1"/>
                <w:w w:val="105"/>
              </w:rPr>
              <w:t>Total A1</w:t>
            </w:r>
          </w:p>
        </w:tc>
        <w:tc>
          <w:tcPr>
            <w:tcW w:w="1717" w:type="dxa"/>
            <w:tcBorders>
              <w:top w:val="double" w:sz="1" w:space="0" w:color="000000"/>
              <w:left w:val="double" w:sz="2" w:space="0" w:color="000000"/>
              <w:bottom w:val="double" w:sz="1" w:space="0" w:color="000000"/>
              <w:right w:val="single" w:sz="4" w:space="0" w:color="auto"/>
            </w:tcBorders>
            <w:shd w:val="clear" w:color="auto" w:fill="F1F1F1"/>
            <w:vAlign w:val="center"/>
          </w:tcPr>
          <w:p w14:paraId="38DC1C6D" w14:textId="77777777" w:rsidR="007342AE" w:rsidRPr="0056042D" w:rsidRDefault="007342AE" w:rsidP="00414093">
            <w:pPr>
              <w:pStyle w:val="TableParagraph"/>
              <w:spacing w:before="4"/>
              <w:ind w:left="416" w:right="408"/>
              <w:jc w:val="center"/>
              <w:rPr>
                <w:b/>
                <w:color w:val="000000" w:themeColor="text1"/>
                <w:w w:val="105"/>
              </w:rPr>
            </w:pPr>
            <w:r w:rsidRPr="0056042D">
              <w:rPr>
                <w:b/>
                <w:color w:val="000000" w:themeColor="text1"/>
                <w:w w:val="105"/>
              </w:rPr>
              <w:t>100</w:t>
            </w:r>
          </w:p>
        </w:tc>
        <w:tc>
          <w:tcPr>
            <w:tcW w:w="174" w:type="dxa"/>
            <w:vMerge/>
            <w:tcBorders>
              <w:top w:val="nil"/>
              <w:left w:val="single" w:sz="4" w:space="0" w:color="auto"/>
              <w:bottom w:val="nil"/>
              <w:right w:val="single" w:sz="12" w:space="0" w:color="000000"/>
            </w:tcBorders>
          </w:tcPr>
          <w:p w14:paraId="6F3B60D4" w14:textId="77777777" w:rsidR="007342AE" w:rsidRPr="0056042D" w:rsidRDefault="007342AE">
            <w:pPr>
              <w:rPr>
                <w:color w:val="000000" w:themeColor="text1"/>
                <w:sz w:val="2"/>
                <w:szCs w:val="2"/>
              </w:rPr>
            </w:pPr>
          </w:p>
        </w:tc>
      </w:tr>
      <w:tr w:rsidR="007342AE" w:rsidRPr="0056042D" w14:paraId="0E81CFC3"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6A4ED016" w14:textId="77777777" w:rsidR="007342AE" w:rsidRPr="0056042D" w:rsidRDefault="007342AE">
            <w:pPr>
              <w:rPr>
                <w:color w:val="000000" w:themeColor="text1"/>
                <w:sz w:val="2"/>
                <w:szCs w:val="2"/>
              </w:rPr>
            </w:pPr>
          </w:p>
        </w:tc>
        <w:tc>
          <w:tcPr>
            <w:tcW w:w="1592" w:type="dxa"/>
            <w:gridSpan w:val="3"/>
            <w:tcBorders>
              <w:top w:val="double" w:sz="1" w:space="0" w:color="000000"/>
              <w:left w:val="single" w:sz="4" w:space="0" w:color="auto"/>
              <w:bottom w:val="double" w:sz="2" w:space="0" w:color="000000"/>
              <w:right w:val="double" w:sz="2" w:space="0" w:color="000000"/>
            </w:tcBorders>
            <w:shd w:val="clear" w:color="auto" w:fill="D0CECE"/>
            <w:vAlign w:val="center"/>
          </w:tcPr>
          <w:p w14:paraId="6C91D320" w14:textId="77777777" w:rsidR="007342AE" w:rsidRPr="0056042D" w:rsidRDefault="007342AE" w:rsidP="00475C70">
            <w:pPr>
              <w:pStyle w:val="TableParagraph"/>
              <w:spacing w:before="4"/>
              <w:ind w:right="595"/>
              <w:jc w:val="center"/>
              <w:rPr>
                <w:b/>
                <w:color w:val="000000" w:themeColor="text1"/>
              </w:rPr>
            </w:pPr>
            <w:r w:rsidRPr="0056042D">
              <w:rPr>
                <w:b/>
                <w:color w:val="000000" w:themeColor="text1"/>
              </w:rPr>
              <w:t>A2</w:t>
            </w:r>
          </w:p>
        </w:tc>
        <w:tc>
          <w:tcPr>
            <w:tcW w:w="4798" w:type="dxa"/>
            <w:gridSpan w:val="3"/>
            <w:tcBorders>
              <w:top w:val="double" w:sz="1" w:space="0" w:color="000000"/>
              <w:left w:val="double" w:sz="2" w:space="0" w:color="000000"/>
              <w:bottom w:val="double" w:sz="2" w:space="0" w:color="000000"/>
              <w:right w:val="double" w:sz="2" w:space="0" w:color="000000"/>
            </w:tcBorders>
            <w:shd w:val="clear" w:color="auto" w:fill="D0CECE"/>
            <w:vAlign w:val="center"/>
          </w:tcPr>
          <w:p w14:paraId="315D6B7C" w14:textId="77777777" w:rsidR="007342AE" w:rsidRPr="0056042D" w:rsidRDefault="007342AE" w:rsidP="00475C70">
            <w:pPr>
              <w:pStyle w:val="TableParagraph"/>
              <w:spacing w:before="4"/>
              <w:ind w:left="850"/>
              <w:rPr>
                <w:b/>
                <w:color w:val="000000" w:themeColor="text1"/>
              </w:rPr>
            </w:pPr>
            <w:r w:rsidRPr="0056042D">
              <w:rPr>
                <w:b/>
                <w:color w:val="000000" w:themeColor="text1"/>
                <w:w w:val="105"/>
              </w:rPr>
              <w:t>Human Resource Capacity</w:t>
            </w:r>
            <w:r w:rsidR="00020E55" w:rsidRPr="00670F5B">
              <w:rPr>
                <w:b/>
                <w:color w:val="000000" w:themeColor="text1"/>
                <w:w w:val="105"/>
              </w:rPr>
              <w:t>***</w:t>
            </w:r>
          </w:p>
        </w:tc>
        <w:tc>
          <w:tcPr>
            <w:tcW w:w="1717" w:type="dxa"/>
            <w:tcBorders>
              <w:top w:val="double" w:sz="1" w:space="0" w:color="000000"/>
              <w:left w:val="double" w:sz="2" w:space="0" w:color="000000"/>
              <w:bottom w:val="double" w:sz="2" w:space="0" w:color="000000"/>
              <w:right w:val="single" w:sz="4" w:space="0" w:color="auto"/>
            </w:tcBorders>
            <w:shd w:val="clear" w:color="auto" w:fill="D0CECE"/>
            <w:vAlign w:val="center"/>
          </w:tcPr>
          <w:p w14:paraId="67F14D6F" w14:textId="77777777" w:rsidR="007342AE" w:rsidRPr="0056042D" w:rsidRDefault="007342AE" w:rsidP="00414093">
            <w:pPr>
              <w:pStyle w:val="TableParagraph"/>
              <w:spacing w:before="4"/>
              <w:ind w:left="418" w:right="408"/>
              <w:jc w:val="center"/>
              <w:rPr>
                <w:b/>
                <w:color w:val="000000" w:themeColor="text1"/>
                <w:w w:val="105"/>
              </w:rPr>
            </w:pPr>
            <w:r w:rsidRPr="0056042D">
              <w:rPr>
                <w:b/>
                <w:color w:val="000000" w:themeColor="text1"/>
                <w:w w:val="105"/>
              </w:rPr>
              <w:t>Points</w:t>
            </w:r>
          </w:p>
        </w:tc>
        <w:tc>
          <w:tcPr>
            <w:tcW w:w="174" w:type="dxa"/>
            <w:vMerge/>
            <w:tcBorders>
              <w:top w:val="nil"/>
              <w:left w:val="single" w:sz="4" w:space="0" w:color="auto"/>
              <w:bottom w:val="nil"/>
              <w:right w:val="single" w:sz="12" w:space="0" w:color="000000"/>
            </w:tcBorders>
          </w:tcPr>
          <w:p w14:paraId="2F348FEA" w14:textId="77777777" w:rsidR="007342AE" w:rsidRPr="0056042D" w:rsidRDefault="007342AE">
            <w:pPr>
              <w:rPr>
                <w:color w:val="000000" w:themeColor="text1"/>
                <w:sz w:val="2"/>
                <w:szCs w:val="2"/>
              </w:rPr>
            </w:pPr>
          </w:p>
        </w:tc>
      </w:tr>
      <w:tr w:rsidR="007342AE" w:rsidRPr="0056042D" w14:paraId="6541E566"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250C37D2" w14:textId="77777777" w:rsidR="007342AE" w:rsidRPr="0056042D" w:rsidRDefault="007342AE">
            <w:pPr>
              <w:rPr>
                <w:color w:val="000000" w:themeColor="text1"/>
                <w:sz w:val="2"/>
                <w:szCs w:val="2"/>
              </w:rPr>
            </w:pPr>
          </w:p>
        </w:tc>
        <w:tc>
          <w:tcPr>
            <w:tcW w:w="1592" w:type="dxa"/>
            <w:gridSpan w:val="3"/>
            <w:tcBorders>
              <w:top w:val="double" w:sz="2" w:space="0" w:color="000000"/>
              <w:left w:val="single" w:sz="48" w:space="0" w:color="D5DCE4"/>
              <w:bottom w:val="double" w:sz="1" w:space="0" w:color="000000"/>
              <w:right w:val="double" w:sz="1" w:space="0" w:color="000000"/>
            </w:tcBorders>
            <w:shd w:val="clear" w:color="auto" w:fill="F1F1F1"/>
            <w:vAlign w:val="center"/>
          </w:tcPr>
          <w:p w14:paraId="60C62DCE" w14:textId="77777777" w:rsidR="007342AE" w:rsidRPr="0056042D" w:rsidRDefault="007342AE" w:rsidP="00475C70">
            <w:pPr>
              <w:pStyle w:val="TableParagraph"/>
              <w:spacing w:before="4"/>
              <w:ind w:right="552"/>
              <w:jc w:val="center"/>
              <w:rPr>
                <w:color w:val="000000" w:themeColor="text1"/>
              </w:rPr>
            </w:pPr>
            <w:r w:rsidRPr="0056042D">
              <w:rPr>
                <w:color w:val="000000" w:themeColor="text1"/>
              </w:rPr>
              <w:t>a)</w:t>
            </w:r>
          </w:p>
        </w:tc>
        <w:tc>
          <w:tcPr>
            <w:tcW w:w="4798" w:type="dxa"/>
            <w:gridSpan w:val="3"/>
            <w:tcBorders>
              <w:top w:val="double" w:sz="2" w:space="0" w:color="000000"/>
              <w:left w:val="double" w:sz="1" w:space="0" w:color="000000"/>
              <w:bottom w:val="double" w:sz="1" w:space="0" w:color="000000"/>
              <w:right w:val="double" w:sz="1" w:space="0" w:color="000000"/>
            </w:tcBorders>
            <w:shd w:val="clear" w:color="auto" w:fill="F1F1F1"/>
            <w:vAlign w:val="center"/>
          </w:tcPr>
          <w:p w14:paraId="2DD832B8" w14:textId="77777777" w:rsidR="007342AE" w:rsidRPr="0056042D" w:rsidRDefault="007342AE" w:rsidP="00475C70">
            <w:pPr>
              <w:pStyle w:val="TableParagraph"/>
              <w:spacing w:before="4"/>
              <w:ind w:left="92"/>
              <w:rPr>
                <w:color w:val="000000" w:themeColor="text1"/>
              </w:rPr>
            </w:pPr>
            <w:r w:rsidRPr="0056042D">
              <w:rPr>
                <w:color w:val="000000" w:themeColor="text1"/>
                <w:w w:val="105"/>
              </w:rPr>
              <w:t>Economic &amp; Financial Analyst</w:t>
            </w:r>
          </w:p>
        </w:tc>
        <w:tc>
          <w:tcPr>
            <w:tcW w:w="1717" w:type="dxa"/>
            <w:tcBorders>
              <w:top w:val="double" w:sz="2" w:space="0" w:color="000000"/>
              <w:left w:val="double" w:sz="1" w:space="0" w:color="000000"/>
              <w:bottom w:val="double" w:sz="1" w:space="0" w:color="000000"/>
              <w:right w:val="nil"/>
            </w:tcBorders>
            <w:shd w:val="clear" w:color="auto" w:fill="F1F1F1"/>
            <w:vAlign w:val="center"/>
          </w:tcPr>
          <w:p w14:paraId="5A1E927C" w14:textId="77777777" w:rsidR="007342AE" w:rsidRPr="0056042D" w:rsidRDefault="007342AE" w:rsidP="00475C70">
            <w:pPr>
              <w:pStyle w:val="TableParagraph"/>
              <w:spacing w:before="4"/>
              <w:ind w:left="417" w:right="408"/>
              <w:jc w:val="center"/>
              <w:rPr>
                <w:color w:val="000000" w:themeColor="text1"/>
              </w:rPr>
            </w:pPr>
            <w:r w:rsidRPr="0056042D">
              <w:rPr>
                <w:color w:val="000000" w:themeColor="text1"/>
                <w:w w:val="105"/>
              </w:rPr>
              <w:t>20</w:t>
            </w:r>
          </w:p>
        </w:tc>
        <w:tc>
          <w:tcPr>
            <w:tcW w:w="174" w:type="dxa"/>
            <w:vMerge/>
            <w:tcBorders>
              <w:top w:val="nil"/>
              <w:left w:val="nil"/>
              <w:bottom w:val="nil"/>
              <w:right w:val="single" w:sz="12" w:space="0" w:color="000000"/>
            </w:tcBorders>
          </w:tcPr>
          <w:p w14:paraId="61E6907D" w14:textId="77777777" w:rsidR="007342AE" w:rsidRPr="0056042D" w:rsidRDefault="007342AE">
            <w:pPr>
              <w:rPr>
                <w:color w:val="000000" w:themeColor="text1"/>
                <w:sz w:val="2"/>
                <w:szCs w:val="2"/>
              </w:rPr>
            </w:pPr>
          </w:p>
        </w:tc>
      </w:tr>
      <w:tr w:rsidR="007342AE" w:rsidRPr="0056042D" w14:paraId="29EFEBCE"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2C0A59AA"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241E9FE8" w14:textId="77777777" w:rsidR="007342AE" w:rsidRPr="0056042D" w:rsidRDefault="007342AE" w:rsidP="00475C70">
            <w:pPr>
              <w:pStyle w:val="TableParagraph"/>
              <w:spacing w:before="5"/>
              <w:ind w:right="541"/>
              <w:jc w:val="center"/>
              <w:rPr>
                <w:color w:val="000000" w:themeColor="text1"/>
              </w:rPr>
            </w:pPr>
            <w:r w:rsidRPr="0056042D">
              <w:rPr>
                <w:color w:val="000000" w:themeColor="text1"/>
              </w:rPr>
              <w:t>b)</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45E95641" w14:textId="77777777" w:rsidR="007342AE" w:rsidRPr="0056042D" w:rsidRDefault="007342AE" w:rsidP="00475C70">
            <w:pPr>
              <w:pStyle w:val="TableParagraph"/>
              <w:spacing w:before="5"/>
              <w:ind w:left="92"/>
              <w:rPr>
                <w:color w:val="000000" w:themeColor="text1"/>
              </w:rPr>
            </w:pPr>
            <w:r w:rsidRPr="0056042D">
              <w:rPr>
                <w:color w:val="000000" w:themeColor="text1"/>
                <w:w w:val="105"/>
              </w:rPr>
              <w:t>Financial Analyst</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239EE6B0" w14:textId="77777777" w:rsidR="007342AE" w:rsidRPr="0056042D" w:rsidRDefault="007342AE" w:rsidP="00475C70">
            <w:pPr>
              <w:pStyle w:val="TableParagraph"/>
              <w:spacing w:before="5"/>
              <w:ind w:left="417" w:right="408"/>
              <w:jc w:val="center"/>
              <w:rPr>
                <w:color w:val="000000" w:themeColor="text1"/>
              </w:rPr>
            </w:pPr>
            <w:r w:rsidRPr="0056042D">
              <w:rPr>
                <w:color w:val="000000" w:themeColor="text1"/>
                <w:w w:val="105"/>
              </w:rPr>
              <w:t>20</w:t>
            </w:r>
          </w:p>
        </w:tc>
        <w:tc>
          <w:tcPr>
            <w:tcW w:w="174" w:type="dxa"/>
            <w:vMerge/>
            <w:tcBorders>
              <w:top w:val="nil"/>
              <w:left w:val="nil"/>
              <w:bottom w:val="nil"/>
              <w:right w:val="single" w:sz="12" w:space="0" w:color="000000"/>
            </w:tcBorders>
          </w:tcPr>
          <w:p w14:paraId="2204B712" w14:textId="77777777" w:rsidR="007342AE" w:rsidRPr="0056042D" w:rsidRDefault="007342AE">
            <w:pPr>
              <w:rPr>
                <w:color w:val="000000" w:themeColor="text1"/>
                <w:sz w:val="2"/>
                <w:szCs w:val="2"/>
              </w:rPr>
            </w:pPr>
          </w:p>
        </w:tc>
      </w:tr>
      <w:tr w:rsidR="007342AE" w:rsidRPr="0056042D" w14:paraId="011FA816"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74361580"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59E3BD45" w14:textId="77777777" w:rsidR="007342AE" w:rsidRPr="0056042D" w:rsidRDefault="007342AE" w:rsidP="00475C70">
            <w:pPr>
              <w:pStyle w:val="TableParagraph"/>
              <w:spacing w:before="4"/>
              <w:ind w:right="567"/>
              <w:jc w:val="center"/>
              <w:rPr>
                <w:color w:val="000000" w:themeColor="text1"/>
              </w:rPr>
            </w:pPr>
            <w:r w:rsidRPr="0056042D">
              <w:rPr>
                <w:color w:val="000000" w:themeColor="text1"/>
              </w:rPr>
              <w:t>c)</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10E0DDF4" w14:textId="77777777" w:rsidR="007342AE" w:rsidRPr="0056042D" w:rsidRDefault="007342AE" w:rsidP="00475C70">
            <w:pPr>
              <w:pStyle w:val="TableParagraph"/>
              <w:spacing w:before="4"/>
              <w:ind w:left="92"/>
              <w:rPr>
                <w:color w:val="000000" w:themeColor="text1"/>
              </w:rPr>
            </w:pPr>
            <w:r w:rsidRPr="0056042D">
              <w:rPr>
                <w:color w:val="000000" w:themeColor="text1"/>
                <w:w w:val="105"/>
              </w:rPr>
              <w:t>Economic Modeler</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1DAFA3F9" w14:textId="77777777" w:rsidR="007342AE" w:rsidRPr="0056042D" w:rsidRDefault="007342AE" w:rsidP="00475C70">
            <w:pPr>
              <w:pStyle w:val="TableParagraph"/>
              <w:spacing w:before="4"/>
              <w:ind w:left="417" w:right="408"/>
              <w:jc w:val="center"/>
              <w:rPr>
                <w:color w:val="000000" w:themeColor="text1"/>
              </w:rPr>
            </w:pPr>
            <w:r w:rsidRPr="0056042D">
              <w:rPr>
                <w:color w:val="000000" w:themeColor="text1"/>
                <w:w w:val="105"/>
              </w:rPr>
              <w:t>20</w:t>
            </w:r>
          </w:p>
        </w:tc>
        <w:tc>
          <w:tcPr>
            <w:tcW w:w="174" w:type="dxa"/>
            <w:vMerge/>
            <w:tcBorders>
              <w:top w:val="nil"/>
              <w:left w:val="nil"/>
              <w:bottom w:val="nil"/>
              <w:right w:val="single" w:sz="12" w:space="0" w:color="000000"/>
            </w:tcBorders>
          </w:tcPr>
          <w:p w14:paraId="7632421F" w14:textId="77777777" w:rsidR="007342AE" w:rsidRPr="0056042D" w:rsidRDefault="007342AE">
            <w:pPr>
              <w:rPr>
                <w:color w:val="000000" w:themeColor="text1"/>
                <w:sz w:val="2"/>
                <w:szCs w:val="2"/>
              </w:rPr>
            </w:pPr>
          </w:p>
        </w:tc>
      </w:tr>
      <w:tr w:rsidR="007342AE" w:rsidRPr="0056042D" w14:paraId="7A0AF155"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nil"/>
            </w:tcBorders>
          </w:tcPr>
          <w:p w14:paraId="367FFB2E"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66D3ED79" w14:textId="77777777" w:rsidR="007342AE" w:rsidRPr="0056042D" w:rsidRDefault="007342AE" w:rsidP="00475C70">
            <w:pPr>
              <w:pStyle w:val="TableParagraph"/>
              <w:spacing w:before="4"/>
              <w:ind w:right="537"/>
              <w:jc w:val="center"/>
              <w:rPr>
                <w:color w:val="000000" w:themeColor="text1"/>
              </w:rPr>
            </w:pPr>
            <w:r w:rsidRPr="0056042D">
              <w:rPr>
                <w:color w:val="000000" w:themeColor="text1"/>
              </w:rPr>
              <w:t>d)</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6B4A377C" w14:textId="77777777" w:rsidR="007342AE" w:rsidRPr="0056042D" w:rsidRDefault="007342AE" w:rsidP="00475C70">
            <w:pPr>
              <w:pStyle w:val="TableParagraph"/>
              <w:spacing w:before="4"/>
              <w:ind w:left="92"/>
              <w:rPr>
                <w:color w:val="000000" w:themeColor="text1"/>
              </w:rPr>
            </w:pPr>
            <w:r w:rsidRPr="0056042D">
              <w:rPr>
                <w:color w:val="000000" w:themeColor="text1"/>
                <w:w w:val="105"/>
              </w:rPr>
              <w:t>Researcher (Economics)</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193F8BE8" w14:textId="77777777" w:rsidR="007342AE" w:rsidRPr="0056042D" w:rsidRDefault="007342AE" w:rsidP="00475C70">
            <w:pPr>
              <w:pStyle w:val="TableParagraph"/>
              <w:spacing w:before="4"/>
              <w:ind w:left="417" w:right="408"/>
              <w:jc w:val="center"/>
              <w:rPr>
                <w:color w:val="000000" w:themeColor="text1"/>
              </w:rPr>
            </w:pPr>
            <w:r w:rsidRPr="0056042D">
              <w:rPr>
                <w:color w:val="000000" w:themeColor="text1"/>
                <w:w w:val="105"/>
              </w:rPr>
              <w:t>20</w:t>
            </w:r>
          </w:p>
        </w:tc>
        <w:tc>
          <w:tcPr>
            <w:tcW w:w="174" w:type="dxa"/>
            <w:vMerge/>
            <w:tcBorders>
              <w:top w:val="nil"/>
              <w:left w:val="nil"/>
              <w:bottom w:val="nil"/>
              <w:right w:val="single" w:sz="12" w:space="0" w:color="000000"/>
            </w:tcBorders>
          </w:tcPr>
          <w:p w14:paraId="35E70080" w14:textId="77777777" w:rsidR="007342AE" w:rsidRPr="0056042D" w:rsidRDefault="007342AE">
            <w:pPr>
              <w:rPr>
                <w:color w:val="000000" w:themeColor="text1"/>
                <w:sz w:val="2"/>
                <w:szCs w:val="2"/>
              </w:rPr>
            </w:pPr>
          </w:p>
        </w:tc>
      </w:tr>
      <w:tr w:rsidR="007342AE" w:rsidRPr="0056042D" w14:paraId="002BC47A"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10D94AFC"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double" w:sz="1" w:space="0" w:color="000000"/>
            </w:tcBorders>
            <w:shd w:val="clear" w:color="auto" w:fill="F1F1F1"/>
            <w:vAlign w:val="center"/>
          </w:tcPr>
          <w:p w14:paraId="7B1E57D2" w14:textId="77777777" w:rsidR="007342AE" w:rsidRPr="0056042D" w:rsidRDefault="007342AE" w:rsidP="00475C70">
            <w:pPr>
              <w:pStyle w:val="TableParagraph"/>
              <w:spacing w:before="5"/>
              <w:ind w:right="557"/>
              <w:jc w:val="center"/>
              <w:rPr>
                <w:color w:val="000000" w:themeColor="text1"/>
              </w:rPr>
            </w:pPr>
            <w:r w:rsidRPr="0056042D">
              <w:rPr>
                <w:color w:val="000000" w:themeColor="text1"/>
              </w:rPr>
              <w:t>e)</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F1F1F1"/>
            <w:vAlign w:val="center"/>
          </w:tcPr>
          <w:p w14:paraId="561C0EEB" w14:textId="77777777" w:rsidR="007342AE" w:rsidRPr="0056042D" w:rsidRDefault="007342AE" w:rsidP="00475C70">
            <w:pPr>
              <w:pStyle w:val="TableParagraph"/>
              <w:spacing w:before="5"/>
              <w:ind w:left="92"/>
              <w:rPr>
                <w:color w:val="000000" w:themeColor="text1"/>
              </w:rPr>
            </w:pPr>
            <w:r w:rsidRPr="0056042D">
              <w:rPr>
                <w:color w:val="000000" w:themeColor="text1"/>
                <w:w w:val="105"/>
              </w:rPr>
              <w:t>Development Expert</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0D75427D" w14:textId="77777777" w:rsidR="007342AE" w:rsidRPr="0056042D" w:rsidRDefault="007342AE" w:rsidP="00475C70">
            <w:pPr>
              <w:pStyle w:val="TableParagraph"/>
              <w:spacing w:before="5"/>
              <w:ind w:left="417" w:right="408"/>
              <w:jc w:val="center"/>
              <w:rPr>
                <w:color w:val="000000" w:themeColor="text1"/>
              </w:rPr>
            </w:pPr>
            <w:r w:rsidRPr="0056042D">
              <w:rPr>
                <w:color w:val="000000" w:themeColor="text1"/>
                <w:w w:val="105"/>
              </w:rPr>
              <w:t>20</w:t>
            </w:r>
          </w:p>
        </w:tc>
        <w:tc>
          <w:tcPr>
            <w:tcW w:w="174" w:type="dxa"/>
            <w:vMerge/>
            <w:tcBorders>
              <w:top w:val="nil"/>
              <w:left w:val="nil"/>
              <w:bottom w:val="nil"/>
              <w:right w:val="single" w:sz="12" w:space="0" w:color="000000"/>
            </w:tcBorders>
          </w:tcPr>
          <w:p w14:paraId="66846536" w14:textId="77777777" w:rsidR="007342AE" w:rsidRPr="0056042D" w:rsidRDefault="007342AE">
            <w:pPr>
              <w:rPr>
                <w:color w:val="000000" w:themeColor="text1"/>
                <w:sz w:val="2"/>
                <w:szCs w:val="2"/>
              </w:rPr>
            </w:pPr>
          </w:p>
        </w:tc>
      </w:tr>
      <w:tr w:rsidR="007342AE" w:rsidRPr="0056042D" w14:paraId="06E6E2BB"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2A1D3977"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1" w:space="0" w:color="000000"/>
              <w:right w:val="nil"/>
            </w:tcBorders>
            <w:shd w:val="clear" w:color="auto" w:fill="F1F1F1"/>
            <w:vAlign w:val="center"/>
          </w:tcPr>
          <w:p w14:paraId="3E32461A"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nil"/>
              <w:bottom w:val="double" w:sz="1" w:space="0" w:color="000000"/>
              <w:right w:val="double" w:sz="1" w:space="0" w:color="000000"/>
            </w:tcBorders>
            <w:shd w:val="clear" w:color="auto" w:fill="F1F1F1"/>
            <w:vAlign w:val="center"/>
          </w:tcPr>
          <w:p w14:paraId="29B81A54" w14:textId="77777777" w:rsidR="007342AE" w:rsidRPr="0056042D" w:rsidRDefault="007342AE" w:rsidP="00475C70">
            <w:pPr>
              <w:pStyle w:val="TableParagraph"/>
              <w:spacing w:before="4"/>
              <w:ind w:right="77"/>
              <w:rPr>
                <w:b/>
                <w:color w:val="000000" w:themeColor="text1"/>
              </w:rPr>
            </w:pPr>
            <w:r w:rsidRPr="0056042D">
              <w:rPr>
                <w:b/>
                <w:color w:val="000000" w:themeColor="text1"/>
                <w:w w:val="105"/>
              </w:rPr>
              <w:t>Total A2</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16D6DBEA" w14:textId="77777777" w:rsidR="007342AE" w:rsidRPr="0056042D" w:rsidRDefault="007342AE" w:rsidP="00475C70">
            <w:pPr>
              <w:pStyle w:val="TableParagraph"/>
              <w:spacing w:before="4"/>
              <w:ind w:left="416" w:right="408"/>
              <w:jc w:val="center"/>
              <w:rPr>
                <w:b/>
                <w:color w:val="000000" w:themeColor="text1"/>
              </w:rPr>
            </w:pPr>
            <w:r w:rsidRPr="0056042D">
              <w:rPr>
                <w:b/>
                <w:color w:val="000000" w:themeColor="text1"/>
                <w:w w:val="105"/>
              </w:rPr>
              <w:t>100</w:t>
            </w:r>
          </w:p>
        </w:tc>
        <w:tc>
          <w:tcPr>
            <w:tcW w:w="174" w:type="dxa"/>
            <w:vMerge/>
            <w:tcBorders>
              <w:top w:val="nil"/>
              <w:left w:val="nil"/>
              <w:bottom w:val="nil"/>
              <w:right w:val="single" w:sz="12" w:space="0" w:color="000000"/>
            </w:tcBorders>
          </w:tcPr>
          <w:p w14:paraId="4BBF59DA" w14:textId="77777777" w:rsidR="007342AE" w:rsidRPr="0056042D" w:rsidRDefault="007342AE">
            <w:pPr>
              <w:rPr>
                <w:color w:val="000000" w:themeColor="text1"/>
                <w:sz w:val="2"/>
                <w:szCs w:val="2"/>
              </w:rPr>
            </w:pPr>
          </w:p>
        </w:tc>
      </w:tr>
      <w:tr w:rsidR="007342AE" w:rsidRPr="0056042D" w14:paraId="250C2D57"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6294CDF0" w14:textId="77777777" w:rsidR="007342AE" w:rsidRPr="0056042D" w:rsidRDefault="007342AE">
            <w:pPr>
              <w:rPr>
                <w:color w:val="000000" w:themeColor="text1"/>
                <w:sz w:val="2"/>
                <w:szCs w:val="2"/>
              </w:rPr>
            </w:pPr>
          </w:p>
        </w:tc>
        <w:tc>
          <w:tcPr>
            <w:tcW w:w="1592" w:type="dxa"/>
            <w:gridSpan w:val="3"/>
            <w:tcBorders>
              <w:top w:val="double" w:sz="1" w:space="0" w:color="000000"/>
              <w:left w:val="single" w:sz="48" w:space="0" w:color="D5DCE4"/>
              <w:bottom w:val="double" w:sz="2" w:space="0" w:color="000000"/>
              <w:right w:val="double" w:sz="1" w:space="0" w:color="000000"/>
            </w:tcBorders>
            <w:shd w:val="clear" w:color="auto" w:fill="D0CECE"/>
            <w:vAlign w:val="center"/>
          </w:tcPr>
          <w:p w14:paraId="01AD5E43" w14:textId="77777777" w:rsidR="007342AE" w:rsidRPr="0056042D" w:rsidRDefault="007342AE" w:rsidP="00475C70">
            <w:pPr>
              <w:pStyle w:val="TableParagraph"/>
              <w:spacing w:before="4"/>
              <w:ind w:right="596"/>
              <w:jc w:val="center"/>
              <w:rPr>
                <w:b/>
                <w:color w:val="000000" w:themeColor="text1"/>
              </w:rPr>
            </w:pPr>
            <w:r w:rsidRPr="0056042D">
              <w:rPr>
                <w:b/>
                <w:color w:val="000000" w:themeColor="text1"/>
              </w:rPr>
              <w:t>A3</w:t>
            </w:r>
          </w:p>
        </w:tc>
        <w:tc>
          <w:tcPr>
            <w:tcW w:w="4798" w:type="dxa"/>
            <w:gridSpan w:val="3"/>
            <w:tcBorders>
              <w:top w:val="double" w:sz="1" w:space="0" w:color="000000"/>
              <w:left w:val="double" w:sz="1" w:space="0" w:color="000000"/>
              <w:bottom w:val="double" w:sz="1" w:space="0" w:color="000000"/>
              <w:right w:val="double" w:sz="1" w:space="0" w:color="000000"/>
            </w:tcBorders>
            <w:shd w:val="clear" w:color="auto" w:fill="D0CECE"/>
            <w:vAlign w:val="center"/>
          </w:tcPr>
          <w:p w14:paraId="7305DD4B" w14:textId="77777777" w:rsidR="007342AE" w:rsidRPr="0056042D" w:rsidRDefault="00B92EBC" w:rsidP="00475C70">
            <w:pPr>
              <w:pStyle w:val="TableParagraph"/>
              <w:spacing w:before="4"/>
              <w:ind w:left="1317"/>
              <w:rPr>
                <w:b/>
                <w:color w:val="000000" w:themeColor="text1"/>
              </w:rPr>
            </w:pPr>
            <w:r>
              <w:rPr>
                <w:b/>
                <w:color w:val="000000" w:themeColor="text1"/>
                <w:w w:val="105"/>
              </w:rPr>
              <w:t>Financial Capacity</w:t>
            </w:r>
          </w:p>
        </w:tc>
        <w:tc>
          <w:tcPr>
            <w:tcW w:w="1717" w:type="dxa"/>
            <w:tcBorders>
              <w:top w:val="double" w:sz="1" w:space="0" w:color="000000"/>
              <w:left w:val="double" w:sz="1" w:space="0" w:color="000000"/>
              <w:bottom w:val="double" w:sz="1" w:space="0" w:color="000000"/>
              <w:right w:val="nil"/>
            </w:tcBorders>
            <w:shd w:val="clear" w:color="auto" w:fill="D0CECE"/>
            <w:vAlign w:val="center"/>
          </w:tcPr>
          <w:p w14:paraId="430785DA" w14:textId="77777777" w:rsidR="007342AE" w:rsidRPr="0056042D" w:rsidRDefault="007342AE" w:rsidP="00475C70">
            <w:pPr>
              <w:pStyle w:val="TableParagraph"/>
              <w:spacing w:before="4"/>
              <w:ind w:left="418" w:right="408"/>
              <w:jc w:val="center"/>
              <w:rPr>
                <w:b/>
                <w:color w:val="000000" w:themeColor="text1"/>
              </w:rPr>
            </w:pPr>
            <w:r w:rsidRPr="0056042D">
              <w:rPr>
                <w:b/>
                <w:color w:val="000000" w:themeColor="text1"/>
                <w:w w:val="105"/>
              </w:rPr>
              <w:t>Points</w:t>
            </w:r>
          </w:p>
        </w:tc>
        <w:tc>
          <w:tcPr>
            <w:tcW w:w="174" w:type="dxa"/>
            <w:vMerge/>
            <w:tcBorders>
              <w:top w:val="nil"/>
              <w:left w:val="nil"/>
              <w:bottom w:val="nil"/>
              <w:right w:val="single" w:sz="12" w:space="0" w:color="000000"/>
            </w:tcBorders>
          </w:tcPr>
          <w:p w14:paraId="12A6D37D" w14:textId="77777777" w:rsidR="007342AE" w:rsidRPr="0056042D" w:rsidRDefault="007342AE">
            <w:pPr>
              <w:rPr>
                <w:color w:val="000000" w:themeColor="text1"/>
                <w:sz w:val="2"/>
                <w:szCs w:val="2"/>
              </w:rPr>
            </w:pPr>
          </w:p>
        </w:tc>
      </w:tr>
      <w:tr w:rsidR="00B92EBC" w:rsidRPr="0056042D" w14:paraId="78281039"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5"/>
        </w:trPr>
        <w:tc>
          <w:tcPr>
            <w:tcW w:w="200" w:type="dxa"/>
            <w:gridSpan w:val="3"/>
            <w:vMerge/>
            <w:tcBorders>
              <w:top w:val="nil"/>
              <w:left w:val="nil"/>
              <w:bottom w:val="double" w:sz="1" w:space="0" w:color="000000"/>
              <w:right w:val="single" w:sz="4" w:space="0" w:color="auto"/>
            </w:tcBorders>
          </w:tcPr>
          <w:p w14:paraId="5F342EA8" w14:textId="77777777" w:rsidR="00B92EBC" w:rsidRPr="0056042D" w:rsidRDefault="00B92EBC" w:rsidP="00B92EBC">
            <w:pPr>
              <w:rPr>
                <w:color w:val="000000" w:themeColor="text1"/>
                <w:sz w:val="2"/>
                <w:szCs w:val="2"/>
              </w:rPr>
            </w:pPr>
          </w:p>
        </w:tc>
        <w:tc>
          <w:tcPr>
            <w:tcW w:w="1592" w:type="dxa"/>
            <w:gridSpan w:val="3"/>
            <w:tcBorders>
              <w:top w:val="double" w:sz="2" w:space="0" w:color="000000"/>
              <w:left w:val="single" w:sz="4" w:space="0" w:color="auto"/>
              <w:bottom w:val="double" w:sz="2" w:space="0" w:color="000000"/>
              <w:right w:val="double" w:sz="2" w:space="0" w:color="000000"/>
            </w:tcBorders>
            <w:shd w:val="clear" w:color="auto" w:fill="F1F1F1"/>
            <w:vAlign w:val="center"/>
          </w:tcPr>
          <w:p w14:paraId="6FEECAE1" w14:textId="77777777" w:rsidR="00B92EBC" w:rsidRPr="00473D53" w:rsidRDefault="00E74699" w:rsidP="00B92EBC">
            <w:pPr>
              <w:pStyle w:val="TableParagraph"/>
              <w:spacing w:line="245" w:lineRule="exact"/>
              <w:ind w:left="582" w:right="373"/>
              <w:jc w:val="center"/>
              <w:rPr>
                <w:color w:val="000000" w:themeColor="text1"/>
                <w:w w:val="105"/>
              </w:rPr>
            </w:pPr>
            <w:r>
              <w:rPr>
                <w:color w:val="000000" w:themeColor="text1"/>
                <w:w w:val="105"/>
              </w:rPr>
              <w:t>a)</w:t>
            </w:r>
          </w:p>
        </w:tc>
        <w:tc>
          <w:tcPr>
            <w:tcW w:w="4798" w:type="dxa"/>
            <w:gridSpan w:val="3"/>
            <w:tcBorders>
              <w:top w:val="double" w:sz="1" w:space="0" w:color="000000"/>
              <w:left w:val="double" w:sz="2" w:space="0" w:color="000000"/>
              <w:bottom w:val="double" w:sz="1" w:space="0" w:color="000000"/>
              <w:right w:val="double" w:sz="1" w:space="0" w:color="000000"/>
            </w:tcBorders>
            <w:shd w:val="clear" w:color="auto" w:fill="F1F1F1"/>
            <w:vAlign w:val="center"/>
          </w:tcPr>
          <w:p w14:paraId="36EA1080" w14:textId="77777777" w:rsidR="00B92EBC" w:rsidRPr="00416938" w:rsidRDefault="00B92EBC" w:rsidP="00B92EBC">
            <w:pPr>
              <w:pStyle w:val="TableParagraph"/>
              <w:numPr>
                <w:ilvl w:val="0"/>
                <w:numId w:val="31"/>
              </w:numPr>
              <w:tabs>
                <w:tab w:val="left" w:pos="391"/>
              </w:tabs>
              <w:spacing w:line="244" w:lineRule="exact"/>
              <w:ind w:left="751" w:hanging="54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Pr>
                <w:color w:val="000000" w:themeColor="text1"/>
                <w:w w:val="105"/>
              </w:rPr>
              <w:t>****</w:t>
            </w:r>
          </w:p>
          <w:p w14:paraId="4C87D498" w14:textId="77777777" w:rsidR="00B92EBC" w:rsidRPr="00DA7FA1" w:rsidRDefault="00B92EBC" w:rsidP="00B92EBC">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11F399BF" w14:textId="77777777" w:rsidR="00B92EBC" w:rsidRPr="00DA7FA1" w:rsidRDefault="00B92EBC" w:rsidP="00B92EBC">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495DF5A6" w14:textId="3C8BA889" w:rsidR="00B92EBC" w:rsidRPr="00670F5B" w:rsidRDefault="00B92EBC" w:rsidP="00B92EBC">
            <w:pPr>
              <w:pStyle w:val="TableParagraph"/>
              <w:spacing w:before="4"/>
              <w:ind w:left="92"/>
              <w:rPr>
                <w:color w:val="000000" w:themeColor="text1"/>
                <w:w w:val="105"/>
              </w:rPr>
            </w:pPr>
            <w:r>
              <w:rPr>
                <w:color w:val="000000" w:themeColor="text1"/>
                <w:w w:val="105"/>
              </w:rPr>
              <w:t xml:space="preserve">           100</w:t>
            </w:r>
            <w:r w:rsidRPr="00DA7FA1">
              <w:rPr>
                <w:color w:val="000000" w:themeColor="text1"/>
                <w:w w:val="105"/>
              </w:rPr>
              <w:t xml:space="preserve">0 Million &amp; above            </w:t>
            </w:r>
            <w:r>
              <w:rPr>
                <w:color w:val="000000" w:themeColor="text1"/>
                <w:w w:val="105"/>
              </w:rPr>
              <w:t xml:space="preserve">       </w:t>
            </w:r>
            <w:r w:rsidR="00490908">
              <w:rPr>
                <w:color w:val="000000" w:themeColor="text1"/>
                <w:w w:val="105"/>
              </w:rPr>
              <w:t xml:space="preserve">  </w:t>
            </w:r>
            <w:r w:rsidRPr="00DA7FA1">
              <w:rPr>
                <w:color w:val="000000" w:themeColor="text1"/>
                <w:w w:val="105"/>
              </w:rPr>
              <w:t>100%</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34A5C329" w14:textId="77777777" w:rsidR="00B92EBC" w:rsidRPr="0056042D" w:rsidRDefault="00C500F3" w:rsidP="00B92EBC">
            <w:pPr>
              <w:pStyle w:val="TableParagraph"/>
              <w:spacing w:line="245" w:lineRule="exact"/>
              <w:ind w:left="419" w:right="407"/>
              <w:jc w:val="center"/>
              <w:rPr>
                <w:color w:val="000000" w:themeColor="text1"/>
                <w:w w:val="105"/>
              </w:rPr>
            </w:pPr>
            <w:r>
              <w:rPr>
                <w:color w:val="000000" w:themeColor="text1"/>
                <w:w w:val="105"/>
              </w:rPr>
              <w:t>7</w:t>
            </w:r>
            <w:r w:rsidR="00B92EBC" w:rsidRPr="00670F5B">
              <w:rPr>
                <w:color w:val="000000" w:themeColor="text1"/>
                <w:w w:val="105"/>
              </w:rPr>
              <w:t>5</w:t>
            </w:r>
          </w:p>
        </w:tc>
        <w:tc>
          <w:tcPr>
            <w:tcW w:w="174" w:type="dxa"/>
            <w:vMerge/>
            <w:tcBorders>
              <w:top w:val="nil"/>
              <w:left w:val="nil"/>
              <w:bottom w:val="nil"/>
              <w:right w:val="single" w:sz="12" w:space="0" w:color="000000"/>
            </w:tcBorders>
          </w:tcPr>
          <w:p w14:paraId="563CDE46" w14:textId="77777777" w:rsidR="00B92EBC" w:rsidRPr="0056042D" w:rsidRDefault="00B92EBC" w:rsidP="00B92EBC">
            <w:pPr>
              <w:rPr>
                <w:color w:val="000000" w:themeColor="text1"/>
                <w:sz w:val="2"/>
                <w:szCs w:val="2"/>
              </w:rPr>
            </w:pPr>
          </w:p>
        </w:tc>
      </w:tr>
      <w:tr w:rsidR="00B92EBC" w:rsidRPr="0056042D" w14:paraId="16D23E63"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5"/>
        </w:trPr>
        <w:tc>
          <w:tcPr>
            <w:tcW w:w="200" w:type="dxa"/>
            <w:gridSpan w:val="3"/>
            <w:vMerge/>
            <w:tcBorders>
              <w:top w:val="nil"/>
              <w:left w:val="nil"/>
              <w:bottom w:val="double" w:sz="1" w:space="0" w:color="000000"/>
              <w:right w:val="single" w:sz="4" w:space="0" w:color="auto"/>
            </w:tcBorders>
          </w:tcPr>
          <w:p w14:paraId="34035105" w14:textId="77777777" w:rsidR="00B92EBC" w:rsidRPr="0056042D" w:rsidRDefault="00B92EBC" w:rsidP="00B92EBC">
            <w:pPr>
              <w:rPr>
                <w:color w:val="000000" w:themeColor="text1"/>
                <w:sz w:val="2"/>
                <w:szCs w:val="2"/>
              </w:rPr>
            </w:pPr>
          </w:p>
        </w:tc>
        <w:tc>
          <w:tcPr>
            <w:tcW w:w="1592" w:type="dxa"/>
            <w:gridSpan w:val="3"/>
            <w:tcBorders>
              <w:top w:val="double" w:sz="2" w:space="0" w:color="000000"/>
              <w:left w:val="single" w:sz="4" w:space="0" w:color="auto"/>
              <w:bottom w:val="double" w:sz="2" w:space="0" w:color="000000"/>
              <w:right w:val="double" w:sz="2" w:space="0" w:color="000000"/>
            </w:tcBorders>
            <w:shd w:val="clear" w:color="auto" w:fill="F1F1F1"/>
            <w:vAlign w:val="center"/>
          </w:tcPr>
          <w:p w14:paraId="7E47FF75" w14:textId="77777777" w:rsidR="00B92EBC" w:rsidRPr="00473D53" w:rsidRDefault="00B92EBC" w:rsidP="00B92EBC">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4798" w:type="dxa"/>
            <w:gridSpan w:val="3"/>
            <w:tcBorders>
              <w:top w:val="double" w:sz="1" w:space="0" w:color="000000"/>
              <w:left w:val="double" w:sz="2" w:space="0" w:color="000000"/>
              <w:bottom w:val="double" w:sz="1" w:space="0" w:color="000000"/>
              <w:right w:val="double" w:sz="1" w:space="0" w:color="000000"/>
            </w:tcBorders>
            <w:shd w:val="clear" w:color="auto" w:fill="F1F1F1"/>
            <w:vAlign w:val="center"/>
          </w:tcPr>
          <w:p w14:paraId="2B20391F" w14:textId="77777777" w:rsidR="00B92EBC" w:rsidRDefault="00B92EBC" w:rsidP="00B92EBC">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0E3C196E" w14:textId="77777777" w:rsidR="00B92EBC" w:rsidRDefault="00B92EBC" w:rsidP="00B92EBC">
            <w:pPr>
              <w:pStyle w:val="TableParagraph"/>
              <w:tabs>
                <w:tab w:val="left" w:pos="769"/>
              </w:tabs>
              <w:spacing w:line="244" w:lineRule="exact"/>
              <w:ind w:left="751"/>
              <w:rPr>
                <w:color w:val="000000" w:themeColor="text1"/>
                <w:w w:val="105"/>
              </w:rPr>
            </w:pPr>
            <w:r>
              <w:rPr>
                <w:color w:val="000000" w:themeColor="text1"/>
                <w:w w:val="105"/>
              </w:rPr>
              <w:t>1 – 50 Million                          65%</w:t>
            </w:r>
          </w:p>
          <w:p w14:paraId="32A84929" w14:textId="77777777" w:rsidR="00B92EBC" w:rsidRDefault="00B92EBC" w:rsidP="00B92EBC">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7D0B6635" w14:textId="77777777" w:rsidR="00B92EBC" w:rsidRPr="00473D53" w:rsidRDefault="00B92EBC" w:rsidP="00B92EBC">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717" w:type="dxa"/>
            <w:tcBorders>
              <w:top w:val="double" w:sz="1" w:space="0" w:color="000000"/>
              <w:left w:val="double" w:sz="1" w:space="0" w:color="000000"/>
              <w:bottom w:val="double" w:sz="1" w:space="0" w:color="000000"/>
              <w:right w:val="nil"/>
            </w:tcBorders>
            <w:shd w:val="clear" w:color="auto" w:fill="F1F1F1"/>
            <w:vAlign w:val="center"/>
          </w:tcPr>
          <w:p w14:paraId="395D07ED" w14:textId="77777777" w:rsidR="00B92EBC" w:rsidRPr="00473D53" w:rsidRDefault="00B92EBC" w:rsidP="00B92EBC">
            <w:pPr>
              <w:pStyle w:val="TableParagraph"/>
              <w:spacing w:line="245" w:lineRule="exact"/>
              <w:ind w:left="419" w:right="407"/>
              <w:jc w:val="center"/>
              <w:rPr>
                <w:color w:val="000000" w:themeColor="text1"/>
              </w:rPr>
            </w:pPr>
            <w:r>
              <w:rPr>
                <w:color w:val="000000" w:themeColor="text1"/>
                <w:w w:val="105"/>
              </w:rPr>
              <w:t>25</w:t>
            </w:r>
          </w:p>
        </w:tc>
        <w:tc>
          <w:tcPr>
            <w:tcW w:w="174" w:type="dxa"/>
            <w:vMerge/>
            <w:tcBorders>
              <w:top w:val="nil"/>
              <w:left w:val="nil"/>
              <w:bottom w:val="nil"/>
              <w:right w:val="single" w:sz="12" w:space="0" w:color="000000"/>
            </w:tcBorders>
          </w:tcPr>
          <w:p w14:paraId="4105CE90" w14:textId="77777777" w:rsidR="00B92EBC" w:rsidRPr="0056042D" w:rsidRDefault="00B92EBC" w:rsidP="00B92EBC">
            <w:pPr>
              <w:rPr>
                <w:color w:val="000000" w:themeColor="text1"/>
                <w:sz w:val="2"/>
                <w:szCs w:val="2"/>
              </w:rPr>
            </w:pPr>
          </w:p>
        </w:tc>
      </w:tr>
      <w:tr w:rsidR="007342AE" w:rsidRPr="0056042D" w14:paraId="2306FE0E"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nil"/>
            </w:tcBorders>
          </w:tcPr>
          <w:p w14:paraId="1AB007CD" w14:textId="77777777" w:rsidR="007342AE" w:rsidRPr="0056042D" w:rsidRDefault="007342AE">
            <w:pPr>
              <w:rPr>
                <w:color w:val="000000" w:themeColor="text1"/>
                <w:sz w:val="2"/>
                <w:szCs w:val="2"/>
              </w:rPr>
            </w:pPr>
          </w:p>
        </w:tc>
        <w:tc>
          <w:tcPr>
            <w:tcW w:w="1592" w:type="dxa"/>
            <w:gridSpan w:val="3"/>
            <w:tcBorders>
              <w:top w:val="double" w:sz="2" w:space="0" w:color="000000"/>
              <w:left w:val="single" w:sz="48" w:space="0" w:color="D5DCE4"/>
              <w:bottom w:val="nil"/>
              <w:right w:val="nil"/>
            </w:tcBorders>
            <w:shd w:val="clear" w:color="auto" w:fill="F1F1F1"/>
            <w:vAlign w:val="center"/>
          </w:tcPr>
          <w:p w14:paraId="6E2800E9" w14:textId="77777777" w:rsidR="007342AE" w:rsidRPr="0056042D" w:rsidRDefault="007342AE" w:rsidP="00475C70">
            <w:pPr>
              <w:pStyle w:val="TableParagraph"/>
              <w:jc w:val="center"/>
              <w:rPr>
                <w:rFonts w:ascii="Times New Roman"/>
                <w:color w:val="000000" w:themeColor="text1"/>
              </w:rPr>
            </w:pPr>
          </w:p>
        </w:tc>
        <w:tc>
          <w:tcPr>
            <w:tcW w:w="4798" w:type="dxa"/>
            <w:gridSpan w:val="3"/>
            <w:tcBorders>
              <w:top w:val="double" w:sz="1" w:space="0" w:color="000000"/>
              <w:left w:val="nil"/>
              <w:bottom w:val="nil"/>
              <w:right w:val="double" w:sz="1" w:space="0" w:color="000000"/>
            </w:tcBorders>
            <w:shd w:val="clear" w:color="auto" w:fill="F1F1F1"/>
            <w:vAlign w:val="center"/>
          </w:tcPr>
          <w:p w14:paraId="0FB7E8C1" w14:textId="77777777" w:rsidR="007342AE" w:rsidRPr="0056042D" w:rsidRDefault="007342AE" w:rsidP="00475C70">
            <w:pPr>
              <w:pStyle w:val="TableParagraph"/>
              <w:spacing w:before="4"/>
              <w:ind w:right="77"/>
              <w:rPr>
                <w:b/>
                <w:color w:val="000000" w:themeColor="text1"/>
              </w:rPr>
            </w:pPr>
            <w:r w:rsidRPr="0056042D">
              <w:rPr>
                <w:b/>
                <w:color w:val="000000" w:themeColor="text1"/>
                <w:w w:val="105"/>
              </w:rPr>
              <w:t>Total A3</w:t>
            </w:r>
          </w:p>
        </w:tc>
        <w:tc>
          <w:tcPr>
            <w:tcW w:w="1717" w:type="dxa"/>
            <w:tcBorders>
              <w:top w:val="double" w:sz="1" w:space="0" w:color="000000"/>
              <w:left w:val="double" w:sz="1" w:space="0" w:color="000000"/>
              <w:bottom w:val="nil"/>
              <w:right w:val="nil"/>
            </w:tcBorders>
            <w:shd w:val="clear" w:color="auto" w:fill="F1F1F1"/>
            <w:vAlign w:val="center"/>
          </w:tcPr>
          <w:p w14:paraId="1D68DC34" w14:textId="77777777" w:rsidR="007342AE" w:rsidRPr="0056042D" w:rsidRDefault="007342AE" w:rsidP="00475C70">
            <w:pPr>
              <w:pStyle w:val="TableParagraph"/>
              <w:spacing w:before="4"/>
              <w:ind w:left="416" w:right="408"/>
              <w:jc w:val="center"/>
              <w:rPr>
                <w:b/>
                <w:color w:val="000000" w:themeColor="text1"/>
              </w:rPr>
            </w:pPr>
            <w:r w:rsidRPr="0056042D">
              <w:rPr>
                <w:b/>
                <w:color w:val="000000" w:themeColor="text1"/>
                <w:w w:val="105"/>
              </w:rPr>
              <w:t>100</w:t>
            </w:r>
          </w:p>
        </w:tc>
        <w:tc>
          <w:tcPr>
            <w:tcW w:w="174" w:type="dxa"/>
            <w:vMerge/>
            <w:tcBorders>
              <w:top w:val="nil"/>
              <w:left w:val="nil"/>
              <w:bottom w:val="nil"/>
              <w:right w:val="single" w:sz="12" w:space="0" w:color="000000"/>
            </w:tcBorders>
          </w:tcPr>
          <w:p w14:paraId="5AD4712F" w14:textId="77777777" w:rsidR="007342AE" w:rsidRPr="0056042D" w:rsidRDefault="007342AE">
            <w:pPr>
              <w:rPr>
                <w:color w:val="000000" w:themeColor="text1"/>
                <w:sz w:val="2"/>
                <w:szCs w:val="2"/>
              </w:rPr>
            </w:pPr>
          </w:p>
        </w:tc>
      </w:tr>
      <w:tr w:rsidR="007342AE" w:rsidRPr="0056042D" w14:paraId="59AE9FB5"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4"/>
        </w:trPr>
        <w:tc>
          <w:tcPr>
            <w:tcW w:w="200" w:type="dxa"/>
            <w:gridSpan w:val="3"/>
            <w:vMerge/>
            <w:tcBorders>
              <w:top w:val="nil"/>
              <w:left w:val="nil"/>
              <w:bottom w:val="double" w:sz="1" w:space="0" w:color="000000"/>
              <w:right w:val="single" w:sz="4" w:space="0" w:color="auto"/>
            </w:tcBorders>
          </w:tcPr>
          <w:p w14:paraId="5E4D1ABA" w14:textId="77777777" w:rsidR="007342AE" w:rsidRPr="0056042D" w:rsidRDefault="007342AE">
            <w:pPr>
              <w:rPr>
                <w:color w:val="000000" w:themeColor="text1"/>
                <w:sz w:val="2"/>
                <w:szCs w:val="2"/>
              </w:rPr>
            </w:pPr>
          </w:p>
        </w:tc>
        <w:tc>
          <w:tcPr>
            <w:tcW w:w="8281" w:type="dxa"/>
            <w:gridSpan w:val="8"/>
            <w:tcBorders>
              <w:top w:val="nil"/>
              <w:left w:val="single" w:sz="4" w:space="0" w:color="auto"/>
              <w:bottom w:val="single" w:sz="4" w:space="0" w:color="auto"/>
              <w:right w:val="single" w:sz="12" w:space="0" w:color="000000"/>
            </w:tcBorders>
            <w:shd w:val="clear" w:color="auto" w:fill="D5DCE4"/>
          </w:tcPr>
          <w:p w14:paraId="4F0741E3" w14:textId="77777777" w:rsidR="007342AE" w:rsidRPr="0056042D" w:rsidRDefault="007342AE" w:rsidP="00BF65C9">
            <w:pPr>
              <w:pStyle w:val="TableParagraph"/>
              <w:tabs>
                <w:tab w:val="left" w:pos="1425"/>
                <w:tab w:val="left" w:pos="2695"/>
                <w:tab w:val="left" w:pos="3140"/>
                <w:tab w:val="left" w:pos="4446"/>
              </w:tabs>
              <w:spacing w:line="245" w:lineRule="exact"/>
              <w:ind w:left="35"/>
              <w:rPr>
                <w:b/>
                <w:color w:val="000000" w:themeColor="text1"/>
                <w:w w:val="105"/>
              </w:rPr>
            </w:pPr>
          </w:p>
          <w:p w14:paraId="64778604" w14:textId="77777777" w:rsidR="007342AE" w:rsidRPr="0056042D" w:rsidRDefault="007342AE" w:rsidP="00BF65C9">
            <w:pPr>
              <w:pStyle w:val="TableParagraph"/>
              <w:tabs>
                <w:tab w:val="left" w:pos="1425"/>
                <w:tab w:val="left" w:pos="2695"/>
                <w:tab w:val="left" w:pos="3140"/>
                <w:tab w:val="left" w:pos="4446"/>
              </w:tabs>
              <w:spacing w:line="245" w:lineRule="exact"/>
              <w:ind w:left="35"/>
              <w:rPr>
                <w:b/>
                <w:color w:val="000000" w:themeColor="text1"/>
              </w:rPr>
            </w:pPr>
            <w:r w:rsidRPr="0056042D">
              <w:rPr>
                <w:b/>
                <w:color w:val="000000" w:themeColor="text1"/>
                <w:w w:val="105"/>
              </w:rPr>
              <w:t>Score</w:t>
            </w:r>
            <w:r w:rsidRPr="0056042D">
              <w:rPr>
                <w:b/>
                <w:color w:val="000000" w:themeColor="text1"/>
                <w:spacing w:val="-8"/>
                <w:w w:val="105"/>
              </w:rPr>
              <w:t xml:space="preserve"> </w:t>
            </w:r>
            <w:r w:rsidR="00BF2B0D">
              <w:rPr>
                <w:b/>
                <w:color w:val="000000" w:themeColor="text1"/>
                <w:w w:val="105"/>
              </w:rPr>
              <w:t>=</w:t>
            </w:r>
            <w:r w:rsidR="00BF2B0D">
              <w:rPr>
                <w:b/>
                <w:color w:val="000000" w:themeColor="text1"/>
                <w:w w:val="105"/>
              </w:rPr>
              <w:tab/>
              <w:t>A1[40%]</w:t>
            </w:r>
            <w:r w:rsidR="00BF2B0D">
              <w:rPr>
                <w:b/>
                <w:color w:val="000000" w:themeColor="text1"/>
                <w:w w:val="105"/>
              </w:rPr>
              <w:tab/>
              <w:t>+</w:t>
            </w:r>
            <w:r w:rsidR="00BF2B0D">
              <w:rPr>
                <w:b/>
                <w:color w:val="000000" w:themeColor="text1"/>
                <w:w w:val="105"/>
              </w:rPr>
              <w:tab/>
              <w:t>A2[4</w:t>
            </w:r>
            <w:r w:rsidRPr="0056042D">
              <w:rPr>
                <w:b/>
                <w:color w:val="000000" w:themeColor="text1"/>
                <w:w w:val="105"/>
              </w:rPr>
              <w:t>0%]</w:t>
            </w:r>
            <w:r w:rsidRPr="0056042D">
              <w:rPr>
                <w:b/>
                <w:color w:val="000000" w:themeColor="text1"/>
                <w:w w:val="105"/>
              </w:rPr>
              <w:tab/>
              <w:t>+</w:t>
            </w:r>
            <w:r w:rsidRPr="0056042D">
              <w:rPr>
                <w:b/>
                <w:color w:val="000000" w:themeColor="text1"/>
                <w:spacing w:val="54"/>
                <w:w w:val="105"/>
              </w:rPr>
              <w:t xml:space="preserve"> </w:t>
            </w:r>
            <w:r w:rsidRPr="0056042D">
              <w:rPr>
                <w:b/>
                <w:color w:val="000000" w:themeColor="text1"/>
                <w:w w:val="105"/>
              </w:rPr>
              <w:t>A3[20%]</w:t>
            </w:r>
          </w:p>
          <w:p w14:paraId="585D3E83" w14:textId="77777777" w:rsidR="007342AE" w:rsidRPr="0056042D" w:rsidRDefault="007342AE" w:rsidP="00BF65C9">
            <w:pPr>
              <w:pStyle w:val="TableParagraph"/>
              <w:spacing w:before="44"/>
              <w:ind w:left="35"/>
              <w:rPr>
                <w:b/>
                <w:color w:val="000000" w:themeColor="text1"/>
              </w:rPr>
            </w:pPr>
            <w:r w:rsidRPr="0056042D">
              <w:rPr>
                <w:color w:val="000000" w:themeColor="text1"/>
                <w:w w:val="105"/>
              </w:rPr>
              <w:t xml:space="preserve">The minimum score required to be shortlisted is: </w:t>
            </w:r>
            <w:r w:rsidRPr="0056042D">
              <w:rPr>
                <w:b/>
                <w:color w:val="000000" w:themeColor="text1"/>
                <w:w w:val="105"/>
                <w:u w:val="single"/>
              </w:rPr>
              <w:t>65</w:t>
            </w:r>
            <w:r w:rsidRPr="0056042D">
              <w:rPr>
                <w:b/>
                <w:color w:val="000000" w:themeColor="text1"/>
                <w:w w:val="105"/>
              </w:rPr>
              <w:t xml:space="preserve"> Points</w:t>
            </w:r>
          </w:p>
          <w:p w14:paraId="0C34197C" w14:textId="77777777" w:rsidR="00B073DE" w:rsidRPr="0069366A" w:rsidRDefault="00B073DE" w:rsidP="00B073DE">
            <w:pPr>
              <w:pStyle w:val="TableParagraph"/>
              <w:spacing w:before="5" w:line="290" w:lineRule="atLeast"/>
              <w:ind w:left="35" w:right="60"/>
              <w:jc w:val="both"/>
              <w:rPr>
                <w:color w:val="000000" w:themeColor="text1"/>
                <w:w w:val="105"/>
              </w:rPr>
            </w:pPr>
            <w:r w:rsidRPr="008711F5">
              <w:rPr>
                <w:color w:val="000000" w:themeColor="text1"/>
                <w:w w:val="105"/>
              </w:rPr>
              <w:t xml:space="preserve">* 05 most relevant assignments completed in the past </w:t>
            </w:r>
            <w:r w:rsidR="00DD466C">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DD466C"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45C2611F" w14:textId="77777777" w:rsidR="007342AE" w:rsidRPr="0031487C" w:rsidRDefault="007342AE" w:rsidP="00E74699">
            <w:pPr>
              <w:pStyle w:val="TableParagraph"/>
              <w:spacing w:before="5" w:line="290" w:lineRule="atLeast"/>
              <w:ind w:left="35" w:right="60"/>
              <w:jc w:val="both"/>
              <w:rPr>
                <w:color w:val="000000" w:themeColor="text1"/>
              </w:rPr>
            </w:pPr>
            <w:r w:rsidRPr="0056042D">
              <w:rPr>
                <w:color w:val="000000" w:themeColor="text1"/>
              </w:rPr>
              <w:t xml:space="preserve">** </w:t>
            </w:r>
            <w:r w:rsidRPr="0031487C">
              <w:rPr>
                <w:color w:val="000000" w:themeColor="text1"/>
              </w:rPr>
              <w:t>Quality Management System has to be supported by Quality Management Certificates</w:t>
            </w:r>
            <w:r w:rsidR="00365623" w:rsidRPr="0031487C">
              <w:rPr>
                <w:color w:val="000000" w:themeColor="text1"/>
              </w:rPr>
              <w:t>.</w:t>
            </w:r>
          </w:p>
          <w:p w14:paraId="4D14A925" w14:textId="77777777" w:rsidR="0007728B" w:rsidRDefault="0007728B" w:rsidP="0007728B">
            <w:pPr>
              <w:pStyle w:val="TableParagraph"/>
              <w:spacing w:before="5" w:line="290" w:lineRule="atLeast"/>
              <w:ind w:left="35" w:right="60"/>
              <w:jc w:val="both"/>
              <w:rPr>
                <w:color w:val="000000" w:themeColor="text1"/>
              </w:rPr>
            </w:pPr>
            <w:r w:rsidRPr="0031487C">
              <w:rPr>
                <w:color w:val="000000" w:themeColor="text1"/>
              </w:rPr>
              <w:t>*** 30% weightage</w:t>
            </w:r>
            <w:r>
              <w:rPr>
                <w:color w:val="000000" w:themeColor="text1"/>
              </w:rPr>
              <w:t xml:space="preserve"> shall be given to qualification whereas 70% weightage shall be assigned to experience for each proposed resource given in above table. One resource can only appl</w:t>
            </w:r>
            <w:r w:rsidR="00A003B6">
              <w:rPr>
                <w:color w:val="000000" w:themeColor="text1"/>
              </w:rPr>
              <w:t>y</w:t>
            </w:r>
            <w:r>
              <w:rPr>
                <w:color w:val="000000" w:themeColor="text1"/>
              </w:rPr>
              <w:t xml:space="preserve"> in one sub-sector with single firm.</w:t>
            </w:r>
          </w:p>
          <w:p w14:paraId="2CA9C3D7" w14:textId="77777777" w:rsidR="00A224B3" w:rsidRPr="00A6215B" w:rsidRDefault="00A224B3" w:rsidP="00A224B3">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C500F3">
              <w:rPr>
                <w:b/>
                <w:color w:val="000000" w:themeColor="text1"/>
              </w:rPr>
              <w:t>Annex – D-1</w:t>
            </w:r>
            <w:r>
              <w:rPr>
                <w:color w:val="000000" w:themeColor="text1"/>
              </w:rPr>
              <w:t xml:space="preserve">. </w:t>
            </w:r>
          </w:p>
          <w:p w14:paraId="07CAC8F4" w14:textId="77777777" w:rsidR="00A224B3" w:rsidRPr="00670F5B" w:rsidRDefault="00A224B3" w:rsidP="00A224B3">
            <w:pPr>
              <w:pStyle w:val="TableParagraph"/>
              <w:spacing w:before="5" w:line="290" w:lineRule="atLeast"/>
              <w:ind w:left="35" w:right="60"/>
              <w:jc w:val="both"/>
              <w:rPr>
                <w:color w:val="000000" w:themeColor="text1"/>
              </w:rPr>
            </w:pPr>
            <w:r>
              <w:rPr>
                <w:color w:val="000000" w:themeColor="text1"/>
              </w:rPr>
              <w:lastRenderedPageBreak/>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C500F3">
              <w:rPr>
                <w:b/>
                <w:color w:val="000000" w:themeColor="text1"/>
              </w:rPr>
              <w:t>Annex – D-2</w:t>
            </w:r>
            <w:r>
              <w:rPr>
                <w:color w:val="000000" w:themeColor="text1"/>
              </w:rPr>
              <w:t xml:space="preserve">. </w:t>
            </w:r>
          </w:p>
          <w:p w14:paraId="098BF4D0" w14:textId="77777777" w:rsidR="008465CF" w:rsidRDefault="007342AE" w:rsidP="008465CF">
            <w:pPr>
              <w:pStyle w:val="TableParagraph"/>
              <w:spacing w:before="5" w:line="290" w:lineRule="atLeast"/>
              <w:ind w:left="35" w:right="60"/>
              <w:rPr>
                <w:color w:val="000000" w:themeColor="text1"/>
              </w:rPr>
            </w:pPr>
            <w:r w:rsidRPr="0056042D">
              <w:rPr>
                <w:b/>
                <w:color w:val="000000" w:themeColor="text1"/>
              </w:rPr>
              <w:t>Note:</w:t>
            </w:r>
            <w:r w:rsidR="008465CF">
              <w:rPr>
                <w:color w:val="000000" w:themeColor="text1"/>
              </w:rPr>
              <w:t xml:space="preserve"> </w:t>
            </w:r>
          </w:p>
          <w:p w14:paraId="593B7D91" w14:textId="77777777" w:rsidR="008465CF" w:rsidRPr="008012DE" w:rsidRDefault="008465CF" w:rsidP="00E74699">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244F75">
              <w:rPr>
                <w:color w:val="000000" w:themeColor="text1"/>
              </w:rPr>
              <w:t xml:space="preserve"> </w:t>
            </w:r>
            <w:r w:rsidR="00244F75" w:rsidRPr="00DF2D7F">
              <w:rPr>
                <w:color w:val="000000" w:themeColor="text1"/>
              </w:rPr>
              <w:t>One of the joint venture partners shall be nominated as being in charge; and this authorization shall be evidenced by submitting a power of attorney signed by legally authorized signatories of</w:t>
            </w:r>
            <w:r w:rsidR="00244F75" w:rsidRPr="007A6615">
              <w:rPr>
                <w:color w:val="000000" w:themeColor="text1"/>
              </w:rPr>
              <w:t xml:space="preserve"> all the joint venture partners</w:t>
            </w:r>
            <w:r w:rsidR="00244F75">
              <w:rPr>
                <w:color w:val="000000" w:themeColor="text1"/>
              </w:rPr>
              <w:t>. A</w:t>
            </w:r>
            <w:r w:rsidR="00244F75" w:rsidRPr="00DF2D7F">
              <w:rPr>
                <w:color w:val="000000" w:themeColor="text1"/>
              </w:rPr>
              <w:t xml:space="preserve"> copy of the agreement entered into by the joint venture partners </w:t>
            </w:r>
            <w:r w:rsidR="00244F75" w:rsidRPr="006913A4">
              <w:rPr>
                <w:color w:val="000000" w:themeColor="text1"/>
              </w:rPr>
              <w:t xml:space="preserve">shall be submitted </w:t>
            </w:r>
            <w:r w:rsidR="00244F75" w:rsidRPr="00DF2D7F">
              <w:rPr>
                <w:color w:val="000000" w:themeColor="text1"/>
              </w:rPr>
              <w:t>stating the conditions under which it will function, its period of duration, the persons authorized to represent and obligate it and which persons will be directly respons</w:t>
            </w:r>
            <w:r w:rsidR="00244F75" w:rsidRPr="00A93263">
              <w:rPr>
                <w:color w:val="000000" w:themeColor="text1"/>
              </w:rPr>
              <w:t>ible for due performance of the</w:t>
            </w:r>
            <w:r w:rsidR="00244F75" w:rsidRPr="00DF2D7F">
              <w:rPr>
                <w:color w:val="000000" w:themeColor="text1"/>
              </w:rPr>
              <w:t xml:space="preserve"> Contract and can give valid receipts</w:t>
            </w:r>
            <w:r w:rsidR="00244F75" w:rsidRPr="007A6615">
              <w:rPr>
                <w:color w:val="000000" w:themeColor="text1"/>
              </w:rPr>
              <w:t xml:space="preserve"> on behalf of the joint venture</w:t>
            </w:r>
            <w:r w:rsidR="00244F75">
              <w:rPr>
                <w:color w:val="000000" w:themeColor="text1"/>
              </w:rPr>
              <w:t xml:space="preserve">. </w:t>
            </w:r>
            <w:r w:rsidR="00244F75" w:rsidRPr="00DF2D7F">
              <w:rPr>
                <w:color w:val="000000" w:themeColor="text1"/>
              </w:rPr>
              <w:t>No amendments / modifications whatsoever in the joint venture agreement shall be agreed to between the joint venture partner</w:t>
            </w:r>
            <w:r w:rsidR="00244F75">
              <w:rPr>
                <w:color w:val="000000" w:themeColor="text1"/>
              </w:rPr>
              <w:t>s</w:t>
            </w:r>
            <w:r w:rsidR="00244F75" w:rsidRPr="00DF2D7F">
              <w:rPr>
                <w:color w:val="000000" w:themeColor="text1"/>
              </w:rPr>
              <w:t xml:space="preserve"> without prior written consent of the Employer.</w:t>
            </w:r>
          </w:p>
          <w:p w14:paraId="5A4D11BF" w14:textId="77777777" w:rsidR="007342AE" w:rsidRPr="008465CF" w:rsidRDefault="007342AE" w:rsidP="007554DA">
            <w:pPr>
              <w:pStyle w:val="TableParagraph"/>
              <w:spacing w:before="5" w:line="290" w:lineRule="atLeast"/>
              <w:ind w:left="395" w:right="60"/>
              <w:jc w:val="both"/>
              <w:rPr>
                <w:color w:val="000000" w:themeColor="text1"/>
              </w:rPr>
            </w:pPr>
          </w:p>
        </w:tc>
      </w:tr>
      <w:tr w:rsidR="007342AE" w:rsidRPr="0056042D" w14:paraId="15449EE0" w14:textId="77777777" w:rsidTr="00E746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65"/>
        </w:trPr>
        <w:tc>
          <w:tcPr>
            <w:tcW w:w="200" w:type="dxa"/>
            <w:gridSpan w:val="3"/>
            <w:vMerge/>
            <w:tcBorders>
              <w:top w:val="nil"/>
              <w:left w:val="nil"/>
              <w:bottom w:val="double" w:sz="1" w:space="0" w:color="000000"/>
              <w:right w:val="single" w:sz="4" w:space="0" w:color="auto"/>
            </w:tcBorders>
          </w:tcPr>
          <w:p w14:paraId="1B31BBFF" w14:textId="77777777" w:rsidR="007342AE" w:rsidRPr="0056042D" w:rsidRDefault="007342AE">
            <w:pPr>
              <w:rPr>
                <w:color w:val="000000" w:themeColor="text1"/>
                <w:sz w:val="2"/>
                <w:szCs w:val="2"/>
              </w:rPr>
            </w:pPr>
          </w:p>
        </w:tc>
        <w:tc>
          <w:tcPr>
            <w:tcW w:w="8281" w:type="dxa"/>
            <w:gridSpan w:val="8"/>
            <w:tcBorders>
              <w:top w:val="single" w:sz="4" w:space="0" w:color="auto"/>
              <w:left w:val="single" w:sz="4" w:space="0" w:color="auto"/>
              <w:bottom w:val="double" w:sz="2" w:space="0" w:color="000000"/>
              <w:right w:val="single" w:sz="12" w:space="0" w:color="000000"/>
            </w:tcBorders>
            <w:shd w:val="clear" w:color="auto" w:fill="D5DCE4"/>
          </w:tcPr>
          <w:p w14:paraId="5E05E5EC" w14:textId="77777777" w:rsidR="008417F5" w:rsidRDefault="008417F5" w:rsidP="008417F5">
            <w:pPr>
              <w:pStyle w:val="ListParagraph"/>
              <w:tabs>
                <w:tab w:val="left" w:pos="947"/>
              </w:tabs>
              <w:ind w:left="946" w:firstLine="0"/>
              <w:outlineLvl w:val="0"/>
              <w:rPr>
                <w:b/>
                <w:color w:val="000000" w:themeColor="text1"/>
                <w:w w:val="105"/>
              </w:rPr>
            </w:pPr>
          </w:p>
          <w:p w14:paraId="23528918" w14:textId="77777777" w:rsidR="007342AE" w:rsidRPr="00663B1A" w:rsidRDefault="007342AE" w:rsidP="00663B1A">
            <w:pPr>
              <w:pStyle w:val="ListParagraph"/>
              <w:numPr>
                <w:ilvl w:val="0"/>
                <w:numId w:val="10"/>
              </w:numPr>
              <w:tabs>
                <w:tab w:val="left" w:pos="947"/>
              </w:tabs>
              <w:ind w:hanging="586"/>
              <w:outlineLvl w:val="0"/>
              <w:rPr>
                <w:b/>
                <w:color w:val="000000" w:themeColor="text1"/>
                <w:w w:val="105"/>
              </w:rPr>
            </w:pPr>
            <w:bookmarkStart w:id="41" w:name="_Toc94786786"/>
            <w:r w:rsidRPr="0056042D">
              <w:rPr>
                <w:b/>
                <w:color w:val="000000" w:themeColor="text1"/>
                <w:w w:val="105"/>
              </w:rPr>
              <w:t>Firm</w:t>
            </w:r>
            <w:r w:rsidRPr="00D828DB">
              <w:rPr>
                <w:b/>
                <w:color w:val="000000" w:themeColor="text1"/>
                <w:w w:val="105"/>
              </w:rPr>
              <w:t xml:space="preserve"> </w:t>
            </w:r>
            <w:r w:rsidRPr="0056042D">
              <w:rPr>
                <w:b/>
                <w:color w:val="000000" w:themeColor="text1"/>
                <w:w w:val="105"/>
              </w:rPr>
              <w:t>Detail</w:t>
            </w:r>
            <w:bookmarkEnd w:id="41"/>
          </w:p>
          <w:p w14:paraId="306228F3" w14:textId="77777777" w:rsidR="007342AE" w:rsidRPr="0056042D" w:rsidRDefault="007342AE" w:rsidP="008417F5">
            <w:pPr>
              <w:tabs>
                <w:tab w:val="left" w:pos="570"/>
              </w:tabs>
              <w:spacing w:line="369" w:lineRule="auto"/>
              <w:ind w:left="120" w:firstLine="872"/>
              <w:rPr>
                <w:b/>
                <w:color w:val="000000" w:themeColor="text1"/>
                <w:w w:val="105"/>
              </w:rPr>
            </w:pPr>
            <w:r w:rsidRPr="0056042D">
              <w:rPr>
                <w:color w:val="000000" w:themeColor="text1"/>
                <w:w w:val="105"/>
              </w:rPr>
              <w:t xml:space="preserve">Firm should provide its detail as per </w:t>
            </w:r>
            <w:r w:rsidRPr="0056042D">
              <w:rPr>
                <w:b/>
                <w:color w:val="000000" w:themeColor="text1"/>
                <w:w w:val="105"/>
              </w:rPr>
              <w:t>Annex-</w:t>
            </w:r>
            <w:r w:rsidR="00C500F3">
              <w:rPr>
                <w:b/>
                <w:color w:val="000000" w:themeColor="text1"/>
                <w:w w:val="105"/>
              </w:rPr>
              <w:t>E</w:t>
            </w:r>
            <w:r w:rsidRPr="0056042D">
              <w:rPr>
                <w:b/>
                <w:color w:val="000000" w:themeColor="text1"/>
                <w:w w:val="105"/>
              </w:rPr>
              <w:t xml:space="preserve">. </w:t>
            </w:r>
          </w:p>
          <w:p w14:paraId="40C9B3D7" w14:textId="77777777" w:rsidR="007342AE" w:rsidRPr="0056042D" w:rsidRDefault="007342AE" w:rsidP="008417F5">
            <w:pPr>
              <w:tabs>
                <w:tab w:val="left" w:pos="570"/>
              </w:tabs>
              <w:spacing w:line="369" w:lineRule="auto"/>
              <w:ind w:left="120" w:firstLine="872"/>
              <w:rPr>
                <w:color w:val="000000" w:themeColor="text1"/>
              </w:rPr>
            </w:pPr>
            <w:r w:rsidRPr="0056042D">
              <w:rPr>
                <w:color w:val="000000" w:themeColor="text1"/>
                <w:w w:val="105"/>
              </w:rPr>
              <w:t>In this PQD the word Firm has been used for both Firm and Company.</w:t>
            </w:r>
          </w:p>
          <w:p w14:paraId="1505167A" w14:textId="77777777" w:rsidR="007342AE" w:rsidRPr="00663B1A" w:rsidRDefault="007342AE" w:rsidP="00663B1A">
            <w:pPr>
              <w:pStyle w:val="ListParagraph"/>
              <w:numPr>
                <w:ilvl w:val="0"/>
                <w:numId w:val="10"/>
              </w:numPr>
              <w:tabs>
                <w:tab w:val="left" w:pos="947"/>
              </w:tabs>
              <w:ind w:hanging="586"/>
              <w:outlineLvl w:val="0"/>
              <w:rPr>
                <w:b/>
                <w:color w:val="000000" w:themeColor="text1"/>
                <w:w w:val="105"/>
              </w:rPr>
            </w:pPr>
            <w:bookmarkStart w:id="42" w:name="_Toc94786787"/>
            <w:r w:rsidRPr="0056042D">
              <w:rPr>
                <w:b/>
                <w:color w:val="000000" w:themeColor="text1"/>
                <w:w w:val="105"/>
              </w:rPr>
              <w:t>Client</w:t>
            </w:r>
            <w:r w:rsidRPr="00D828DB">
              <w:rPr>
                <w:b/>
                <w:color w:val="000000" w:themeColor="text1"/>
                <w:w w:val="105"/>
              </w:rPr>
              <w:t xml:space="preserve"> </w:t>
            </w:r>
            <w:r w:rsidRPr="0056042D">
              <w:rPr>
                <w:b/>
                <w:color w:val="000000" w:themeColor="text1"/>
                <w:w w:val="105"/>
              </w:rPr>
              <w:t>Detail</w:t>
            </w:r>
            <w:bookmarkEnd w:id="42"/>
          </w:p>
          <w:p w14:paraId="7F3BF1DA" w14:textId="77777777" w:rsidR="007342AE" w:rsidRPr="0056042D" w:rsidRDefault="007342AE" w:rsidP="008417F5">
            <w:pPr>
              <w:tabs>
                <w:tab w:val="left" w:pos="570"/>
              </w:tabs>
              <w:spacing w:before="1" w:line="355" w:lineRule="auto"/>
              <w:ind w:left="902" w:right="2039"/>
              <w:rPr>
                <w:b/>
                <w:color w:val="000000" w:themeColor="text1"/>
                <w:w w:val="105"/>
              </w:rPr>
            </w:pPr>
            <w:r w:rsidRPr="0056042D">
              <w:rPr>
                <w:b/>
                <w:color w:val="000000" w:themeColor="text1"/>
                <w:w w:val="105"/>
              </w:rPr>
              <w:t>Directorate</w:t>
            </w:r>
            <w:r w:rsidRPr="0056042D">
              <w:rPr>
                <w:b/>
                <w:color w:val="000000" w:themeColor="text1"/>
                <w:spacing w:val="-27"/>
                <w:w w:val="105"/>
              </w:rPr>
              <w:t xml:space="preserve"> </w:t>
            </w:r>
            <w:r w:rsidRPr="0056042D">
              <w:rPr>
                <w:b/>
                <w:color w:val="000000" w:themeColor="text1"/>
                <w:w w:val="105"/>
              </w:rPr>
              <w:t xml:space="preserve">General </w:t>
            </w:r>
            <w:r w:rsidRPr="00153B38">
              <w:rPr>
                <w:b/>
                <w:color w:val="000000" w:themeColor="text1"/>
                <w:w w:val="105"/>
              </w:rPr>
              <w:t>Monitoring</w:t>
            </w:r>
            <w:r w:rsidRPr="0056042D">
              <w:rPr>
                <w:b/>
                <w:color w:val="000000" w:themeColor="text1"/>
                <w:spacing w:val="-26"/>
                <w:w w:val="105"/>
              </w:rPr>
              <w:t xml:space="preserve"> &amp; </w:t>
            </w:r>
            <w:r w:rsidRPr="0056042D">
              <w:rPr>
                <w:b/>
                <w:color w:val="000000" w:themeColor="text1"/>
                <w:w w:val="105"/>
              </w:rPr>
              <w:t xml:space="preserve">Evaluation, </w:t>
            </w:r>
          </w:p>
          <w:p w14:paraId="39BA267E" w14:textId="77777777" w:rsidR="007342AE" w:rsidRPr="0056042D" w:rsidRDefault="007342AE" w:rsidP="008417F5">
            <w:pPr>
              <w:tabs>
                <w:tab w:val="left" w:pos="570"/>
              </w:tabs>
              <w:spacing w:before="1" w:line="355" w:lineRule="auto"/>
              <w:ind w:left="902" w:right="2039"/>
              <w:rPr>
                <w:b/>
                <w:color w:val="000000" w:themeColor="text1"/>
                <w:w w:val="105"/>
              </w:rPr>
            </w:pPr>
            <w:r w:rsidRPr="0056042D">
              <w:rPr>
                <w:b/>
                <w:color w:val="000000" w:themeColor="text1"/>
                <w:w w:val="105"/>
              </w:rPr>
              <w:t>Planning and Development Board,</w:t>
            </w:r>
          </w:p>
          <w:p w14:paraId="356371A3" w14:textId="77777777" w:rsidR="007342AE" w:rsidRPr="0056042D" w:rsidRDefault="007342AE" w:rsidP="008417F5">
            <w:pPr>
              <w:tabs>
                <w:tab w:val="left" w:pos="570"/>
              </w:tabs>
              <w:spacing w:before="1" w:line="355" w:lineRule="auto"/>
              <w:ind w:left="902" w:right="2039"/>
              <w:rPr>
                <w:b/>
                <w:color w:val="000000" w:themeColor="text1"/>
              </w:rPr>
            </w:pPr>
            <w:r w:rsidRPr="0056042D">
              <w:rPr>
                <w:b/>
                <w:color w:val="000000" w:themeColor="text1"/>
                <w:w w:val="105"/>
              </w:rPr>
              <w:t>Government of</w:t>
            </w:r>
            <w:r w:rsidRPr="0056042D">
              <w:rPr>
                <w:b/>
                <w:color w:val="000000" w:themeColor="text1"/>
                <w:spacing w:val="-5"/>
                <w:w w:val="105"/>
              </w:rPr>
              <w:t xml:space="preserve"> </w:t>
            </w:r>
            <w:r w:rsidRPr="0056042D">
              <w:rPr>
                <w:b/>
                <w:color w:val="000000" w:themeColor="text1"/>
                <w:w w:val="105"/>
              </w:rPr>
              <w:t>Punjab.</w:t>
            </w:r>
          </w:p>
          <w:p w14:paraId="430B4717" w14:textId="77777777" w:rsidR="00CD7FF6" w:rsidRPr="00910C3D" w:rsidRDefault="00CD7FF6" w:rsidP="008417F5">
            <w:pPr>
              <w:tabs>
                <w:tab w:val="left" w:pos="570"/>
              </w:tabs>
              <w:spacing w:line="355" w:lineRule="auto"/>
              <w:ind w:left="902"/>
              <w:rPr>
                <w:bCs/>
                <w:color w:val="000000" w:themeColor="text1"/>
              </w:rPr>
            </w:pPr>
            <w:r w:rsidRPr="00910C3D">
              <w:rPr>
                <w:bCs/>
                <w:color w:val="000000" w:themeColor="text1"/>
              </w:rPr>
              <w:t xml:space="preserve">65-Trade Center Block, Ayub Chowk, </w:t>
            </w:r>
          </w:p>
          <w:p w14:paraId="22B32522" w14:textId="7C134208" w:rsidR="00CD7FF6" w:rsidRPr="00910C3D" w:rsidRDefault="00CD7FF6" w:rsidP="008417F5">
            <w:pPr>
              <w:tabs>
                <w:tab w:val="left" w:pos="570"/>
              </w:tabs>
              <w:spacing w:line="355" w:lineRule="auto"/>
              <w:ind w:left="902"/>
              <w:rPr>
                <w:bCs/>
                <w:color w:val="000000" w:themeColor="text1"/>
              </w:rPr>
            </w:pPr>
            <w:r w:rsidRPr="00910C3D">
              <w:rPr>
                <w:bCs/>
                <w:color w:val="000000" w:themeColor="text1"/>
              </w:rPr>
              <w:t>4</w:t>
            </w:r>
            <w:r w:rsidRPr="00910C3D">
              <w:rPr>
                <w:bCs/>
                <w:color w:val="000000" w:themeColor="text1"/>
                <w:vertAlign w:val="superscript"/>
              </w:rPr>
              <w:t>th</w:t>
            </w:r>
            <w:r w:rsidRPr="00910C3D">
              <w:rPr>
                <w:bCs/>
                <w:color w:val="000000" w:themeColor="text1"/>
              </w:rPr>
              <w:t xml:space="preserve"> &amp; 5</w:t>
            </w:r>
            <w:r w:rsidRPr="00910C3D">
              <w:rPr>
                <w:bCs/>
                <w:color w:val="000000" w:themeColor="text1"/>
                <w:position w:val="6"/>
                <w:sz w:val="15"/>
              </w:rPr>
              <w:t xml:space="preserve">th </w:t>
            </w:r>
            <w:r w:rsidRPr="00910C3D">
              <w:rPr>
                <w:bCs/>
                <w:color w:val="000000" w:themeColor="text1"/>
              </w:rPr>
              <w:t>Floor, Johar Town</w:t>
            </w:r>
            <w:r w:rsidR="0042313A">
              <w:rPr>
                <w:bCs/>
                <w:color w:val="000000" w:themeColor="text1"/>
              </w:rPr>
              <w:t>,</w:t>
            </w:r>
            <w:r w:rsidRPr="00910C3D">
              <w:rPr>
                <w:bCs/>
                <w:color w:val="000000" w:themeColor="text1"/>
              </w:rPr>
              <w:t xml:space="preserve"> Lahore.</w:t>
            </w:r>
          </w:p>
          <w:p w14:paraId="4DA452C8" w14:textId="77777777" w:rsidR="002965E1" w:rsidRDefault="002965E1" w:rsidP="002965E1">
            <w:pPr>
              <w:tabs>
                <w:tab w:val="left" w:pos="570"/>
              </w:tabs>
              <w:spacing w:line="248" w:lineRule="exact"/>
              <w:ind w:left="542"/>
              <w:rPr>
                <w:b/>
                <w:color w:val="000000" w:themeColor="text1"/>
              </w:rPr>
            </w:pPr>
            <w:r w:rsidRPr="00910C3D">
              <w:rPr>
                <w:bCs/>
                <w:color w:val="000000" w:themeColor="text1"/>
                <w:w w:val="105"/>
              </w:rPr>
              <w:t xml:space="preserve">      Contact No. </w:t>
            </w:r>
            <w:r w:rsidRPr="00910C3D">
              <w:rPr>
                <w:bCs/>
                <w:color w:val="000000" w:themeColor="text1"/>
              </w:rPr>
              <w:t>042-99233176-91, Ext. No. 512 &amp; 513</w:t>
            </w:r>
          </w:p>
          <w:p w14:paraId="34089CCC" w14:textId="77777777" w:rsidR="00663B1A" w:rsidRPr="00670F5B" w:rsidRDefault="00663B1A" w:rsidP="00663B1A">
            <w:pPr>
              <w:tabs>
                <w:tab w:val="left" w:pos="570"/>
              </w:tabs>
              <w:spacing w:line="249" w:lineRule="exact"/>
              <w:ind w:left="902"/>
              <w:rPr>
                <w:b/>
                <w:color w:val="000000" w:themeColor="text1"/>
              </w:rPr>
            </w:pPr>
          </w:p>
          <w:p w14:paraId="4974054A" w14:textId="77777777" w:rsidR="007342AE" w:rsidRPr="00D828DB" w:rsidRDefault="007342AE" w:rsidP="00D828DB">
            <w:pPr>
              <w:pStyle w:val="ListParagraph"/>
              <w:numPr>
                <w:ilvl w:val="0"/>
                <w:numId w:val="10"/>
              </w:numPr>
              <w:tabs>
                <w:tab w:val="left" w:pos="947"/>
              </w:tabs>
              <w:ind w:hanging="586"/>
              <w:outlineLvl w:val="0"/>
              <w:rPr>
                <w:b/>
                <w:color w:val="000000" w:themeColor="text1"/>
                <w:w w:val="105"/>
              </w:rPr>
            </w:pPr>
            <w:bookmarkStart w:id="43" w:name="_Toc94786788"/>
            <w:r w:rsidRPr="0056042D">
              <w:rPr>
                <w:b/>
                <w:color w:val="000000" w:themeColor="text1"/>
                <w:w w:val="105"/>
              </w:rPr>
              <w:t>EOI</w:t>
            </w:r>
            <w:r w:rsidRPr="00D828DB">
              <w:rPr>
                <w:b/>
                <w:color w:val="000000" w:themeColor="text1"/>
                <w:w w:val="105"/>
              </w:rPr>
              <w:t xml:space="preserve"> </w:t>
            </w:r>
            <w:r w:rsidRPr="0056042D">
              <w:rPr>
                <w:b/>
                <w:color w:val="000000" w:themeColor="text1"/>
                <w:w w:val="105"/>
              </w:rPr>
              <w:t>Deadline</w:t>
            </w:r>
            <w:bookmarkEnd w:id="43"/>
          </w:p>
          <w:p w14:paraId="02FBD728" w14:textId="2B298E7F" w:rsidR="0047509F" w:rsidRPr="00DA7FA1" w:rsidRDefault="00DE5128" w:rsidP="00DE5128">
            <w:pPr>
              <w:tabs>
                <w:tab w:val="left" w:pos="902"/>
              </w:tabs>
              <w:spacing w:before="118" w:line="360" w:lineRule="auto"/>
              <w:ind w:left="902"/>
              <w:jc w:val="both"/>
              <w:rPr>
                <w:w w:val="105"/>
              </w:rPr>
            </w:pPr>
            <w:r w:rsidRPr="00DE5128">
              <w:rPr>
                <w:w w:val="105"/>
              </w:rPr>
              <w:t xml:space="preserve">The Expression of Interest (EOI) will be submitted via the Web-Based Prequalification System (WBPS) on the Directorate General M&amp;E website at </w:t>
            </w:r>
            <w:r w:rsidRPr="00DE5128">
              <w:rPr>
                <w:w w:val="105"/>
                <w:u w:val="single"/>
              </w:rPr>
              <w:t>https://dgme.punjab.gov.pk/</w:t>
            </w:r>
            <w:r w:rsidRPr="00DE5128">
              <w:rPr>
                <w:w w:val="105"/>
              </w:rPr>
              <w:t xml:space="preserve">. Deadline for </w:t>
            </w:r>
            <w:r w:rsidRPr="00DE5128">
              <w:rPr>
                <w:b/>
                <w:bCs/>
                <w:w w:val="105"/>
              </w:rPr>
              <w:t>online</w:t>
            </w:r>
            <w:r w:rsidRPr="00DE5128">
              <w:rPr>
                <w:w w:val="105"/>
              </w:rPr>
              <w:t xml:space="preserve"> submission of EOIs is </w:t>
            </w:r>
            <w:r w:rsidRPr="00DE5128">
              <w:rPr>
                <w:b/>
                <w:bCs/>
                <w:w w:val="105"/>
              </w:rPr>
              <w:t>15</w:t>
            </w:r>
            <w:r w:rsidRPr="00DE5128">
              <w:rPr>
                <w:b/>
                <w:bCs/>
                <w:w w:val="105"/>
                <w:vertAlign w:val="superscript"/>
              </w:rPr>
              <w:t>th</w:t>
            </w:r>
            <w:r w:rsidRPr="00DE5128">
              <w:rPr>
                <w:b/>
                <w:bCs/>
                <w:w w:val="105"/>
              </w:rPr>
              <w:t xml:space="preserve"> April</w:t>
            </w:r>
            <w:r w:rsidRPr="00DE5128">
              <w:rPr>
                <w:b/>
                <w:w w:val="105"/>
              </w:rPr>
              <w:t xml:space="preserve"> 2026 </w:t>
            </w:r>
            <w:r w:rsidRPr="00DE5128">
              <w:rPr>
                <w:w w:val="105"/>
              </w:rPr>
              <w:t xml:space="preserve">till 04:00 pm. Deadline for submission of hard copies of EOIs (generated from the online portal after submission and each page duly signed and stamped by the competent authority of the firm/company) is </w:t>
            </w:r>
            <w:r w:rsidRPr="00DE5128">
              <w:rPr>
                <w:b/>
                <w:w w:val="105"/>
              </w:rPr>
              <w:t>20</w:t>
            </w:r>
            <w:r w:rsidRPr="00DE5128">
              <w:rPr>
                <w:b/>
                <w:w w:val="105"/>
                <w:vertAlign w:val="superscript"/>
              </w:rPr>
              <w:t>th</w:t>
            </w:r>
            <w:r w:rsidRPr="00DE5128">
              <w:rPr>
                <w:b/>
                <w:w w:val="105"/>
              </w:rPr>
              <w:t xml:space="preserve"> April 2026 </w:t>
            </w:r>
            <w:r w:rsidRPr="00DE5128">
              <w:rPr>
                <w:w w:val="105"/>
              </w:rPr>
              <w:t xml:space="preserve">till </w:t>
            </w:r>
            <w:r w:rsidRPr="00DE5128">
              <w:rPr>
                <w:w w:val="105"/>
              </w:rPr>
              <w:lastRenderedPageBreak/>
              <w:t>04:00 pm. However, for Clarification/Coordination</w:t>
            </w:r>
            <w:r w:rsidR="0047509F" w:rsidRPr="00DA7FA1">
              <w:rPr>
                <w:w w:val="105"/>
              </w:rPr>
              <w:t>,</w:t>
            </w:r>
          </w:p>
          <w:p w14:paraId="1279C2E5" w14:textId="77777777" w:rsidR="0047509F" w:rsidRPr="0056042D" w:rsidRDefault="0047509F" w:rsidP="008417F5">
            <w:pPr>
              <w:spacing w:before="3" w:line="355" w:lineRule="auto"/>
              <w:ind w:left="90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643688DC" w14:textId="77777777" w:rsidR="0047509F" w:rsidRPr="00DA7FA1" w:rsidRDefault="0047509F" w:rsidP="008417F5">
            <w:pPr>
              <w:spacing w:before="3" w:line="355" w:lineRule="auto"/>
              <w:ind w:left="90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1B2D3D36" w14:textId="77777777" w:rsidR="0047509F" w:rsidRPr="00B13C49" w:rsidRDefault="0047509F" w:rsidP="008417F5">
            <w:pPr>
              <w:tabs>
                <w:tab w:val="left" w:pos="570"/>
              </w:tabs>
              <w:spacing w:line="355" w:lineRule="auto"/>
              <w:ind w:left="902"/>
              <w:rPr>
                <w:bCs/>
                <w:color w:val="000000" w:themeColor="text1"/>
              </w:rPr>
            </w:pPr>
            <w:r w:rsidRPr="00B13C49">
              <w:rPr>
                <w:bCs/>
                <w:color w:val="000000" w:themeColor="text1"/>
              </w:rPr>
              <w:t>65-Trade Center Block, Ayub Chowk Bureau of Statistics Building, 5</w:t>
            </w:r>
            <w:r w:rsidRPr="00B13C49">
              <w:rPr>
                <w:bCs/>
                <w:color w:val="000000" w:themeColor="text1"/>
                <w:position w:val="6"/>
                <w:sz w:val="15"/>
              </w:rPr>
              <w:t xml:space="preserve">th </w:t>
            </w:r>
            <w:r w:rsidRPr="00B13C49">
              <w:rPr>
                <w:bCs/>
                <w:color w:val="000000" w:themeColor="text1"/>
              </w:rPr>
              <w:t>Floor, Johar Town Lahore.</w:t>
            </w:r>
          </w:p>
          <w:p w14:paraId="3191F990" w14:textId="77777777" w:rsidR="003221D7" w:rsidRPr="00B13C49" w:rsidRDefault="003221D7" w:rsidP="003221D7">
            <w:pPr>
              <w:tabs>
                <w:tab w:val="left" w:pos="570"/>
              </w:tabs>
              <w:spacing w:line="248" w:lineRule="exact"/>
              <w:ind w:left="542"/>
              <w:rPr>
                <w:bCs/>
                <w:color w:val="000000" w:themeColor="text1"/>
              </w:rPr>
            </w:pPr>
            <w:r w:rsidRPr="00B13C49">
              <w:rPr>
                <w:bCs/>
                <w:color w:val="000000" w:themeColor="text1"/>
                <w:w w:val="105"/>
              </w:rPr>
              <w:t xml:space="preserve">      Contact No. </w:t>
            </w:r>
            <w:r w:rsidRPr="00B13C49">
              <w:rPr>
                <w:bCs/>
                <w:color w:val="000000" w:themeColor="text1"/>
              </w:rPr>
              <w:t>042-99233176-91, Ext. No. 512 &amp; 513</w:t>
            </w:r>
          </w:p>
          <w:p w14:paraId="481FE4F3" w14:textId="034EE278" w:rsidR="0047509F" w:rsidRPr="00ED39D3" w:rsidRDefault="0047509F" w:rsidP="008417F5">
            <w:pPr>
              <w:tabs>
                <w:tab w:val="left" w:pos="570"/>
              </w:tabs>
              <w:spacing w:before="120"/>
              <w:ind w:left="902"/>
              <w:rPr>
                <w:b/>
                <w:color w:val="000000" w:themeColor="text1"/>
              </w:rPr>
            </w:pPr>
            <w:r w:rsidRPr="00DA7FA1">
              <w:rPr>
                <w:b/>
                <w:color w:val="000000" w:themeColor="text1"/>
              </w:rPr>
              <w:t xml:space="preserve">Email: </w:t>
            </w:r>
            <w:hyperlink r:id="rId11" w:history="1">
              <w:r w:rsidR="003E31B9" w:rsidRPr="00A472BD">
                <w:rPr>
                  <w:rStyle w:val="Hyperlink"/>
                  <w:b/>
                </w:rPr>
                <w:t>info.prequalification@dgme.punjab.gov.pk</w:t>
              </w:r>
            </w:hyperlink>
          </w:p>
          <w:p w14:paraId="0A9F1DBD" w14:textId="77777777" w:rsidR="007342AE" w:rsidRPr="0056042D" w:rsidRDefault="007342AE">
            <w:pPr>
              <w:pStyle w:val="TableParagraph"/>
              <w:ind w:left="595"/>
              <w:rPr>
                <w:b/>
                <w:color w:val="000000" w:themeColor="text1"/>
              </w:rPr>
            </w:pPr>
          </w:p>
        </w:tc>
      </w:tr>
    </w:tbl>
    <w:p w14:paraId="048FA83B" w14:textId="77777777" w:rsidR="00745EB5" w:rsidRPr="0056042D" w:rsidRDefault="00745EB5">
      <w:pPr>
        <w:rPr>
          <w:color w:val="000000" w:themeColor="text1"/>
        </w:rPr>
        <w:sectPr w:rsidR="00745EB5" w:rsidRPr="0056042D">
          <w:pgSz w:w="12240" w:h="15840"/>
          <w:pgMar w:top="1340" w:right="1720" w:bottom="1220" w:left="1720" w:header="687" w:footer="1022" w:gutter="0"/>
          <w:cols w:space="720"/>
        </w:sectPr>
      </w:pPr>
    </w:p>
    <w:p w14:paraId="1635A365" w14:textId="77777777" w:rsidR="00FC57EB" w:rsidRPr="00185CF7" w:rsidRDefault="00C500F3" w:rsidP="00185CF7">
      <w:pPr>
        <w:pStyle w:val="Heading1"/>
        <w:rPr>
          <w:color w:val="000000" w:themeColor="text1"/>
          <w:w w:val="105"/>
          <w:sz w:val="24"/>
        </w:rPr>
      </w:pPr>
      <w:bookmarkStart w:id="44" w:name="_Toc94786789"/>
      <w:r>
        <w:rPr>
          <w:color w:val="000000" w:themeColor="text1"/>
          <w:w w:val="105"/>
          <w:sz w:val="24"/>
        </w:rPr>
        <w:lastRenderedPageBreak/>
        <w:t>Annex-A</w:t>
      </w:r>
      <w:r w:rsidR="00FC57EB" w:rsidRPr="00185CF7">
        <w:rPr>
          <w:color w:val="000000" w:themeColor="text1"/>
          <w:w w:val="105"/>
          <w:sz w:val="24"/>
        </w:rPr>
        <w:t xml:space="preserve"> Firm Experience (Relevant)</w:t>
      </w:r>
      <w:bookmarkEnd w:id="44"/>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FC57EB" w:rsidRPr="00670F5B" w14:paraId="4E3C2C3C" w14:textId="77777777" w:rsidTr="00CC494C">
        <w:trPr>
          <w:trHeight w:val="877"/>
        </w:trPr>
        <w:tc>
          <w:tcPr>
            <w:tcW w:w="758" w:type="dxa"/>
            <w:vMerge w:val="restart"/>
            <w:shd w:val="clear" w:color="auto" w:fill="D0CECE"/>
          </w:tcPr>
          <w:p w14:paraId="22CA29DE" w14:textId="77777777" w:rsidR="00FC57EB" w:rsidRPr="00670F5B" w:rsidRDefault="00FC57EB" w:rsidP="00CC494C">
            <w:pPr>
              <w:pStyle w:val="TableParagraph"/>
              <w:rPr>
                <w:color w:val="000000" w:themeColor="text1"/>
                <w:sz w:val="18"/>
              </w:rPr>
            </w:pPr>
          </w:p>
          <w:p w14:paraId="40B4EAC3" w14:textId="77777777" w:rsidR="00FC57EB" w:rsidRPr="00670F5B" w:rsidRDefault="00FC57EB" w:rsidP="00CC494C">
            <w:pPr>
              <w:pStyle w:val="TableParagraph"/>
              <w:rPr>
                <w:color w:val="000000" w:themeColor="text1"/>
                <w:sz w:val="18"/>
              </w:rPr>
            </w:pPr>
          </w:p>
          <w:p w14:paraId="779F0EC2" w14:textId="77777777" w:rsidR="00FC57EB" w:rsidRPr="00670F5B" w:rsidRDefault="00FC57EB" w:rsidP="00CC494C">
            <w:pPr>
              <w:pStyle w:val="TableParagraph"/>
              <w:spacing w:before="8"/>
              <w:rPr>
                <w:color w:val="000000" w:themeColor="text1"/>
                <w:sz w:val="17"/>
              </w:rPr>
            </w:pPr>
          </w:p>
          <w:p w14:paraId="2C06131A" w14:textId="77777777" w:rsidR="00FC57EB" w:rsidRPr="00670F5B" w:rsidRDefault="00FC57EB" w:rsidP="00CC494C">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00179235" w14:textId="77777777" w:rsidR="00FC57EB" w:rsidRPr="00670F5B" w:rsidRDefault="00FC57EB" w:rsidP="00CC494C">
            <w:pPr>
              <w:pStyle w:val="TableParagraph"/>
              <w:rPr>
                <w:color w:val="000000" w:themeColor="text1"/>
                <w:sz w:val="18"/>
              </w:rPr>
            </w:pPr>
          </w:p>
          <w:p w14:paraId="2350B2DA" w14:textId="77777777" w:rsidR="00FC57EB" w:rsidRPr="00670F5B" w:rsidRDefault="00FC57EB" w:rsidP="00CC494C">
            <w:pPr>
              <w:pStyle w:val="TableParagraph"/>
              <w:rPr>
                <w:color w:val="000000" w:themeColor="text1"/>
                <w:sz w:val="18"/>
              </w:rPr>
            </w:pPr>
          </w:p>
          <w:p w14:paraId="69EA267E" w14:textId="77777777" w:rsidR="00FC57EB" w:rsidRPr="00670F5B" w:rsidRDefault="00FC57EB" w:rsidP="00CC494C">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56D39A52" w14:textId="77777777" w:rsidR="00FC57EB" w:rsidRPr="00670F5B" w:rsidRDefault="00FC57EB" w:rsidP="00CC494C">
            <w:pPr>
              <w:pStyle w:val="TableParagraph"/>
              <w:rPr>
                <w:color w:val="000000" w:themeColor="text1"/>
                <w:sz w:val="18"/>
              </w:rPr>
            </w:pPr>
          </w:p>
          <w:p w14:paraId="0ED420DF" w14:textId="77777777" w:rsidR="00FC57EB" w:rsidRPr="00670F5B" w:rsidRDefault="00FC57EB" w:rsidP="00CC494C">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7AFDBFC2" w14:textId="77777777" w:rsidR="00FC57EB" w:rsidRPr="00670F5B" w:rsidRDefault="00FC57EB" w:rsidP="00CC494C">
            <w:pPr>
              <w:pStyle w:val="TableParagraph"/>
              <w:rPr>
                <w:color w:val="000000" w:themeColor="text1"/>
                <w:sz w:val="18"/>
              </w:rPr>
            </w:pPr>
          </w:p>
          <w:p w14:paraId="73B270E1" w14:textId="77777777" w:rsidR="00FC57EB" w:rsidRPr="00670F5B" w:rsidRDefault="00FC57EB" w:rsidP="00CC494C">
            <w:pPr>
              <w:pStyle w:val="TableParagraph"/>
              <w:rPr>
                <w:color w:val="000000" w:themeColor="text1"/>
                <w:sz w:val="18"/>
              </w:rPr>
            </w:pPr>
          </w:p>
          <w:p w14:paraId="1FA16E3D" w14:textId="77777777" w:rsidR="00FC57EB" w:rsidRPr="00670F5B" w:rsidRDefault="00FC57EB" w:rsidP="00CC494C">
            <w:pPr>
              <w:pStyle w:val="TableParagraph"/>
              <w:spacing w:before="8"/>
              <w:rPr>
                <w:color w:val="000000" w:themeColor="text1"/>
                <w:sz w:val="17"/>
              </w:rPr>
            </w:pPr>
          </w:p>
          <w:p w14:paraId="0F0ECF70" w14:textId="77777777" w:rsidR="00FC57EB" w:rsidRPr="00670F5B" w:rsidRDefault="00FC57EB" w:rsidP="00CC494C">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4638B4C8" w14:textId="77777777" w:rsidR="00FC57EB" w:rsidRPr="00670F5B" w:rsidRDefault="00FC57EB" w:rsidP="00CC494C">
            <w:pPr>
              <w:pStyle w:val="TableParagraph"/>
              <w:rPr>
                <w:color w:val="000000" w:themeColor="text1"/>
                <w:sz w:val="18"/>
              </w:rPr>
            </w:pPr>
          </w:p>
          <w:p w14:paraId="087C463C" w14:textId="77777777" w:rsidR="00FC57EB" w:rsidRPr="00670F5B" w:rsidRDefault="00FC57EB" w:rsidP="00CC494C">
            <w:pPr>
              <w:pStyle w:val="TableParagraph"/>
              <w:spacing w:before="2"/>
              <w:rPr>
                <w:color w:val="000000" w:themeColor="text1"/>
              </w:rPr>
            </w:pPr>
          </w:p>
          <w:p w14:paraId="229F1CA7" w14:textId="77777777" w:rsidR="00FC57EB" w:rsidRPr="00670F5B" w:rsidRDefault="00FC57EB" w:rsidP="00CC494C">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4D1AF6A1" w14:textId="77777777" w:rsidR="00FC57EB" w:rsidRPr="00AF2CB8" w:rsidRDefault="00FC57EB" w:rsidP="00CC494C">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E744EAA" w14:textId="77777777" w:rsidR="00FC57EB" w:rsidRPr="00AF2CB8" w:rsidRDefault="00FC57EB" w:rsidP="00CC494C">
            <w:pPr>
              <w:pStyle w:val="TableParagraph"/>
              <w:rPr>
                <w:color w:val="000000" w:themeColor="text1"/>
                <w:sz w:val="18"/>
              </w:rPr>
            </w:pPr>
          </w:p>
          <w:p w14:paraId="6EFA90DE" w14:textId="77777777" w:rsidR="00FC57EB" w:rsidRPr="00AF2CB8" w:rsidRDefault="00FC57EB" w:rsidP="00CC494C">
            <w:pPr>
              <w:pStyle w:val="TableParagraph"/>
              <w:spacing w:before="8"/>
              <w:rPr>
                <w:color w:val="000000" w:themeColor="text1"/>
                <w:sz w:val="18"/>
              </w:rPr>
            </w:pPr>
          </w:p>
          <w:p w14:paraId="1D948EEF" w14:textId="77777777" w:rsidR="00FC57EB" w:rsidRPr="00AF2CB8" w:rsidRDefault="00FC57EB" w:rsidP="00CC494C">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673C2B15" w14:textId="77777777" w:rsidR="00FC57EB" w:rsidRPr="00AF2CB8" w:rsidRDefault="00FC57EB" w:rsidP="00CC494C">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A4DB0AE" w14:textId="77777777" w:rsidR="00FC57EB" w:rsidRPr="00670F5B" w:rsidRDefault="00FC57EB" w:rsidP="00CC494C">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617FB3D6" w14:textId="77777777" w:rsidR="00FC57EB" w:rsidRPr="00670F5B" w:rsidRDefault="00FC57EB" w:rsidP="00CC494C">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7B231485" w14:textId="77777777" w:rsidR="00FC57EB" w:rsidRPr="00670F5B" w:rsidRDefault="00FC57EB" w:rsidP="00CC494C">
            <w:pPr>
              <w:pStyle w:val="TableParagraph"/>
              <w:spacing w:before="10"/>
              <w:rPr>
                <w:color w:val="000000" w:themeColor="text1"/>
                <w:sz w:val="14"/>
              </w:rPr>
            </w:pPr>
          </w:p>
          <w:p w14:paraId="0BD73538" w14:textId="77777777" w:rsidR="00FC57EB" w:rsidRPr="00670F5B" w:rsidRDefault="00FC57EB" w:rsidP="00CC494C">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5A216568" w14:textId="77777777" w:rsidR="00FC57EB" w:rsidRPr="00670F5B" w:rsidRDefault="00FC57EB" w:rsidP="00CC494C">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FC57EB" w:rsidRPr="00670F5B" w14:paraId="307BFA95" w14:textId="77777777" w:rsidTr="00CC494C">
        <w:trPr>
          <w:trHeight w:val="526"/>
        </w:trPr>
        <w:tc>
          <w:tcPr>
            <w:tcW w:w="758" w:type="dxa"/>
            <w:vMerge/>
            <w:tcBorders>
              <w:top w:val="nil"/>
            </w:tcBorders>
            <w:shd w:val="clear" w:color="auto" w:fill="D0CECE"/>
          </w:tcPr>
          <w:p w14:paraId="7579D163" w14:textId="77777777" w:rsidR="00FC57EB" w:rsidRPr="00670F5B" w:rsidRDefault="00FC57EB" w:rsidP="00CC494C">
            <w:pPr>
              <w:rPr>
                <w:color w:val="000000" w:themeColor="text1"/>
                <w:sz w:val="2"/>
                <w:szCs w:val="2"/>
              </w:rPr>
            </w:pPr>
          </w:p>
        </w:tc>
        <w:tc>
          <w:tcPr>
            <w:tcW w:w="1296" w:type="dxa"/>
            <w:vMerge/>
            <w:tcBorders>
              <w:top w:val="nil"/>
            </w:tcBorders>
            <w:shd w:val="clear" w:color="auto" w:fill="D0CECE"/>
          </w:tcPr>
          <w:p w14:paraId="5D62A9C4" w14:textId="77777777" w:rsidR="00FC57EB" w:rsidRPr="00670F5B" w:rsidRDefault="00FC57EB" w:rsidP="00CC494C">
            <w:pPr>
              <w:rPr>
                <w:color w:val="000000" w:themeColor="text1"/>
                <w:sz w:val="2"/>
                <w:szCs w:val="2"/>
              </w:rPr>
            </w:pPr>
          </w:p>
        </w:tc>
        <w:tc>
          <w:tcPr>
            <w:tcW w:w="1872" w:type="dxa"/>
            <w:vMerge/>
            <w:tcBorders>
              <w:top w:val="nil"/>
            </w:tcBorders>
            <w:shd w:val="clear" w:color="auto" w:fill="D0CECE"/>
          </w:tcPr>
          <w:p w14:paraId="2D17A623" w14:textId="77777777" w:rsidR="00FC57EB" w:rsidRPr="00670F5B" w:rsidRDefault="00FC57EB" w:rsidP="00CC494C">
            <w:pPr>
              <w:rPr>
                <w:color w:val="000000" w:themeColor="text1"/>
                <w:sz w:val="2"/>
                <w:szCs w:val="2"/>
              </w:rPr>
            </w:pPr>
          </w:p>
        </w:tc>
        <w:tc>
          <w:tcPr>
            <w:tcW w:w="846" w:type="dxa"/>
            <w:vMerge/>
            <w:tcBorders>
              <w:top w:val="nil"/>
            </w:tcBorders>
            <w:shd w:val="clear" w:color="auto" w:fill="D0CECE"/>
          </w:tcPr>
          <w:p w14:paraId="7F4D4FB2" w14:textId="77777777" w:rsidR="00FC57EB" w:rsidRPr="00670F5B" w:rsidRDefault="00FC57EB" w:rsidP="00CC494C">
            <w:pPr>
              <w:rPr>
                <w:color w:val="000000" w:themeColor="text1"/>
                <w:sz w:val="2"/>
                <w:szCs w:val="2"/>
              </w:rPr>
            </w:pPr>
          </w:p>
        </w:tc>
        <w:tc>
          <w:tcPr>
            <w:tcW w:w="1296" w:type="dxa"/>
            <w:vMerge/>
            <w:tcBorders>
              <w:top w:val="nil"/>
            </w:tcBorders>
            <w:shd w:val="clear" w:color="auto" w:fill="D0CECE"/>
          </w:tcPr>
          <w:p w14:paraId="53F76EB4" w14:textId="77777777" w:rsidR="00FC57EB" w:rsidRPr="00670F5B" w:rsidRDefault="00FC57EB" w:rsidP="00CC494C">
            <w:pPr>
              <w:rPr>
                <w:color w:val="000000" w:themeColor="text1"/>
                <w:sz w:val="2"/>
                <w:szCs w:val="2"/>
              </w:rPr>
            </w:pPr>
          </w:p>
        </w:tc>
        <w:tc>
          <w:tcPr>
            <w:tcW w:w="740" w:type="dxa"/>
            <w:shd w:val="clear" w:color="auto" w:fill="D0CECE"/>
          </w:tcPr>
          <w:p w14:paraId="565EBFCA" w14:textId="77777777" w:rsidR="00FC57EB" w:rsidRPr="00AF2CB8" w:rsidRDefault="00FC57EB" w:rsidP="00CC494C">
            <w:pPr>
              <w:pStyle w:val="TableParagraph"/>
              <w:spacing w:before="8"/>
              <w:rPr>
                <w:color w:val="000000" w:themeColor="text1"/>
                <w:sz w:val="14"/>
              </w:rPr>
            </w:pPr>
          </w:p>
          <w:p w14:paraId="0BF07E67" w14:textId="77777777" w:rsidR="00FC57EB" w:rsidRPr="00AF2CB8" w:rsidRDefault="00FC57EB" w:rsidP="00CC494C">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242DFCFA" w14:textId="77777777" w:rsidR="00FC57EB" w:rsidRPr="00AF2CB8" w:rsidRDefault="00FC57EB" w:rsidP="00CC494C">
            <w:pPr>
              <w:pStyle w:val="TableParagraph"/>
              <w:spacing w:before="8"/>
              <w:rPr>
                <w:color w:val="000000" w:themeColor="text1"/>
                <w:sz w:val="14"/>
              </w:rPr>
            </w:pPr>
          </w:p>
          <w:p w14:paraId="134EC835" w14:textId="77777777" w:rsidR="00FC57EB" w:rsidRPr="00AF2CB8" w:rsidRDefault="00FC57EB" w:rsidP="00CC494C">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5063545F" w14:textId="77777777" w:rsidR="00FC57EB" w:rsidRPr="00AF2CB8" w:rsidRDefault="00FC57EB" w:rsidP="00CC494C">
            <w:pPr>
              <w:rPr>
                <w:color w:val="000000" w:themeColor="text1"/>
                <w:sz w:val="2"/>
                <w:szCs w:val="2"/>
              </w:rPr>
            </w:pPr>
          </w:p>
        </w:tc>
        <w:tc>
          <w:tcPr>
            <w:tcW w:w="911" w:type="dxa"/>
            <w:tcBorders>
              <w:top w:val="nil"/>
            </w:tcBorders>
            <w:shd w:val="clear" w:color="auto" w:fill="D0CECE"/>
          </w:tcPr>
          <w:p w14:paraId="0DA8A66B" w14:textId="77777777" w:rsidR="00FC57EB" w:rsidRPr="00AF2CB8" w:rsidRDefault="00FC57EB" w:rsidP="00CC494C">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1A050B8C" w14:textId="77777777" w:rsidR="00FC57EB" w:rsidRPr="00AF2CB8" w:rsidRDefault="00FC57EB" w:rsidP="00CC494C">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4E98C7EF" w14:textId="77777777" w:rsidR="00FC57EB" w:rsidRPr="00670F5B" w:rsidRDefault="00FC57EB" w:rsidP="00CC494C">
            <w:pPr>
              <w:rPr>
                <w:color w:val="000000" w:themeColor="text1"/>
                <w:sz w:val="2"/>
                <w:szCs w:val="2"/>
              </w:rPr>
            </w:pPr>
          </w:p>
        </w:tc>
        <w:tc>
          <w:tcPr>
            <w:tcW w:w="1440" w:type="dxa"/>
            <w:vMerge/>
            <w:tcBorders>
              <w:top w:val="nil"/>
            </w:tcBorders>
            <w:shd w:val="clear" w:color="auto" w:fill="D0CECE"/>
          </w:tcPr>
          <w:p w14:paraId="563B0001" w14:textId="77777777" w:rsidR="00FC57EB" w:rsidRPr="00670F5B" w:rsidRDefault="00FC57EB" w:rsidP="00CC494C">
            <w:pPr>
              <w:rPr>
                <w:color w:val="000000" w:themeColor="text1"/>
                <w:sz w:val="2"/>
                <w:szCs w:val="2"/>
              </w:rPr>
            </w:pPr>
          </w:p>
        </w:tc>
      </w:tr>
      <w:tr w:rsidR="00FC57EB" w:rsidRPr="00670F5B" w14:paraId="498B8C9B" w14:textId="77777777" w:rsidTr="00CC494C">
        <w:trPr>
          <w:trHeight w:val="482"/>
        </w:trPr>
        <w:tc>
          <w:tcPr>
            <w:tcW w:w="758" w:type="dxa"/>
            <w:shd w:val="clear" w:color="auto" w:fill="F1F1F1"/>
          </w:tcPr>
          <w:p w14:paraId="1F490644" w14:textId="77777777" w:rsidR="00FC57EB" w:rsidRPr="00670F5B" w:rsidRDefault="00FC57EB" w:rsidP="00CC494C">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4F8213E7"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4C425D68"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29064C7A"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71B0BB29"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240901BE"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08949498"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47153208"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132D3A32"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491E491C"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29E792D0"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33F7EEA9" w14:textId="77777777" w:rsidR="00FC57EB" w:rsidRPr="00670F5B" w:rsidRDefault="00FC57EB" w:rsidP="00CC494C">
            <w:pPr>
              <w:pStyle w:val="TableParagraph"/>
              <w:rPr>
                <w:rFonts w:ascii="Times New Roman"/>
                <w:color w:val="000000" w:themeColor="text1"/>
                <w:sz w:val="18"/>
              </w:rPr>
            </w:pPr>
          </w:p>
        </w:tc>
      </w:tr>
      <w:tr w:rsidR="00FC57EB" w:rsidRPr="00670F5B" w14:paraId="09E1C444" w14:textId="77777777" w:rsidTr="00CC494C">
        <w:trPr>
          <w:trHeight w:val="480"/>
        </w:trPr>
        <w:tc>
          <w:tcPr>
            <w:tcW w:w="758" w:type="dxa"/>
            <w:shd w:val="clear" w:color="auto" w:fill="F1F1F1"/>
          </w:tcPr>
          <w:p w14:paraId="099DED87" w14:textId="77777777" w:rsidR="00FC57EB" w:rsidRPr="00670F5B" w:rsidRDefault="00FC57EB" w:rsidP="00CC494C">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0AAE1802"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53DBAE89"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2DC3A53F"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45A735CE"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3AC80A76"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2746168D"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46DBF637"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7F817165"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23E83298"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1DE9B149"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2942FC9C" w14:textId="77777777" w:rsidR="00FC57EB" w:rsidRPr="00670F5B" w:rsidRDefault="00FC57EB" w:rsidP="00CC494C">
            <w:pPr>
              <w:pStyle w:val="TableParagraph"/>
              <w:rPr>
                <w:rFonts w:ascii="Times New Roman"/>
                <w:color w:val="000000" w:themeColor="text1"/>
                <w:sz w:val="18"/>
              </w:rPr>
            </w:pPr>
          </w:p>
        </w:tc>
      </w:tr>
      <w:tr w:rsidR="00FC57EB" w:rsidRPr="00670F5B" w14:paraId="5FFDB978" w14:textId="77777777" w:rsidTr="00CC494C">
        <w:trPr>
          <w:trHeight w:val="482"/>
        </w:trPr>
        <w:tc>
          <w:tcPr>
            <w:tcW w:w="758" w:type="dxa"/>
            <w:shd w:val="clear" w:color="auto" w:fill="F1F1F1"/>
          </w:tcPr>
          <w:p w14:paraId="35332524" w14:textId="77777777" w:rsidR="00FC57EB" w:rsidRPr="00670F5B" w:rsidRDefault="00FC57EB" w:rsidP="00CC494C">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0624B803"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49B40E13"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1B8CD794"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05371918"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2DCA5668"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46619F75"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2A2F36E1"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70591460"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246FA163"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698F05D7"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2EDFEFC2" w14:textId="77777777" w:rsidR="00FC57EB" w:rsidRPr="00670F5B" w:rsidRDefault="00FC57EB" w:rsidP="00CC494C">
            <w:pPr>
              <w:pStyle w:val="TableParagraph"/>
              <w:rPr>
                <w:rFonts w:ascii="Times New Roman"/>
                <w:color w:val="000000" w:themeColor="text1"/>
                <w:sz w:val="18"/>
              </w:rPr>
            </w:pPr>
          </w:p>
        </w:tc>
      </w:tr>
      <w:tr w:rsidR="00FC57EB" w:rsidRPr="00670F5B" w14:paraId="5A98267C" w14:textId="77777777" w:rsidTr="00CC494C">
        <w:trPr>
          <w:trHeight w:val="481"/>
        </w:trPr>
        <w:tc>
          <w:tcPr>
            <w:tcW w:w="758" w:type="dxa"/>
            <w:shd w:val="clear" w:color="auto" w:fill="F1F1F1"/>
          </w:tcPr>
          <w:p w14:paraId="23C12230" w14:textId="77777777" w:rsidR="00FC57EB" w:rsidRPr="00670F5B" w:rsidRDefault="00FC57EB" w:rsidP="00CC494C">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43494D00"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6E1BD05D"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3C15780C"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1EAB2C5E"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27D1DAFB"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38CA97F1"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4F33BA56"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0E806184"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6E29CA7C"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5449E677"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321B40F8" w14:textId="77777777" w:rsidR="00FC57EB" w:rsidRPr="00670F5B" w:rsidRDefault="00FC57EB" w:rsidP="00CC494C">
            <w:pPr>
              <w:pStyle w:val="TableParagraph"/>
              <w:rPr>
                <w:rFonts w:ascii="Times New Roman"/>
                <w:color w:val="000000" w:themeColor="text1"/>
                <w:sz w:val="18"/>
              </w:rPr>
            </w:pPr>
          </w:p>
        </w:tc>
      </w:tr>
      <w:tr w:rsidR="00FC57EB" w:rsidRPr="00670F5B" w14:paraId="5468CF68" w14:textId="77777777" w:rsidTr="00CC494C">
        <w:trPr>
          <w:trHeight w:val="482"/>
        </w:trPr>
        <w:tc>
          <w:tcPr>
            <w:tcW w:w="758" w:type="dxa"/>
            <w:shd w:val="clear" w:color="auto" w:fill="F1F1F1"/>
          </w:tcPr>
          <w:p w14:paraId="1A094C53" w14:textId="77777777" w:rsidR="00FC57EB" w:rsidRPr="00670F5B" w:rsidRDefault="00FC57EB" w:rsidP="00CC494C">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71C1C77E" w14:textId="77777777" w:rsidR="00FC57EB" w:rsidRPr="00670F5B" w:rsidRDefault="00FC57EB" w:rsidP="00CC494C">
            <w:pPr>
              <w:pStyle w:val="TableParagraph"/>
              <w:rPr>
                <w:rFonts w:ascii="Times New Roman"/>
                <w:color w:val="000000" w:themeColor="text1"/>
                <w:sz w:val="18"/>
              </w:rPr>
            </w:pPr>
          </w:p>
        </w:tc>
        <w:tc>
          <w:tcPr>
            <w:tcW w:w="1872" w:type="dxa"/>
            <w:shd w:val="clear" w:color="auto" w:fill="F1F1F1"/>
          </w:tcPr>
          <w:p w14:paraId="320F2795" w14:textId="77777777" w:rsidR="00FC57EB" w:rsidRPr="00670F5B" w:rsidRDefault="00FC57EB" w:rsidP="00CC494C">
            <w:pPr>
              <w:pStyle w:val="TableParagraph"/>
              <w:rPr>
                <w:rFonts w:ascii="Times New Roman"/>
                <w:color w:val="000000" w:themeColor="text1"/>
                <w:sz w:val="18"/>
              </w:rPr>
            </w:pPr>
          </w:p>
        </w:tc>
        <w:tc>
          <w:tcPr>
            <w:tcW w:w="846" w:type="dxa"/>
            <w:shd w:val="clear" w:color="auto" w:fill="F1F1F1"/>
          </w:tcPr>
          <w:p w14:paraId="0A6E4DE2" w14:textId="77777777" w:rsidR="00FC57EB" w:rsidRPr="00670F5B" w:rsidRDefault="00FC57EB" w:rsidP="00CC494C">
            <w:pPr>
              <w:pStyle w:val="TableParagraph"/>
              <w:rPr>
                <w:rFonts w:ascii="Times New Roman"/>
                <w:color w:val="000000" w:themeColor="text1"/>
                <w:sz w:val="18"/>
              </w:rPr>
            </w:pPr>
          </w:p>
        </w:tc>
        <w:tc>
          <w:tcPr>
            <w:tcW w:w="1296" w:type="dxa"/>
            <w:shd w:val="clear" w:color="auto" w:fill="F1F1F1"/>
          </w:tcPr>
          <w:p w14:paraId="44AE86E8" w14:textId="77777777" w:rsidR="00FC57EB" w:rsidRPr="00670F5B" w:rsidRDefault="00FC57EB" w:rsidP="00CC494C">
            <w:pPr>
              <w:pStyle w:val="TableParagraph"/>
              <w:rPr>
                <w:rFonts w:ascii="Times New Roman"/>
                <w:color w:val="000000" w:themeColor="text1"/>
                <w:sz w:val="18"/>
              </w:rPr>
            </w:pPr>
          </w:p>
        </w:tc>
        <w:tc>
          <w:tcPr>
            <w:tcW w:w="740" w:type="dxa"/>
            <w:shd w:val="clear" w:color="auto" w:fill="F1F1F1"/>
          </w:tcPr>
          <w:p w14:paraId="767A47C5" w14:textId="77777777" w:rsidR="00FC57EB" w:rsidRPr="00670F5B" w:rsidRDefault="00FC57EB" w:rsidP="00CC494C">
            <w:pPr>
              <w:pStyle w:val="TableParagraph"/>
              <w:rPr>
                <w:rFonts w:ascii="Times New Roman"/>
                <w:color w:val="000000" w:themeColor="text1"/>
                <w:sz w:val="18"/>
              </w:rPr>
            </w:pPr>
          </w:p>
        </w:tc>
        <w:tc>
          <w:tcPr>
            <w:tcW w:w="1449" w:type="dxa"/>
            <w:shd w:val="clear" w:color="auto" w:fill="F1F1F1"/>
          </w:tcPr>
          <w:p w14:paraId="4C205A6F" w14:textId="77777777" w:rsidR="00FC57EB" w:rsidRPr="00670F5B" w:rsidRDefault="00FC57EB" w:rsidP="00CC494C">
            <w:pPr>
              <w:pStyle w:val="TableParagraph"/>
              <w:rPr>
                <w:rFonts w:ascii="Times New Roman"/>
                <w:color w:val="000000" w:themeColor="text1"/>
                <w:sz w:val="18"/>
              </w:rPr>
            </w:pPr>
          </w:p>
        </w:tc>
        <w:tc>
          <w:tcPr>
            <w:tcW w:w="973" w:type="dxa"/>
            <w:shd w:val="clear" w:color="auto" w:fill="F1F1F1"/>
          </w:tcPr>
          <w:p w14:paraId="103A368F" w14:textId="77777777" w:rsidR="00FC57EB" w:rsidRPr="00670F5B" w:rsidRDefault="00FC57EB" w:rsidP="00CC494C">
            <w:pPr>
              <w:pStyle w:val="TableParagraph"/>
              <w:rPr>
                <w:rFonts w:ascii="Times New Roman"/>
                <w:color w:val="000000" w:themeColor="text1"/>
                <w:sz w:val="18"/>
              </w:rPr>
            </w:pPr>
          </w:p>
        </w:tc>
        <w:tc>
          <w:tcPr>
            <w:tcW w:w="911" w:type="dxa"/>
            <w:shd w:val="clear" w:color="auto" w:fill="F1F1F1"/>
          </w:tcPr>
          <w:p w14:paraId="244BC472" w14:textId="77777777" w:rsidR="00FC57EB" w:rsidRPr="00670F5B" w:rsidRDefault="00FC57EB" w:rsidP="00CC494C">
            <w:pPr>
              <w:pStyle w:val="TableParagraph"/>
              <w:rPr>
                <w:rFonts w:ascii="Times New Roman"/>
                <w:color w:val="000000" w:themeColor="text1"/>
                <w:sz w:val="18"/>
              </w:rPr>
            </w:pPr>
          </w:p>
        </w:tc>
        <w:tc>
          <w:tcPr>
            <w:tcW w:w="1199" w:type="dxa"/>
            <w:shd w:val="clear" w:color="auto" w:fill="F1F1F1"/>
          </w:tcPr>
          <w:p w14:paraId="09BC219C" w14:textId="77777777" w:rsidR="00FC57EB" w:rsidRPr="00670F5B" w:rsidRDefault="00FC57EB" w:rsidP="00CC494C">
            <w:pPr>
              <w:pStyle w:val="TableParagraph"/>
              <w:rPr>
                <w:rFonts w:ascii="Times New Roman"/>
                <w:color w:val="000000" w:themeColor="text1"/>
                <w:sz w:val="18"/>
              </w:rPr>
            </w:pPr>
          </w:p>
        </w:tc>
        <w:tc>
          <w:tcPr>
            <w:tcW w:w="1620" w:type="dxa"/>
            <w:shd w:val="clear" w:color="auto" w:fill="F1F1F1"/>
          </w:tcPr>
          <w:p w14:paraId="11620922" w14:textId="77777777" w:rsidR="00FC57EB" w:rsidRPr="00670F5B" w:rsidRDefault="00FC57EB" w:rsidP="00CC494C">
            <w:pPr>
              <w:pStyle w:val="TableParagraph"/>
              <w:rPr>
                <w:rFonts w:ascii="Times New Roman"/>
                <w:color w:val="000000" w:themeColor="text1"/>
                <w:sz w:val="18"/>
              </w:rPr>
            </w:pPr>
          </w:p>
        </w:tc>
        <w:tc>
          <w:tcPr>
            <w:tcW w:w="1440" w:type="dxa"/>
            <w:shd w:val="clear" w:color="auto" w:fill="F1F1F1"/>
          </w:tcPr>
          <w:p w14:paraId="79051E50" w14:textId="77777777" w:rsidR="00FC57EB" w:rsidRPr="00670F5B" w:rsidRDefault="00FC57EB" w:rsidP="00CC494C">
            <w:pPr>
              <w:pStyle w:val="TableParagraph"/>
              <w:rPr>
                <w:rFonts w:ascii="Times New Roman"/>
                <w:color w:val="000000" w:themeColor="text1"/>
                <w:sz w:val="18"/>
              </w:rPr>
            </w:pPr>
          </w:p>
        </w:tc>
      </w:tr>
    </w:tbl>
    <w:p w14:paraId="53E9BBCC" w14:textId="77777777" w:rsidR="00FC57EB" w:rsidRPr="00733876" w:rsidRDefault="00FC57EB" w:rsidP="00AF2CB8">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w:t>
      </w:r>
      <w:r w:rsidR="00AF2CB8" w:rsidRPr="00AF2CB8">
        <w:rPr>
          <w:bCs/>
          <w:color w:val="000000" w:themeColor="text1"/>
          <w:szCs w:val="20"/>
        </w:rPr>
        <w:t>along with</w:t>
      </w:r>
      <w:r w:rsidRPr="00AF2CB8">
        <w:rPr>
          <w:bCs/>
          <w:color w:val="000000" w:themeColor="text1"/>
          <w:szCs w:val="20"/>
        </w:rPr>
        <w:t xml:space="preserve">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8D653FB" w14:textId="77777777" w:rsidR="00745EB5" w:rsidRPr="0056042D" w:rsidRDefault="00CD076A">
      <w:pPr>
        <w:pStyle w:val="ListParagraph"/>
        <w:numPr>
          <w:ilvl w:val="0"/>
          <w:numId w:val="3"/>
        </w:numPr>
        <w:tabs>
          <w:tab w:val="left" w:pos="1131"/>
          <w:tab w:val="left" w:pos="1132"/>
        </w:tabs>
        <w:spacing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616099FA" w14:textId="77777777" w:rsidR="00EC6119" w:rsidRPr="0056042D" w:rsidRDefault="00EC6119" w:rsidP="00EC6119">
      <w:pPr>
        <w:pStyle w:val="ListParagraph"/>
        <w:numPr>
          <w:ilvl w:val="0"/>
          <w:numId w:val="3"/>
        </w:numPr>
        <w:tabs>
          <w:tab w:val="left" w:pos="1131"/>
          <w:tab w:val="left" w:pos="1132"/>
        </w:tabs>
        <w:spacing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51FFE4D6" w14:textId="77777777" w:rsidR="00FC57EB" w:rsidRPr="00C500F3" w:rsidRDefault="0011202D" w:rsidP="00C500F3">
      <w:pPr>
        <w:pStyle w:val="ListParagraph"/>
        <w:numPr>
          <w:ilvl w:val="0"/>
          <w:numId w:val="3"/>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r w:rsidR="007E03B6">
        <w:rPr>
          <w:color w:val="000000" w:themeColor="text1"/>
          <w:sz w:val="19"/>
        </w:rPr>
        <w:t xml:space="preserve"> </w:t>
      </w:r>
      <w:r w:rsidR="00EC6119" w:rsidRPr="00C500F3">
        <w:rPr>
          <w:color w:val="000000" w:themeColor="text1"/>
          <w:sz w:val="19"/>
        </w:rPr>
        <w:t xml:space="preserve">Projects completed in last </w:t>
      </w:r>
      <w:r w:rsidRPr="00C500F3">
        <w:rPr>
          <w:color w:val="000000" w:themeColor="text1"/>
          <w:sz w:val="19"/>
        </w:rPr>
        <w:t>2</w:t>
      </w:r>
      <w:r w:rsidR="00EC6119" w:rsidRPr="00C500F3">
        <w:rPr>
          <w:color w:val="000000" w:themeColor="text1"/>
          <w:sz w:val="19"/>
        </w:rPr>
        <w:t>0 years will be given</w:t>
      </w:r>
      <w:r w:rsidR="00EC6119" w:rsidRPr="00C500F3">
        <w:rPr>
          <w:color w:val="000000" w:themeColor="text1"/>
          <w:spacing w:val="-20"/>
          <w:sz w:val="19"/>
        </w:rPr>
        <w:t xml:space="preserve"> </w:t>
      </w:r>
      <w:r w:rsidR="00EC6119" w:rsidRPr="00C500F3">
        <w:rPr>
          <w:color w:val="000000" w:themeColor="text1"/>
          <w:sz w:val="19"/>
        </w:rPr>
        <w:t>weightage.</w:t>
      </w:r>
    </w:p>
    <w:p w14:paraId="60FAB77D" w14:textId="77777777" w:rsidR="006B6263" w:rsidRPr="005A7927" w:rsidRDefault="006B6263" w:rsidP="006B6263">
      <w:pPr>
        <w:pStyle w:val="ListParagraph"/>
        <w:numPr>
          <w:ilvl w:val="0"/>
          <w:numId w:val="3"/>
        </w:numPr>
        <w:tabs>
          <w:tab w:val="left" w:pos="1131"/>
          <w:tab w:val="left" w:pos="1132"/>
        </w:tabs>
        <w:spacing w:before="1"/>
        <w:rPr>
          <w:color w:val="000000" w:themeColor="text1"/>
          <w:sz w:val="19"/>
        </w:rPr>
        <w:sectPr w:rsidR="006B6263"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0D5E16C5" w14:textId="77777777" w:rsidR="00745EB5" w:rsidRPr="00185CF7" w:rsidRDefault="00C500F3" w:rsidP="00185CF7">
      <w:pPr>
        <w:pStyle w:val="Heading1"/>
        <w:rPr>
          <w:color w:val="000000" w:themeColor="text1"/>
          <w:w w:val="105"/>
          <w:sz w:val="24"/>
        </w:rPr>
      </w:pPr>
      <w:bookmarkStart w:id="45" w:name="_Toc94786790"/>
      <w:r>
        <w:rPr>
          <w:color w:val="000000" w:themeColor="text1"/>
          <w:w w:val="105"/>
          <w:sz w:val="24"/>
        </w:rPr>
        <w:lastRenderedPageBreak/>
        <w:t>Annex-B</w:t>
      </w:r>
      <w:r w:rsidR="00CD076A" w:rsidRPr="00185CF7">
        <w:rPr>
          <w:color w:val="000000" w:themeColor="text1"/>
          <w:w w:val="105"/>
          <w:sz w:val="24"/>
        </w:rPr>
        <w:t xml:space="preserve"> (List of Key Personnel)</w:t>
      </w:r>
      <w:bookmarkEnd w:id="45"/>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56042D" w:rsidRPr="0056042D" w14:paraId="0DFC144A" w14:textId="77777777">
        <w:trPr>
          <w:trHeight w:val="768"/>
        </w:trPr>
        <w:tc>
          <w:tcPr>
            <w:tcW w:w="843" w:type="dxa"/>
            <w:shd w:val="clear" w:color="auto" w:fill="D0CECE"/>
          </w:tcPr>
          <w:p w14:paraId="6D9C4DAB" w14:textId="77777777" w:rsidR="00745EB5" w:rsidRPr="0056042D" w:rsidRDefault="00745EB5">
            <w:pPr>
              <w:pStyle w:val="TableParagraph"/>
              <w:rPr>
                <w:color w:val="000000" w:themeColor="text1"/>
                <w:sz w:val="24"/>
              </w:rPr>
            </w:pPr>
          </w:p>
          <w:p w14:paraId="205C8B9D" w14:textId="77777777" w:rsidR="00745EB5" w:rsidRPr="0056042D" w:rsidRDefault="00CD076A">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1964CE7E" w14:textId="77777777" w:rsidR="00745EB5" w:rsidRPr="0056042D" w:rsidRDefault="00745EB5">
            <w:pPr>
              <w:pStyle w:val="TableParagraph"/>
              <w:rPr>
                <w:color w:val="000000" w:themeColor="text1"/>
                <w:sz w:val="24"/>
              </w:rPr>
            </w:pPr>
          </w:p>
          <w:p w14:paraId="4B52840D" w14:textId="77777777" w:rsidR="00745EB5" w:rsidRPr="0056042D" w:rsidRDefault="00CD076A">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37A0BD1E" w14:textId="77777777" w:rsidR="00745EB5" w:rsidRPr="0056042D" w:rsidRDefault="00745EB5">
            <w:pPr>
              <w:pStyle w:val="TableParagraph"/>
              <w:rPr>
                <w:color w:val="000000" w:themeColor="text1"/>
                <w:sz w:val="24"/>
              </w:rPr>
            </w:pPr>
          </w:p>
          <w:p w14:paraId="2C83EBEF" w14:textId="77777777" w:rsidR="00745EB5" w:rsidRPr="0056042D" w:rsidRDefault="00CD076A">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5BFF06F7" w14:textId="77777777" w:rsidR="00745EB5" w:rsidRPr="0056042D" w:rsidRDefault="00745EB5">
            <w:pPr>
              <w:pStyle w:val="TableParagraph"/>
              <w:rPr>
                <w:color w:val="000000" w:themeColor="text1"/>
                <w:sz w:val="24"/>
              </w:rPr>
            </w:pPr>
          </w:p>
          <w:p w14:paraId="61BB1515" w14:textId="77777777" w:rsidR="00745EB5" w:rsidRPr="0056042D" w:rsidRDefault="00CD076A">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6124C149" w14:textId="77777777" w:rsidR="00745EB5" w:rsidRPr="0056042D" w:rsidRDefault="00745EB5">
            <w:pPr>
              <w:pStyle w:val="TableParagraph"/>
              <w:rPr>
                <w:color w:val="000000" w:themeColor="text1"/>
                <w:sz w:val="24"/>
              </w:rPr>
            </w:pPr>
          </w:p>
          <w:p w14:paraId="5A17F49F" w14:textId="77777777" w:rsidR="00745EB5" w:rsidRPr="0056042D" w:rsidRDefault="00CD076A">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64104F33" w14:textId="77777777" w:rsidR="00745EB5" w:rsidRPr="0056042D" w:rsidRDefault="00745EB5">
            <w:pPr>
              <w:pStyle w:val="TableParagraph"/>
              <w:rPr>
                <w:color w:val="000000" w:themeColor="text1"/>
                <w:sz w:val="24"/>
              </w:rPr>
            </w:pPr>
          </w:p>
          <w:p w14:paraId="60BB56C1" w14:textId="77777777" w:rsidR="00745EB5" w:rsidRPr="0056042D" w:rsidRDefault="00CD076A">
            <w:pPr>
              <w:pStyle w:val="TableParagraph"/>
              <w:ind w:left="261"/>
              <w:rPr>
                <w:b/>
                <w:color w:val="000000" w:themeColor="text1"/>
                <w:sz w:val="20"/>
              </w:rPr>
            </w:pPr>
            <w:r w:rsidRPr="0056042D">
              <w:rPr>
                <w:b/>
                <w:color w:val="000000" w:themeColor="text1"/>
                <w:w w:val="105"/>
                <w:sz w:val="20"/>
              </w:rPr>
              <w:t>Current Responsibilities</w:t>
            </w:r>
          </w:p>
        </w:tc>
      </w:tr>
      <w:tr w:rsidR="0056042D" w:rsidRPr="0056042D" w14:paraId="46EE953C" w14:textId="77777777">
        <w:trPr>
          <w:trHeight w:val="769"/>
        </w:trPr>
        <w:tc>
          <w:tcPr>
            <w:tcW w:w="843" w:type="dxa"/>
            <w:shd w:val="clear" w:color="auto" w:fill="F1F1F1"/>
          </w:tcPr>
          <w:p w14:paraId="1AA31D1F"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7EA0F79D"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00483B93"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6E221B7D"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2D85873E"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76A22EE9" w14:textId="77777777" w:rsidR="00745EB5" w:rsidRPr="0056042D" w:rsidRDefault="00745EB5">
            <w:pPr>
              <w:pStyle w:val="TableParagraph"/>
              <w:rPr>
                <w:rFonts w:ascii="Times New Roman"/>
                <w:color w:val="000000" w:themeColor="text1"/>
                <w:sz w:val="20"/>
              </w:rPr>
            </w:pPr>
          </w:p>
        </w:tc>
      </w:tr>
      <w:tr w:rsidR="0056042D" w:rsidRPr="0056042D" w14:paraId="0A28A321" w14:textId="77777777">
        <w:trPr>
          <w:trHeight w:val="768"/>
        </w:trPr>
        <w:tc>
          <w:tcPr>
            <w:tcW w:w="843" w:type="dxa"/>
            <w:shd w:val="clear" w:color="auto" w:fill="F1F1F1"/>
          </w:tcPr>
          <w:p w14:paraId="49DFEA8D"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2E35EF34"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66265868"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681A88A9"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5CF9B766"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72FDB57E" w14:textId="77777777" w:rsidR="00745EB5" w:rsidRPr="0056042D" w:rsidRDefault="00745EB5">
            <w:pPr>
              <w:pStyle w:val="TableParagraph"/>
              <w:rPr>
                <w:rFonts w:ascii="Times New Roman"/>
                <w:color w:val="000000" w:themeColor="text1"/>
                <w:sz w:val="20"/>
              </w:rPr>
            </w:pPr>
          </w:p>
        </w:tc>
      </w:tr>
      <w:tr w:rsidR="0056042D" w:rsidRPr="0056042D" w14:paraId="51C4CBEA" w14:textId="77777777">
        <w:trPr>
          <w:trHeight w:val="752"/>
        </w:trPr>
        <w:tc>
          <w:tcPr>
            <w:tcW w:w="843" w:type="dxa"/>
            <w:shd w:val="clear" w:color="auto" w:fill="F1F1F1"/>
          </w:tcPr>
          <w:p w14:paraId="5406E24F"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2724C8D1"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4938C4C7"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21E1F1BE"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7403CBA1"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50A7D5E0" w14:textId="77777777" w:rsidR="00745EB5" w:rsidRPr="0056042D" w:rsidRDefault="00745EB5">
            <w:pPr>
              <w:pStyle w:val="TableParagraph"/>
              <w:rPr>
                <w:rFonts w:ascii="Times New Roman"/>
                <w:color w:val="000000" w:themeColor="text1"/>
                <w:sz w:val="20"/>
              </w:rPr>
            </w:pPr>
          </w:p>
        </w:tc>
      </w:tr>
      <w:tr w:rsidR="0056042D" w:rsidRPr="0056042D" w14:paraId="085B333B" w14:textId="77777777">
        <w:trPr>
          <w:trHeight w:val="676"/>
        </w:trPr>
        <w:tc>
          <w:tcPr>
            <w:tcW w:w="843" w:type="dxa"/>
            <w:shd w:val="clear" w:color="auto" w:fill="F1F1F1"/>
          </w:tcPr>
          <w:p w14:paraId="05CFAC2C" w14:textId="77777777" w:rsidR="00745EB5" w:rsidRPr="0056042D" w:rsidRDefault="00745EB5">
            <w:pPr>
              <w:pStyle w:val="TableParagraph"/>
              <w:rPr>
                <w:rFonts w:ascii="Times New Roman"/>
                <w:color w:val="000000" w:themeColor="text1"/>
                <w:sz w:val="20"/>
              </w:rPr>
            </w:pPr>
          </w:p>
        </w:tc>
        <w:tc>
          <w:tcPr>
            <w:tcW w:w="2031" w:type="dxa"/>
            <w:shd w:val="clear" w:color="auto" w:fill="F1F1F1"/>
          </w:tcPr>
          <w:p w14:paraId="0B0CD780" w14:textId="77777777" w:rsidR="00745EB5" w:rsidRPr="0056042D" w:rsidRDefault="00745EB5">
            <w:pPr>
              <w:pStyle w:val="TableParagraph"/>
              <w:rPr>
                <w:rFonts w:ascii="Times New Roman"/>
                <w:color w:val="000000" w:themeColor="text1"/>
                <w:sz w:val="20"/>
              </w:rPr>
            </w:pPr>
          </w:p>
        </w:tc>
        <w:tc>
          <w:tcPr>
            <w:tcW w:w="1693" w:type="dxa"/>
            <w:shd w:val="clear" w:color="auto" w:fill="F1F1F1"/>
          </w:tcPr>
          <w:p w14:paraId="06B3EFDE" w14:textId="77777777" w:rsidR="00745EB5" w:rsidRPr="0056042D" w:rsidRDefault="00745EB5">
            <w:pPr>
              <w:pStyle w:val="TableParagraph"/>
              <w:rPr>
                <w:rFonts w:ascii="Times New Roman"/>
                <w:color w:val="000000" w:themeColor="text1"/>
                <w:sz w:val="20"/>
              </w:rPr>
            </w:pPr>
          </w:p>
        </w:tc>
        <w:tc>
          <w:tcPr>
            <w:tcW w:w="2964" w:type="dxa"/>
            <w:shd w:val="clear" w:color="auto" w:fill="F1F1F1"/>
          </w:tcPr>
          <w:p w14:paraId="4005CB20" w14:textId="77777777" w:rsidR="00745EB5" w:rsidRPr="0056042D" w:rsidRDefault="00745EB5">
            <w:pPr>
              <w:pStyle w:val="TableParagraph"/>
              <w:rPr>
                <w:rFonts w:ascii="Times New Roman"/>
                <w:color w:val="000000" w:themeColor="text1"/>
                <w:sz w:val="20"/>
              </w:rPr>
            </w:pPr>
          </w:p>
        </w:tc>
        <w:tc>
          <w:tcPr>
            <w:tcW w:w="2458" w:type="dxa"/>
            <w:shd w:val="clear" w:color="auto" w:fill="F1F1F1"/>
          </w:tcPr>
          <w:p w14:paraId="394E5C4C" w14:textId="77777777" w:rsidR="00745EB5" w:rsidRPr="0056042D" w:rsidRDefault="00745EB5">
            <w:pPr>
              <w:pStyle w:val="TableParagraph"/>
              <w:rPr>
                <w:rFonts w:ascii="Times New Roman"/>
                <w:color w:val="000000" w:themeColor="text1"/>
                <w:sz w:val="20"/>
              </w:rPr>
            </w:pPr>
          </w:p>
        </w:tc>
        <w:tc>
          <w:tcPr>
            <w:tcW w:w="3137" w:type="dxa"/>
            <w:shd w:val="clear" w:color="auto" w:fill="F1F1F1"/>
          </w:tcPr>
          <w:p w14:paraId="0E37A901" w14:textId="77777777" w:rsidR="00745EB5" w:rsidRPr="0056042D" w:rsidRDefault="00745EB5">
            <w:pPr>
              <w:pStyle w:val="TableParagraph"/>
              <w:rPr>
                <w:rFonts w:ascii="Times New Roman"/>
                <w:color w:val="000000" w:themeColor="text1"/>
                <w:sz w:val="20"/>
              </w:rPr>
            </w:pPr>
          </w:p>
        </w:tc>
      </w:tr>
    </w:tbl>
    <w:p w14:paraId="2DC903D3" w14:textId="77777777" w:rsidR="00B73837" w:rsidRPr="00733876" w:rsidRDefault="00B73837" w:rsidP="00AF2CB8">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w:t>
      </w:r>
      <w:r w:rsidR="00AF2CB8" w:rsidRPr="00AF2CB8">
        <w:rPr>
          <w:bCs/>
          <w:color w:val="000000" w:themeColor="text1"/>
          <w:szCs w:val="20"/>
        </w:rPr>
        <w:t>along with</w:t>
      </w:r>
      <w:r w:rsidRPr="00AF2CB8">
        <w:rPr>
          <w:bCs/>
          <w:color w:val="000000" w:themeColor="text1"/>
          <w:szCs w:val="20"/>
        </w:rPr>
        <w:t xml:space="preserve">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13A481A2" w14:textId="77777777" w:rsidR="00B73837" w:rsidRPr="00F5102F" w:rsidRDefault="00B73837" w:rsidP="00B73837">
      <w:pPr>
        <w:pStyle w:val="ListParagraph"/>
        <w:numPr>
          <w:ilvl w:val="0"/>
          <w:numId w:val="28"/>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290DDE5F" w14:textId="77777777" w:rsidR="00B73837" w:rsidRPr="00AF2CB8" w:rsidRDefault="00B73837" w:rsidP="00B73837">
      <w:pPr>
        <w:pStyle w:val="ListParagraph"/>
        <w:numPr>
          <w:ilvl w:val="0"/>
          <w:numId w:val="28"/>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1418B709" w14:textId="77777777" w:rsidR="00B73837" w:rsidRPr="0031487C" w:rsidRDefault="00DF3F74" w:rsidP="00B73837">
      <w:pPr>
        <w:pStyle w:val="ListParagraph"/>
        <w:numPr>
          <w:ilvl w:val="0"/>
          <w:numId w:val="28"/>
        </w:numPr>
        <w:tabs>
          <w:tab w:val="left" w:pos="792"/>
        </w:tabs>
        <w:spacing w:before="111"/>
        <w:rPr>
          <w:color w:val="000000" w:themeColor="text1"/>
          <w:sz w:val="19"/>
        </w:rPr>
      </w:pPr>
      <w:r w:rsidRPr="0031487C">
        <w:rPr>
          <w:color w:val="000000" w:themeColor="text1"/>
          <w:sz w:val="19"/>
        </w:rPr>
        <w:t>Only one human</w:t>
      </w:r>
      <w:r w:rsidR="00B73837" w:rsidRPr="0031487C">
        <w:rPr>
          <w:color w:val="000000" w:themeColor="text1"/>
          <w:sz w:val="19"/>
        </w:rPr>
        <w:t xml:space="preserve"> resource can apply in one </w:t>
      </w:r>
      <w:r w:rsidRPr="0031487C">
        <w:rPr>
          <w:color w:val="000000" w:themeColor="text1"/>
          <w:sz w:val="19"/>
        </w:rPr>
        <w:t>sector/</w:t>
      </w:r>
      <w:r w:rsidR="00B73837" w:rsidRPr="0031487C">
        <w:rPr>
          <w:color w:val="000000" w:themeColor="text1"/>
          <w:sz w:val="19"/>
        </w:rPr>
        <w:t>sub-sector with single firm</w:t>
      </w:r>
      <w:r w:rsidRPr="0031487C">
        <w:rPr>
          <w:color w:val="000000" w:themeColor="text1"/>
          <w:sz w:val="19"/>
        </w:rPr>
        <w:t xml:space="preserve"> against each post</w:t>
      </w:r>
      <w:r w:rsidR="00B73837" w:rsidRPr="0031487C">
        <w:rPr>
          <w:color w:val="000000" w:themeColor="text1"/>
          <w:sz w:val="19"/>
        </w:rPr>
        <w:t>.</w:t>
      </w:r>
      <w:r w:rsidRPr="0031487C">
        <w:rPr>
          <w:color w:val="000000" w:themeColor="text1"/>
          <w:sz w:val="19"/>
        </w:rPr>
        <w:t xml:space="preserve"> Similarly, one human resource can be quoted/entered by single firm and no other firm can quote/enter that human resource in any sector/sub-sector.</w:t>
      </w:r>
    </w:p>
    <w:p w14:paraId="1332838D" w14:textId="77777777" w:rsidR="00B73837" w:rsidRDefault="00B73837" w:rsidP="00B73837">
      <w:pPr>
        <w:pStyle w:val="ListParagraph"/>
        <w:numPr>
          <w:ilvl w:val="0"/>
          <w:numId w:val="28"/>
        </w:numPr>
        <w:tabs>
          <w:tab w:val="left" w:pos="792"/>
        </w:tabs>
        <w:spacing w:before="111"/>
        <w:rPr>
          <w:color w:val="000000" w:themeColor="text1"/>
          <w:sz w:val="19"/>
        </w:rPr>
      </w:pPr>
      <w:r w:rsidRPr="0031487C">
        <w:rPr>
          <w:color w:val="000000" w:themeColor="text1"/>
          <w:sz w:val="19"/>
        </w:rPr>
        <w:t xml:space="preserve">It is mandatory for each proposed resource to fulfill </w:t>
      </w:r>
      <w:r w:rsidR="00DF3F74" w:rsidRPr="0031487C">
        <w:rPr>
          <w:color w:val="000000" w:themeColor="text1"/>
          <w:sz w:val="19"/>
        </w:rPr>
        <w:t xml:space="preserve">minimum </w:t>
      </w:r>
      <w:r w:rsidRPr="0031487C">
        <w:rPr>
          <w:color w:val="000000" w:themeColor="text1"/>
          <w:sz w:val="19"/>
        </w:rPr>
        <w:t>eligibility criteria mentioned under section 4</w:t>
      </w:r>
      <w:r w:rsidR="001D42E6">
        <w:rPr>
          <w:color w:val="000000" w:themeColor="text1"/>
          <w:sz w:val="19"/>
        </w:rPr>
        <w:t xml:space="preserve"> (iii)</w:t>
      </w:r>
      <w:r w:rsidRPr="0031487C">
        <w:rPr>
          <w:color w:val="000000" w:themeColor="text1"/>
          <w:sz w:val="19"/>
        </w:rPr>
        <w:t xml:space="preserve"> of this PQD to be qualified for score assignment. </w:t>
      </w:r>
    </w:p>
    <w:p w14:paraId="13ED834E" w14:textId="77777777" w:rsidR="00AC5EF4" w:rsidRPr="00B56DDE" w:rsidRDefault="00AC5EF4" w:rsidP="00AC5EF4">
      <w:pPr>
        <w:pStyle w:val="ListParagraph"/>
        <w:numPr>
          <w:ilvl w:val="0"/>
          <w:numId w:val="28"/>
        </w:numPr>
        <w:tabs>
          <w:tab w:val="left" w:pos="792"/>
        </w:tabs>
        <w:spacing w:before="111"/>
        <w:rPr>
          <w:color w:val="000000" w:themeColor="text1"/>
          <w:sz w:val="19"/>
        </w:rPr>
        <w:sectPr w:rsidR="00AC5EF4"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w:t>
      </w:r>
      <w:r>
        <w:rPr>
          <w:color w:val="000000" w:themeColor="text1"/>
          <w:sz w:val="19"/>
        </w:rPr>
        <w:t xml:space="preserve"> Prequalification System (WBPS)</w:t>
      </w:r>
    </w:p>
    <w:p w14:paraId="19D2FAF7" w14:textId="77777777" w:rsidR="00F12EE4" w:rsidRPr="0056042D" w:rsidRDefault="00F12EE4" w:rsidP="00F12EE4">
      <w:pPr>
        <w:spacing w:before="16"/>
        <w:ind w:left="20"/>
        <w:rPr>
          <w:rFonts w:ascii="Times New Roman"/>
          <w:i/>
          <w:color w:val="000000" w:themeColor="text1"/>
        </w:rPr>
      </w:pPr>
      <w:r w:rsidRPr="0056042D">
        <w:rPr>
          <w:rFonts w:ascii="Times New Roman"/>
          <w:i/>
          <w:color w:val="000000" w:themeColor="text1"/>
        </w:rPr>
        <w:lastRenderedPageBreak/>
        <w:t>Prequalification Document</w:t>
      </w:r>
      <w:r w:rsidRPr="0056042D">
        <w:rPr>
          <w:rFonts w:ascii="Times New Roman"/>
          <w:i/>
          <w:color w:val="000000" w:themeColor="text1"/>
        </w:rPr>
        <w:tab/>
      </w:r>
      <w:r w:rsidRPr="0056042D">
        <w:rPr>
          <w:rFonts w:ascii="Times New Roman"/>
          <w:i/>
          <w:color w:val="000000" w:themeColor="text1"/>
        </w:rPr>
        <w:tab/>
      </w:r>
      <w:r w:rsidRPr="0056042D">
        <w:rPr>
          <w:rFonts w:ascii="Times New Roman"/>
          <w:i/>
          <w:color w:val="000000" w:themeColor="text1"/>
        </w:rPr>
        <w:tab/>
      </w:r>
      <w:r w:rsidRPr="0056042D">
        <w:rPr>
          <w:rFonts w:ascii="Times New Roman"/>
          <w:i/>
          <w:color w:val="000000" w:themeColor="text1"/>
        </w:rPr>
        <w:tab/>
      </w:r>
      <w:r w:rsidR="00CD076A" w:rsidRPr="0056042D">
        <w:rPr>
          <w:rFonts w:ascii="Times New Roman"/>
          <w:i/>
          <w:color w:val="000000" w:themeColor="text1"/>
          <w:sz w:val="24"/>
        </w:rPr>
        <w:tab/>
      </w:r>
      <w:r w:rsidRPr="0056042D">
        <w:rPr>
          <w:rFonts w:ascii="Times New Roman"/>
          <w:i/>
          <w:color w:val="000000" w:themeColor="text1"/>
          <w:w w:val="105"/>
        </w:rPr>
        <w:t>DGM&amp;E, Planning</w:t>
      </w:r>
      <w:r w:rsidRPr="0056042D">
        <w:rPr>
          <w:rFonts w:ascii="Times New Roman"/>
          <w:i/>
          <w:color w:val="000000" w:themeColor="text1"/>
          <w:spacing w:val="-27"/>
          <w:w w:val="105"/>
        </w:rPr>
        <w:t xml:space="preserve"> </w:t>
      </w:r>
      <w:r w:rsidRPr="0056042D">
        <w:rPr>
          <w:rFonts w:ascii="Times New Roman"/>
          <w:i/>
          <w:color w:val="000000" w:themeColor="text1"/>
          <w:w w:val="105"/>
        </w:rPr>
        <w:t>&amp;</w:t>
      </w:r>
      <w:r w:rsidRPr="0056042D">
        <w:rPr>
          <w:rFonts w:ascii="Times New Roman"/>
          <w:i/>
          <w:color w:val="000000" w:themeColor="text1"/>
          <w:spacing w:val="-27"/>
          <w:w w:val="105"/>
        </w:rPr>
        <w:t xml:space="preserve"> </w:t>
      </w:r>
      <w:r w:rsidRPr="0056042D">
        <w:rPr>
          <w:rFonts w:ascii="Times New Roman"/>
          <w:i/>
          <w:color w:val="000000" w:themeColor="text1"/>
          <w:w w:val="105"/>
        </w:rPr>
        <w:t>Development</w:t>
      </w:r>
      <w:r w:rsidRPr="0056042D">
        <w:rPr>
          <w:rFonts w:ascii="Times New Roman"/>
          <w:i/>
          <w:color w:val="000000" w:themeColor="text1"/>
          <w:spacing w:val="-28"/>
          <w:w w:val="105"/>
        </w:rPr>
        <w:t xml:space="preserve"> </w:t>
      </w:r>
      <w:r w:rsidRPr="0056042D">
        <w:rPr>
          <w:rFonts w:ascii="Times New Roman"/>
          <w:i/>
          <w:color w:val="000000" w:themeColor="text1"/>
          <w:w w:val="105"/>
        </w:rPr>
        <w:t>Board</w:t>
      </w:r>
    </w:p>
    <w:p w14:paraId="4DF28EFA" w14:textId="77777777" w:rsidR="00745EB5" w:rsidRPr="0056042D" w:rsidRDefault="00745EB5">
      <w:pPr>
        <w:pStyle w:val="BodyText"/>
        <w:rPr>
          <w:rFonts w:ascii="Times New Roman"/>
          <w:i/>
          <w:color w:val="000000" w:themeColor="text1"/>
          <w:sz w:val="20"/>
        </w:rPr>
      </w:pPr>
    </w:p>
    <w:p w14:paraId="6D63DDF7" w14:textId="77777777" w:rsidR="00745EB5" w:rsidRPr="0056042D" w:rsidRDefault="00745EB5">
      <w:pPr>
        <w:pStyle w:val="BodyText"/>
        <w:spacing w:before="9"/>
        <w:rPr>
          <w:rFonts w:ascii="Times New Roman"/>
          <w:i/>
          <w:color w:val="000000" w:themeColor="text1"/>
          <w:sz w:val="23"/>
        </w:rPr>
      </w:pPr>
    </w:p>
    <w:p w14:paraId="2B474212" w14:textId="77777777" w:rsidR="00745EB5" w:rsidRDefault="00C500F3" w:rsidP="00663B1A">
      <w:pPr>
        <w:pStyle w:val="Heading1"/>
        <w:rPr>
          <w:color w:val="000000" w:themeColor="text1"/>
          <w:w w:val="105"/>
          <w:sz w:val="24"/>
        </w:rPr>
      </w:pPr>
      <w:bookmarkStart w:id="46" w:name="_Toc94786791"/>
      <w:r>
        <w:rPr>
          <w:color w:val="000000" w:themeColor="text1"/>
          <w:w w:val="105"/>
          <w:sz w:val="24"/>
        </w:rPr>
        <w:t>Annex-C</w:t>
      </w:r>
      <w:r w:rsidR="00CD076A" w:rsidRPr="00185CF7">
        <w:rPr>
          <w:color w:val="000000" w:themeColor="text1"/>
          <w:w w:val="105"/>
          <w:sz w:val="24"/>
        </w:rPr>
        <w:t xml:space="preserve"> (CVs of Key Personnel</w:t>
      </w:r>
      <w:bookmarkEnd w:id="46"/>
    </w:p>
    <w:p w14:paraId="67BE7165" w14:textId="77777777" w:rsidR="00C007D7" w:rsidRPr="00663B1A" w:rsidRDefault="00C007D7" w:rsidP="00663B1A">
      <w:pPr>
        <w:pStyle w:val="Heading1"/>
        <w:rPr>
          <w:color w:val="000000" w:themeColor="text1"/>
          <w:w w:val="105"/>
          <w:sz w:val="24"/>
        </w:rPr>
      </w:pPr>
    </w:p>
    <w:p w14:paraId="10112D20" w14:textId="77777777" w:rsidR="00C007D7" w:rsidRPr="00943A7E" w:rsidRDefault="00C007D7" w:rsidP="00C007D7">
      <w:pPr>
        <w:pStyle w:val="BodyText"/>
        <w:jc w:val="center"/>
        <w:rPr>
          <w:b/>
          <w:w w:val="105"/>
          <w:sz w:val="30"/>
          <w:szCs w:val="30"/>
        </w:rPr>
      </w:pPr>
      <w:bookmarkStart w:id="47" w:name="_Toc66885957"/>
      <w:r w:rsidRPr="00943A7E">
        <w:rPr>
          <w:b/>
          <w:sz w:val="30"/>
          <w:szCs w:val="30"/>
        </w:rPr>
        <w:t>CURRICULUM VITAE (CV)</w:t>
      </w:r>
      <w:bookmarkEnd w:id="47"/>
    </w:p>
    <w:p w14:paraId="7DFCDAA5" w14:textId="77777777" w:rsidR="00C007D7" w:rsidRPr="002D2E64" w:rsidRDefault="00C007D7" w:rsidP="00C007D7">
      <w:pPr>
        <w:pStyle w:val="ListParagraph"/>
        <w:numPr>
          <w:ilvl w:val="0"/>
          <w:numId w:val="33"/>
        </w:numPr>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685CEAB8" w14:textId="77777777" w:rsidR="00C007D7" w:rsidRPr="002D2E64" w:rsidRDefault="00C007D7" w:rsidP="00C007D7">
      <w:pPr>
        <w:pStyle w:val="ListParagraph"/>
        <w:numPr>
          <w:ilvl w:val="0"/>
          <w:numId w:val="33"/>
        </w:numPr>
        <w:rPr>
          <w:b/>
          <w:sz w:val="24"/>
          <w:szCs w:val="24"/>
        </w:rPr>
      </w:pPr>
      <w:bookmarkStart w:id="48" w:name="_Toc51705289"/>
      <w:bookmarkStart w:id="49" w:name="_Toc66887150"/>
      <w:r w:rsidRPr="002D2E64">
        <w:rPr>
          <w:b/>
          <w:sz w:val="24"/>
          <w:szCs w:val="24"/>
        </w:rPr>
        <w:t>Current Position in the Firm:</w:t>
      </w:r>
      <w:bookmarkEnd w:id="48"/>
      <w:bookmarkEnd w:id="49"/>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4FA57B92" w14:textId="77777777" w:rsidR="00C007D7" w:rsidRPr="002D2E64" w:rsidRDefault="00C007D7" w:rsidP="00C007D7">
      <w:pPr>
        <w:pStyle w:val="ListParagraph"/>
        <w:numPr>
          <w:ilvl w:val="0"/>
          <w:numId w:val="33"/>
        </w:numPr>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1A826B01" w14:textId="77777777" w:rsidR="00C007D7" w:rsidRPr="002D2E64" w:rsidRDefault="00C007D7" w:rsidP="00C007D7">
      <w:pPr>
        <w:pStyle w:val="ListParagraph"/>
        <w:numPr>
          <w:ilvl w:val="0"/>
          <w:numId w:val="33"/>
        </w:numPr>
        <w:rPr>
          <w:b/>
          <w:sz w:val="24"/>
          <w:szCs w:val="24"/>
        </w:rPr>
      </w:pPr>
      <w:bookmarkStart w:id="50" w:name="_Toc51705290"/>
      <w:bookmarkStart w:id="51" w:name="_Toc66887151"/>
      <w:r w:rsidRPr="002D2E64">
        <w:rPr>
          <w:b/>
          <w:sz w:val="24"/>
          <w:szCs w:val="24"/>
        </w:rPr>
        <w:t>Nationality</w:t>
      </w:r>
      <w:bookmarkEnd w:id="50"/>
      <w:bookmarkEnd w:id="51"/>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184FCC79" w14:textId="77777777" w:rsidR="00C007D7" w:rsidRPr="002D2E64" w:rsidRDefault="00C007D7" w:rsidP="00C007D7">
      <w:pPr>
        <w:pStyle w:val="ListParagraph"/>
        <w:numPr>
          <w:ilvl w:val="0"/>
          <w:numId w:val="33"/>
        </w:numPr>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4863FFE5" w14:textId="77777777" w:rsidR="00C007D7" w:rsidRPr="002D2E64" w:rsidRDefault="00C007D7" w:rsidP="00C007D7">
      <w:pPr>
        <w:pStyle w:val="ListParagraph"/>
        <w:numPr>
          <w:ilvl w:val="0"/>
          <w:numId w:val="33"/>
        </w:numPr>
        <w:rPr>
          <w:b/>
          <w:sz w:val="24"/>
          <w:szCs w:val="24"/>
        </w:rPr>
      </w:pPr>
      <w:bookmarkStart w:id="52" w:name="_Toc66887152"/>
      <w:r w:rsidRPr="002D2E64">
        <w:rPr>
          <w:b/>
          <w:sz w:val="24"/>
          <w:szCs w:val="24"/>
        </w:rPr>
        <w:t>Mobile No.  ____________________________________________</w:t>
      </w:r>
      <w:bookmarkEnd w:id="52"/>
    </w:p>
    <w:p w14:paraId="3F5CC809" w14:textId="77777777" w:rsidR="00C007D7" w:rsidRPr="002D2E64" w:rsidRDefault="00C007D7" w:rsidP="00C007D7">
      <w:pPr>
        <w:pStyle w:val="ListParagraph"/>
        <w:numPr>
          <w:ilvl w:val="0"/>
          <w:numId w:val="33"/>
        </w:numPr>
        <w:rPr>
          <w:b/>
          <w:sz w:val="24"/>
          <w:szCs w:val="24"/>
        </w:rPr>
      </w:pPr>
      <w:bookmarkStart w:id="53" w:name="_Toc66887153"/>
      <w:r w:rsidRPr="002D2E64">
        <w:rPr>
          <w:b/>
          <w:sz w:val="24"/>
          <w:szCs w:val="24"/>
        </w:rPr>
        <w:t>Email Address: _________________________________________</w:t>
      </w:r>
      <w:bookmarkEnd w:id="53"/>
    </w:p>
    <w:p w14:paraId="6572E4EC" w14:textId="77777777" w:rsidR="00C007D7" w:rsidRPr="002D2E64" w:rsidRDefault="00C007D7" w:rsidP="00C007D7">
      <w:pPr>
        <w:pStyle w:val="ListParagraph"/>
        <w:numPr>
          <w:ilvl w:val="0"/>
          <w:numId w:val="33"/>
        </w:numPr>
        <w:rPr>
          <w:b/>
          <w:sz w:val="24"/>
          <w:szCs w:val="24"/>
        </w:rPr>
      </w:pPr>
      <w:bookmarkStart w:id="54" w:name="_Toc66887154"/>
      <w:r w:rsidRPr="002D2E64">
        <w:rPr>
          <w:b/>
          <w:sz w:val="24"/>
          <w:szCs w:val="24"/>
        </w:rPr>
        <w:t>Home Address: _________________________________________</w:t>
      </w:r>
      <w:bookmarkEnd w:id="54"/>
    </w:p>
    <w:p w14:paraId="03C521E8" w14:textId="77777777" w:rsidR="00C007D7" w:rsidRPr="002D2E64" w:rsidRDefault="00C007D7" w:rsidP="00C007D7">
      <w:pPr>
        <w:pStyle w:val="ListParagraph"/>
        <w:numPr>
          <w:ilvl w:val="0"/>
          <w:numId w:val="33"/>
        </w:numPr>
        <w:rPr>
          <w:b/>
          <w:sz w:val="24"/>
          <w:szCs w:val="24"/>
        </w:rPr>
      </w:pPr>
      <w:bookmarkStart w:id="55" w:name="_Toc51705291"/>
      <w:bookmarkStart w:id="56" w:name="_Toc66887155"/>
      <w:r w:rsidRPr="002D2E64">
        <w:rPr>
          <w:b/>
          <w:sz w:val="24"/>
          <w:szCs w:val="24"/>
        </w:rPr>
        <w:t>Education:</w:t>
      </w:r>
      <w:bookmarkEnd w:id="55"/>
      <w:bookmarkEnd w:id="56"/>
    </w:p>
    <w:p w14:paraId="3CB27189" w14:textId="77777777" w:rsidR="00C007D7" w:rsidRPr="00F90DF0" w:rsidRDefault="00C007D7" w:rsidP="00C007D7">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C007D7" w:rsidRPr="00F90DF0" w14:paraId="10FF47A2" w14:textId="77777777" w:rsidTr="002D740D">
        <w:trPr>
          <w:trHeight w:val="438"/>
        </w:trPr>
        <w:tc>
          <w:tcPr>
            <w:tcW w:w="1844" w:type="dxa"/>
            <w:shd w:val="clear" w:color="auto" w:fill="D0CECE"/>
          </w:tcPr>
          <w:p w14:paraId="24BA6DB6" w14:textId="77777777" w:rsidR="00C007D7" w:rsidRPr="00F90DF0" w:rsidRDefault="00C007D7" w:rsidP="002D740D">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1F0FA9E6" w14:textId="77777777" w:rsidR="00C007D7" w:rsidRPr="00F90DF0" w:rsidRDefault="00C007D7" w:rsidP="002D740D">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36F59AAC" w14:textId="77777777" w:rsidR="00C007D7" w:rsidRPr="00F90DF0" w:rsidRDefault="00C007D7" w:rsidP="002D740D">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073B8238" w14:textId="77777777" w:rsidR="00C007D7" w:rsidRPr="00F90DF0" w:rsidRDefault="00C007D7" w:rsidP="002D740D">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C007D7" w:rsidRPr="00F90DF0" w14:paraId="12396125" w14:textId="77777777" w:rsidTr="002D740D">
        <w:trPr>
          <w:trHeight w:val="350"/>
        </w:trPr>
        <w:tc>
          <w:tcPr>
            <w:tcW w:w="1844" w:type="dxa"/>
            <w:shd w:val="clear" w:color="auto" w:fill="F1F1F1"/>
          </w:tcPr>
          <w:p w14:paraId="2C6BC88D" w14:textId="77777777" w:rsidR="00C007D7" w:rsidRPr="00F90DF0" w:rsidRDefault="00C007D7" w:rsidP="002D740D">
            <w:pPr>
              <w:pStyle w:val="TableParagraph"/>
              <w:rPr>
                <w:rFonts w:ascii="Times New Roman"/>
                <w:color w:val="000000" w:themeColor="text1"/>
              </w:rPr>
            </w:pPr>
          </w:p>
        </w:tc>
        <w:tc>
          <w:tcPr>
            <w:tcW w:w="2910" w:type="dxa"/>
            <w:shd w:val="clear" w:color="auto" w:fill="F1F1F1"/>
          </w:tcPr>
          <w:p w14:paraId="3DF993A0" w14:textId="77777777" w:rsidR="00C007D7" w:rsidRPr="00F90DF0" w:rsidRDefault="00C007D7" w:rsidP="002D740D">
            <w:pPr>
              <w:pStyle w:val="TableParagraph"/>
              <w:rPr>
                <w:rFonts w:ascii="Times New Roman"/>
                <w:color w:val="000000" w:themeColor="text1"/>
              </w:rPr>
            </w:pPr>
          </w:p>
        </w:tc>
        <w:tc>
          <w:tcPr>
            <w:tcW w:w="3104" w:type="dxa"/>
            <w:shd w:val="clear" w:color="auto" w:fill="F1F1F1"/>
          </w:tcPr>
          <w:p w14:paraId="2AA14921" w14:textId="77777777" w:rsidR="00C007D7" w:rsidRPr="00F90DF0" w:rsidRDefault="00C007D7" w:rsidP="002D740D">
            <w:pPr>
              <w:pStyle w:val="TableParagraph"/>
              <w:rPr>
                <w:rFonts w:ascii="Times New Roman"/>
                <w:color w:val="000000" w:themeColor="text1"/>
              </w:rPr>
            </w:pPr>
          </w:p>
        </w:tc>
        <w:tc>
          <w:tcPr>
            <w:tcW w:w="2088" w:type="dxa"/>
            <w:shd w:val="clear" w:color="auto" w:fill="F1F1F1"/>
          </w:tcPr>
          <w:p w14:paraId="087F2EF7" w14:textId="77777777" w:rsidR="00C007D7" w:rsidRPr="00F90DF0" w:rsidRDefault="00C007D7" w:rsidP="002D740D">
            <w:pPr>
              <w:pStyle w:val="TableParagraph"/>
              <w:rPr>
                <w:rFonts w:ascii="Times New Roman"/>
                <w:color w:val="000000" w:themeColor="text1"/>
              </w:rPr>
            </w:pPr>
          </w:p>
        </w:tc>
      </w:tr>
    </w:tbl>
    <w:p w14:paraId="3E5090BF" w14:textId="77777777" w:rsidR="00C007D7" w:rsidRPr="002D2E64" w:rsidRDefault="00C007D7" w:rsidP="00C007D7">
      <w:pPr>
        <w:pStyle w:val="ListParagraph"/>
        <w:numPr>
          <w:ilvl w:val="0"/>
          <w:numId w:val="33"/>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33CDD417" w14:textId="77777777" w:rsidR="00C007D7" w:rsidRPr="002D2E64" w:rsidRDefault="00C007D7" w:rsidP="00C007D7">
      <w:pPr>
        <w:pStyle w:val="ListParagraph"/>
        <w:numPr>
          <w:ilvl w:val="0"/>
          <w:numId w:val="33"/>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7A4E54FD" w14:textId="77777777" w:rsidR="00C007D7" w:rsidRPr="002D2E64" w:rsidRDefault="00C007D7" w:rsidP="00C007D7">
      <w:pPr>
        <w:pStyle w:val="ListParagraph"/>
        <w:numPr>
          <w:ilvl w:val="0"/>
          <w:numId w:val="33"/>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2A1F5790" w14:textId="77777777" w:rsidR="00C007D7" w:rsidRPr="002D2E64" w:rsidRDefault="00C007D7" w:rsidP="00C007D7">
      <w:pPr>
        <w:pStyle w:val="ListParagraph"/>
        <w:numPr>
          <w:ilvl w:val="0"/>
          <w:numId w:val="33"/>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0F6EE74A" w14:textId="77777777" w:rsidR="00C007D7" w:rsidRPr="002D2E64" w:rsidRDefault="00C007D7" w:rsidP="00C007D7">
      <w:pPr>
        <w:pStyle w:val="ListParagraph"/>
        <w:numPr>
          <w:ilvl w:val="0"/>
          <w:numId w:val="33"/>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2CABA94C" w14:textId="77777777" w:rsidR="00C007D7" w:rsidRPr="00F90DF0" w:rsidRDefault="00C007D7" w:rsidP="00C007D7">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C007D7" w:rsidRPr="00F90DF0" w14:paraId="69BD371C" w14:textId="77777777" w:rsidTr="002D740D">
        <w:trPr>
          <w:trHeight w:val="512"/>
        </w:trPr>
        <w:tc>
          <w:tcPr>
            <w:tcW w:w="3146" w:type="dxa"/>
            <w:shd w:val="clear" w:color="auto" w:fill="D0CECE"/>
          </w:tcPr>
          <w:p w14:paraId="508A90EA" w14:textId="77777777" w:rsidR="00C007D7" w:rsidRPr="00F90DF0" w:rsidRDefault="00C007D7" w:rsidP="002D740D">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6EE645B5" w14:textId="77777777" w:rsidR="00C007D7" w:rsidRPr="00F90DF0" w:rsidRDefault="00C007D7" w:rsidP="002D740D">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130D35C1" w14:textId="77777777" w:rsidR="00C007D7" w:rsidRPr="00F90DF0" w:rsidRDefault="00C007D7" w:rsidP="002D740D">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7CD3F078" w14:textId="77777777" w:rsidR="00C007D7" w:rsidRPr="00F90DF0" w:rsidRDefault="00C007D7" w:rsidP="002D740D">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C007D7" w:rsidRPr="00F90DF0" w14:paraId="7FE27679" w14:textId="77777777" w:rsidTr="002D740D">
        <w:trPr>
          <w:trHeight w:val="348"/>
        </w:trPr>
        <w:tc>
          <w:tcPr>
            <w:tcW w:w="3146" w:type="dxa"/>
            <w:shd w:val="clear" w:color="auto" w:fill="F1F1F1"/>
          </w:tcPr>
          <w:p w14:paraId="1AF80F68" w14:textId="77777777" w:rsidR="00C007D7" w:rsidRPr="00F90DF0" w:rsidRDefault="00C007D7" w:rsidP="002D740D">
            <w:pPr>
              <w:pStyle w:val="TableParagraph"/>
              <w:rPr>
                <w:rFonts w:ascii="Times New Roman"/>
                <w:color w:val="000000" w:themeColor="text1"/>
              </w:rPr>
            </w:pPr>
          </w:p>
        </w:tc>
        <w:tc>
          <w:tcPr>
            <w:tcW w:w="2672" w:type="dxa"/>
            <w:shd w:val="clear" w:color="auto" w:fill="F1F1F1"/>
          </w:tcPr>
          <w:p w14:paraId="3973C147" w14:textId="77777777" w:rsidR="00C007D7" w:rsidRPr="00F90DF0" w:rsidRDefault="00C007D7" w:rsidP="002D740D">
            <w:pPr>
              <w:pStyle w:val="TableParagraph"/>
              <w:rPr>
                <w:rFonts w:ascii="Times New Roman"/>
                <w:color w:val="000000" w:themeColor="text1"/>
              </w:rPr>
            </w:pPr>
          </w:p>
        </w:tc>
        <w:tc>
          <w:tcPr>
            <w:tcW w:w="2162" w:type="dxa"/>
            <w:shd w:val="clear" w:color="auto" w:fill="F1F1F1"/>
          </w:tcPr>
          <w:p w14:paraId="28CA98FC" w14:textId="77777777" w:rsidR="00C007D7" w:rsidRPr="00F90DF0" w:rsidRDefault="00C007D7" w:rsidP="002D740D">
            <w:pPr>
              <w:pStyle w:val="TableParagraph"/>
              <w:rPr>
                <w:rFonts w:ascii="Times New Roman"/>
                <w:color w:val="000000" w:themeColor="text1"/>
              </w:rPr>
            </w:pPr>
          </w:p>
        </w:tc>
        <w:tc>
          <w:tcPr>
            <w:tcW w:w="1965" w:type="dxa"/>
            <w:shd w:val="clear" w:color="auto" w:fill="F1F1F1"/>
          </w:tcPr>
          <w:p w14:paraId="7F5BCD5D" w14:textId="77777777" w:rsidR="00C007D7" w:rsidRPr="00F90DF0" w:rsidRDefault="00C007D7" w:rsidP="002D740D">
            <w:pPr>
              <w:pStyle w:val="TableParagraph"/>
              <w:rPr>
                <w:rFonts w:ascii="Times New Roman"/>
                <w:color w:val="000000" w:themeColor="text1"/>
              </w:rPr>
            </w:pPr>
          </w:p>
        </w:tc>
      </w:tr>
    </w:tbl>
    <w:p w14:paraId="2DE7EC61" w14:textId="77777777" w:rsidR="00C007D7" w:rsidRPr="002D2E64" w:rsidRDefault="00C007D7" w:rsidP="00C007D7">
      <w:pPr>
        <w:pStyle w:val="ListParagraph"/>
        <w:numPr>
          <w:ilvl w:val="0"/>
          <w:numId w:val="33"/>
        </w:numPr>
        <w:rPr>
          <w:b/>
        </w:rPr>
      </w:pPr>
      <w:bookmarkStart w:id="57" w:name="_Toc51705292"/>
      <w:bookmarkStart w:id="58" w:name="_Toc66887156"/>
      <w:r w:rsidRPr="002D2E64">
        <w:rPr>
          <w:b/>
        </w:rPr>
        <w:t>Detail of Work</w:t>
      </w:r>
      <w:r w:rsidRPr="002D2E64">
        <w:rPr>
          <w:b/>
          <w:spacing w:val="9"/>
        </w:rPr>
        <w:t xml:space="preserve"> </w:t>
      </w:r>
      <w:r w:rsidRPr="002D2E64">
        <w:rPr>
          <w:b/>
        </w:rPr>
        <w:t>Undertaken</w:t>
      </w:r>
      <w:bookmarkEnd w:id="57"/>
      <w:bookmarkEnd w:id="58"/>
    </w:p>
    <w:p w14:paraId="356418C9" w14:textId="77777777" w:rsidR="00C007D7" w:rsidRPr="007F4284" w:rsidRDefault="00C007D7" w:rsidP="00C007D7">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5C179ECD" w14:textId="77777777" w:rsidR="00C007D7" w:rsidRPr="00F90DF0" w:rsidRDefault="00C007D7" w:rsidP="00C007D7">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1133F8C4" w14:textId="77777777" w:rsidR="00C007D7" w:rsidRPr="00F90DF0" w:rsidRDefault="00C007D7" w:rsidP="00C007D7">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11DB25F6" w14:textId="77777777" w:rsidR="00C007D7" w:rsidRPr="00F90DF0" w:rsidRDefault="00C007D7" w:rsidP="00C007D7">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1F4C0F08" w14:textId="77777777" w:rsidR="00C007D7" w:rsidRPr="00F90DF0" w:rsidRDefault="00C007D7" w:rsidP="00C007D7">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43E97661" w14:textId="77777777" w:rsidR="00C007D7" w:rsidRPr="002D2E64" w:rsidRDefault="00C007D7" w:rsidP="00C007D7">
      <w:pPr>
        <w:pStyle w:val="ListParagraph"/>
        <w:numPr>
          <w:ilvl w:val="0"/>
          <w:numId w:val="33"/>
        </w:numPr>
        <w:rPr>
          <w:b/>
        </w:rPr>
      </w:pPr>
      <w:bookmarkStart w:id="59" w:name="_Toc51705293"/>
      <w:bookmarkStart w:id="60" w:name="_Toc66887157"/>
      <w:r w:rsidRPr="002D2E64">
        <w:rPr>
          <w:b/>
        </w:rPr>
        <w:t>Certification:</w:t>
      </w:r>
      <w:bookmarkEnd w:id="59"/>
      <w:bookmarkEnd w:id="60"/>
    </w:p>
    <w:p w14:paraId="6E6F4439" w14:textId="77777777" w:rsidR="00C007D7" w:rsidRPr="00F90DF0" w:rsidRDefault="00C007D7" w:rsidP="00C007D7">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3D992882" w14:textId="77777777" w:rsidR="00C007D7" w:rsidRPr="00F90DF0" w:rsidRDefault="00C007D7" w:rsidP="00C007D7">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37B3C8FC" w14:textId="77777777" w:rsidR="00C007D7" w:rsidRPr="00F90DF0" w:rsidRDefault="00C007D7" w:rsidP="00C007D7">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07324983" w14:textId="77777777" w:rsidR="00C007D7" w:rsidRPr="00F90DF0" w:rsidRDefault="00C007D7" w:rsidP="00C007D7">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F3AD186" w14:textId="77777777" w:rsidR="00C007D7" w:rsidRDefault="00C007D7" w:rsidP="00C007D7">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7E84DE96" w14:textId="77777777" w:rsidR="00C007D7" w:rsidRPr="00F90DF0" w:rsidRDefault="00C007D7" w:rsidP="00C007D7">
      <w:pPr>
        <w:tabs>
          <w:tab w:val="left" w:pos="7712"/>
        </w:tabs>
        <w:spacing w:before="96"/>
        <w:ind w:left="851"/>
        <w:rPr>
          <w:i/>
          <w:color w:val="000000" w:themeColor="text1"/>
        </w:rPr>
      </w:pPr>
    </w:p>
    <w:p w14:paraId="4A5C29B0" w14:textId="77777777" w:rsidR="00C007D7" w:rsidRPr="00733876" w:rsidRDefault="00C007D7" w:rsidP="00C007D7">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4CB80EE4" w14:textId="77777777" w:rsidR="00745EB5" w:rsidRPr="0056042D" w:rsidRDefault="00745EB5">
      <w:pPr>
        <w:spacing w:line="265" w:lineRule="exact"/>
        <w:jc w:val="right"/>
        <w:rPr>
          <w:rFonts w:ascii="Times New Roman"/>
          <w:color w:val="000000" w:themeColor="text1"/>
          <w:sz w:val="24"/>
        </w:rPr>
        <w:sectPr w:rsidR="00745EB5" w:rsidRPr="0056042D" w:rsidSect="00E07E3B">
          <w:headerReference w:type="default" r:id="rId14"/>
          <w:footerReference w:type="default" r:id="rId15"/>
          <w:pgSz w:w="12240" w:h="15840"/>
          <w:pgMar w:top="0" w:right="1000" w:bottom="280" w:left="1020" w:header="0" w:footer="576" w:gutter="0"/>
          <w:cols w:space="720"/>
          <w:docGrid w:linePitch="299"/>
        </w:sectPr>
      </w:pPr>
    </w:p>
    <w:p w14:paraId="4C202562" w14:textId="77777777" w:rsidR="00745EB5" w:rsidRPr="0056042D" w:rsidRDefault="00745EB5">
      <w:pPr>
        <w:pStyle w:val="BodyText"/>
        <w:spacing w:before="8"/>
        <w:rPr>
          <w:rFonts w:ascii="Times New Roman"/>
          <w:color w:val="000000" w:themeColor="text1"/>
          <w:sz w:val="27"/>
        </w:rPr>
      </w:pPr>
    </w:p>
    <w:p w14:paraId="0846F14E" w14:textId="77777777" w:rsidR="00531F7D" w:rsidRDefault="00351303" w:rsidP="00C500F3">
      <w:pPr>
        <w:spacing w:before="105"/>
        <w:ind w:left="114"/>
        <w:rPr>
          <w:b/>
          <w:color w:val="000000" w:themeColor="text1"/>
          <w:w w:val="105"/>
        </w:rPr>
      </w:pPr>
      <w:r>
        <w:rPr>
          <w:b/>
          <w:color w:val="000000" w:themeColor="text1"/>
          <w:w w:val="105"/>
        </w:rPr>
        <w:t>Financial Capabilities:</w:t>
      </w:r>
    </w:p>
    <w:p w14:paraId="24A3E281" w14:textId="77777777" w:rsidR="00C500F3" w:rsidRPr="00C500F3" w:rsidRDefault="00C500F3" w:rsidP="00C500F3">
      <w:pPr>
        <w:spacing w:before="105"/>
        <w:ind w:left="114"/>
        <w:rPr>
          <w:b/>
          <w:color w:val="000000" w:themeColor="text1"/>
          <w:w w:val="105"/>
        </w:rPr>
      </w:pPr>
    </w:p>
    <w:p w14:paraId="3E3525F0" w14:textId="77777777" w:rsidR="00531F7D" w:rsidRPr="00185CF7" w:rsidRDefault="00C500F3" w:rsidP="00185CF7">
      <w:pPr>
        <w:pStyle w:val="Heading1"/>
        <w:rPr>
          <w:color w:val="000000" w:themeColor="text1"/>
          <w:w w:val="105"/>
          <w:sz w:val="24"/>
        </w:rPr>
      </w:pPr>
      <w:bookmarkStart w:id="61" w:name="_Toc94786792"/>
      <w:r>
        <w:rPr>
          <w:color w:val="000000" w:themeColor="text1"/>
          <w:w w:val="105"/>
          <w:sz w:val="24"/>
        </w:rPr>
        <w:t>Annex-D-1</w:t>
      </w:r>
      <w:r w:rsidR="00531F7D" w:rsidRPr="00185CF7">
        <w:rPr>
          <w:color w:val="000000" w:themeColor="text1"/>
          <w:w w:val="105"/>
          <w:sz w:val="24"/>
        </w:rPr>
        <w:t xml:space="preserve"> (Cost of Relevant Assignment)</w:t>
      </w:r>
      <w:bookmarkEnd w:id="61"/>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531F7D" w:rsidRPr="00416938" w14:paraId="764B7208" w14:textId="77777777" w:rsidTr="002D740D">
        <w:trPr>
          <w:trHeight w:val="193"/>
        </w:trPr>
        <w:tc>
          <w:tcPr>
            <w:tcW w:w="630" w:type="dxa"/>
            <w:vMerge w:val="restart"/>
            <w:shd w:val="clear" w:color="auto" w:fill="D0CECE"/>
          </w:tcPr>
          <w:p w14:paraId="17FD2F13" w14:textId="77777777" w:rsidR="00531F7D" w:rsidRPr="00416938" w:rsidRDefault="00531F7D" w:rsidP="002D740D">
            <w:pPr>
              <w:pStyle w:val="TableParagraph"/>
              <w:rPr>
                <w:color w:val="000000" w:themeColor="text1"/>
                <w:sz w:val="18"/>
              </w:rPr>
            </w:pPr>
          </w:p>
          <w:p w14:paraId="670398EF" w14:textId="77777777" w:rsidR="00531F7D" w:rsidRPr="00416938" w:rsidRDefault="00531F7D" w:rsidP="002D740D">
            <w:pPr>
              <w:pStyle w:val="TableParagraph"/>
              <w:spacing w:before="8"/>
              <w:rPr>
                <w:color w:val="000000" w:themeColor="text1"/>
                <w:sz w:val="17"/>
              </w:rPr>
            </w:pPr>
          </w:p>
          <w:p w14:paraId="100EE909" w14:textId="77777777" w:rsidR="00531F7D" w:rsidRPr="00416938" w:rsidRDefault="00531F7D" w:rsidP="002D740D">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270EBA70" w14:textId="77777777" w:rsidR="00531F7D" w:rsidRPr="00416938" w:rsidRDefault="00531F7D" w:rsidP="002D740D">
            <w:pPr>
              <w:pStyle w:val="TableParagraph"/>
              <w:rPr>
                <w:color w:val="000000" w:themeColor="text1"/>
                <w:sz w:val="18"/>
              </w:rPr>
            </w:pPr>
          </w:p>
          <w:p w14:paraId="7B132F0E" w14:textId="77777777" w:rsidR="00531F7D" w:rsidRPr="00416938" w:rsidRDefault="00531F7D" w:rsidP="002D740D">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2A011A28" w14:textId="77777777" w:rsidR="00531F7D" w:rsidRPr="00416938" w:rsidRDefault="00531F7D" w:rsidP="002D740D">
            <w:pPr>
              <w:pStyle w:val="TableParagraph"/>
              <w:rPr>
                <w:color w:val="000000" w:themeColor="text1"/>
                <w:sz w:val="18"/>
              </w:rPr>
            </w:pPr>
          </w:p>
          <w:p w14:paraId="075543EE" w14:textId="77777777" w:rsidR="00531F7D" w:rsidRPr="00416938" w:rsidRDefault="00531F7D" w:rsidP="002D740D">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6D1BBB4E" w14:textId="77777777" w:rsidR="00531F7D" w:rsidRPr="00416938" w:rsidRDefault="00531F7D" w:rsidP="002D740D">
            <w:pPr>
              <w:pStyle w:val="TableParagraph"/>
              <w:rPr>
                <w:color w:val="000000" w:themeColor="text1"/>
                <w:sz w:val="18"/>
              </w:rPr>
            </w:pPr>
          </w:p>
          <w:p w14:paraId="5BED81DE" w14:textId="77777777" w:rsidR="00531F7D" w:rsidRPr="00416938" w:rsidRDefault="00531F7D" w:rsidP="002D740D">
            <w:pPr>
              <w:pStyle w:val="TableParagraph"/>
              <w:rPr>
                <w:color w:val="000000" w:themeColor="text1"/>
                <w:sz w:val="18"/>
              </w:rPr>
            </w:pPr>
          </w:p>
          <w:p w14:paraId="419BF618" w14:textId="77777777" w:rsidR="00531F7D" w:rsidRPr="00416938" w:rsidRDefault="00531F7D" w:rsidP="002D740D">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173CC565" w14:textId="77777777" w:rsidR="00531F7D" w:rsidRPr="00416938" w:rsidRDefault="00531F7D" w:rsidP="002D740D">
            <w:pPr>
              <w:pStyle w:val="TableParagraph"/>
              <w:spacing w:before="2"/>
              <w:rPr>
                <w:color w:val="000000" w:themeColor="text1"/>
              </w:rPr>
            </w:pPr>
          </w:p>
          <w:p w14:paraId="116D82E5" w14:textId="77777777" w:rsidR="00531F7D" w:rsidRPr="00416938" w:rsidRDefault="00531F7D" w:rsidP="002D740D">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31433E72" w14:textId="77777777" w:rsidR="00531F7D" w:rsidRPr="00416938" w:rsidRDefault="00531F7D" w:rsidP="002D740D">
            <w:pPr>
              <w:pStyle w:val="TableParagraph"/>
              <w:rPr>
                <w:color w:val="000000" w:themeColor="text1"/>
                <w:sz w:val="18"/>
              </w:rPr>
            </w:pPr>
          </w:p>
          <w:p w14:paraId="7BBF582D" w14:textId="77777777" w:rsidR="00531F7D" w:rsidRPr="00416938" w:rsidRDefault="00531F7D" w:rsidP="002D740D">
            <w:pPr>
              <w:pStyle w:val="TableParagraph"/>
              <w:spacing w:before="8"/>
              <w:rPr>
                <w:color w:val="000000" w:themeColor="text1"/>
                <w:sz w:val="18"/>
              </w:rPr>
            </w:pPr>
          </w:p>
          <w:p w14:paraId="76A6C276" w14:textId="77777777" w:rsidR="00531F7D" w:rsidRPr="00416938" w:rsidRDefault="00531F7D" w:rsidP="002D740D">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767F1C7B" w14:textId="77777777" w:rsidR="00531F7D" w:rsidRPr="00416938" w:rsidRDefault="00531F7D" w:rsidP="002D740D">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05747F04" w14:textId="77777777" w:rsidR="00531F7D" w:rsidRPr="00416938" w:rsidRDefault="00531F7D" w:rsidP="002D740D">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61397852" w14:textId="77777777" w:rsidR="00531F7D" w:rsidRPr="00416938" w:rsidRDefault="00531F7D" w:rsidP="002D740D">
            <w:pPr>
              <w:pStyle w:val="TableParagraph"/>
              <w:spacing w:before="10"/>
              <w:rPr>
                <w:color w:val="000000" w:themeColor="text1"/>
                <w:sz w:val="14"/>
              </w:rPr>
            </w:pPr>
          </w:p>
          <w:p w14:paraId="74C9C0A5" w14:textId="77777777" w:rsidR="00531F7D" w:rsidRPr="00416938" w:rsidRDefault="00531F7D" w:rsidP="002D740D">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7AF0787E" w14:textId="77777777" w:rsidR="00531F7D" w:rsidRPr="00416938" w:rsidRDefault="00531F7D" w:rsidP="002D740D">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531F7D" w:rsidRPr="00416938" w14:paraId="39002376" w14:textId="77777777" w:rsidTr="002D740D">
        <w:trPr>
          <w:trHeight w:val="467"/>
        </w:trPr>
        <w:tc>
          <w:tcPr>
            <w:tcW w:w="630" w:type="dxa"/>
            <w:vMerge/>
            <w:tcBorders>
              <w:top w:val="nil"/>
            </w:tcBorders>
            <w:shd w:val="clear" w:color="auto" w:fill="D0CECE"/>
          </w:tcPr>
          <w:p w14:paraId="47628B47" w14:textId="77777777" w:rsidR="00531F7D" w:rsidRPr="00416938" w:rsidRDefault="00531F7D" w:rsidP="002D740D">
            <w:pPr>
              <w:rPr>
                <w:color w:val="000000" w:themeColor="text1"/>
                <w:sz w:val="2"/>
                <w:szCs w:val="2"/>
              </w:rPr>
            </w:pPr>
          </w:p>
        </w:tc>
        <w:tc>
          <w:tcPr>
            <w:tcW w:w="1260" w:type="dxa"/>
            <w:vMerge/>
            <w:tcBorders>
              <w:top w:val="nil"/>
            </w:tcBorders>
            <w:shd w:val="clear" w:color="auto" w:fill="D0CECE"/>
          </w:tcPr>
          <w:p w14:paraId="2A85EBB3" w14:textId="77777777" w:rsidR="00531F7D" w:rsidRPr="00416938" w:rsidRDefault="00531F7D" w:rsidP="002D740D">
            <w:pPr>
              <w:rPr>
                <w:color w:val="000000" w:themeColor="text1"/>
                <w:sz w:val="2"/>
                <w:szCs w:val="2"/>
              </w:rPr>
            </w:pPr>
          </w:p>
        </w:tc>
        <w:tc>
          <w:tcPr>
            <w:tcW w:w="2700" w:type="dxa"/>
            <w:vMerge/>
            <w:tcBorders>
              <w:top w:val="nil"/>
            </w:tcBorders>
            <w:shd w:val="clear" w:color="auto" w:fill="D0CECE"/>
          </w:tcPr>
          <w:p w14:paraId="6EB001C0" w14:textId="77777777" w:rsidR="00531F7D" w:rsidRPr="00416938" w:rsidRDefault="00531F7D" w:rsidP="002D740D">
            <w:pPr>
              <w:rPr>
                <w:color w:val="000000" w:themeColor="text1"/>
                <w:sz w:val="2"/>
                <w:szCs w:val="2"/>
              </w:rPr>
            </w:pPr>
          </w:p>
        </w:tc>
        <w:tc>
          <w:tcPr>
            <w:tcW w:w="900" w:type="dxa"/>
            <w:vMerge/>
            <w:tcBorders>
              <w:top w:val="nil"/>
            </w:tcBorders>
            <w:shd w:val="clear" w:color="auto" w:fill="D0CECE"/>
          </w:tcPr>
          <w:p w14:paraId="714006C7" w14:textId="77777777" w:rsidR="00531F7D" w:rsidRPr="00416938" w:rsidRDefault="00531F7D" w:rsidP="002D740D">
            <w:pPr>
              <w:rPr>
                <w:color w:val="000000" w:themeColor="text1"/>
                <w:sz w:val="2"/>
                <w:szCs w:val="2"/>
              </w:rPr>
            </w:pPr>
          </w:p>
        </w:tc>
        <w:tc>
          <w:tcPr>
            <w:tcW w:w="1440" w:type="dxa"/>
            <w:vMerge/>
            <w:tcBorders>
              <w:top w:val="nil"/>
            </w:tcBorders>
            <w:shd w:val="clear" w:color="auto" w:fill="D0CECE"/>
          </w:tcPr>
          <w:p w14:paraId="4050ED04" w14:textId="77777777" w:rsidR="00531F7D" w:rsidRPr="00416938" w:rsidRDefault="00531F7D" w:rsidP="002D740D">
            <w:pPr>
              <w:rPr>
                <w:color w:val="000000" w:themeColor="text1"/>
                <w:sz w:val="2"/>
                <w:szCs w:val="2"/>
              </w:rPr>
            </w:pPr>
          </w:p>
        </w:tc>
        <w:tc>
          <w:tcPr>
            <w:tcW w:w="1350" w:type="dxa"/>
            <w:vMerge/>
            <w:tcBorders>
              <w:top w:val="nil"/>
            </w:tcBorders>
            <w:shd w:val="clear" w:color="auto" w:fill="D0CECE"/>
          </w:tcPr>
          <w:p w14:paraId="7BA17B81" w14:textId="77777777" w:rsidR="00531F7D" w:rsidRPr="00416938" w:rsidRDefault="00531F7D" w:rsidP="002D740D">
            <w:pPr>
              <w:rPr>
                <w:color w:val="000000" w:themeColor="text1"/>
                <w:sz w:val="2"/>
                <w:szCs w:val="2"/>
              </w:rPr>
            </w:pPr>
          </w:p>
        </w:tc>
        <w:tc>
          <w:tcPr>
            <w:tcW w:w="2700" w:type="dxa"/>
            <w:vMerge/>
            <w:tcBorders>
              <w:top w:val="nil"/>
            </w:tcBorders>
            <w:shd w:val="clear" w:color="auto" w:fill="D0CECE"/>
          </w:tcPr>
          <w:p w14:paraId="7D0C07E2" w14:textId="77777777" w:rsidR="00531F7D" w:rsidRPr="00416938" w:rsidRDefault="00531F7D" w:rsidP="002D740D">
            <w:pPr>
              <w:rPr>
                <w:color w:val="000000" w:themeColor="text1"/>
                <w:sz w:val="2"/>
                <w:szCs w:val="2"/>
              </w:rPr>
            </w:pPr>
          </w:p>
        </w:tc>
        <w:tc>
          <w:tcPr>
            <w:tcW w:w="2674" w:type="dxa"/>
            <w:vMerge/>
            <w:tcBorders>
              <w:top w:val="nil"/>
            </w:tcBorders>
            <w:shd w:val="clear" w:color="auto" w:fill="D0CECE"/>
          </w:tcPr>
          <w:p w14:paraId="51976B67" w14:textId="77777777" w:rsidR="00531F7D" w:rsidRPr="00416938" w:rsidRDefault="00531F7D" w:rsidP="002D740D">
            <w:pPr>
              <w:rPr>
                <w:color w:val="000000" w:themeColor="text1"/>
                <w:sz w:val="2"/>
                <w:szCs w:val="2"/>
              </w:rPr>
            </w:pPr>
          </w:p>
        </w:tc>
      </w:tr>
      <w:tr w:rsidR="00531F7D" w:rsidRPr="00416938" w14:paraId="427C0E7B" w14:textId="77777777" w:rsidTr="002D740D">
        <w:trPr>
          <w:trHeight w:val="20"/>
        </w:trPr>
        <w:tc>
          <w:tcPr>
            <w:tcW w:w="630" w:type="dxa"/>
            <w:shd w:val="clear" w:color="auto" w:fill="F1F1F1"/>
            <w:vAlign w:val="center"/>
          </w:tcPr>
          <w:p w14:paraId="555D45ED" w14:textId="77777777" w:rsidR="00531F7D" w:rsidRPr="00CD11E1" w:rsidRDefault="00531F7D" w:rsidP="002D740D">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765069B0"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05F387EB" w14:textId="77777777" w:rsidR="00531F7D" w:rsidRPr="00CD11E1" w:rsidRDefault="00531F7D" w:rsidP="002D740D">
            <w:pPr>
              <w:pStyle w:val="TableParagraph"/>
              <w:jc w:val="center"/>
              <w:rPr>
                <w:rFonts w:ascii="Times New Roman"/>
                <w:color w:val="000000" w:themeColor="text1"/>
                <w:sz w:val="20"/>
              </w:rPr>
            </w:pPr>
          </w:p>
        </w:tc>
        <w:tc>
          <w:tcPr>
            <w:tcW w:w="900" w:type="dxa"/>
            <w:shd w:val="clear" w:color="auto" w:fill="F1F1F1"/>
            <w:vAlign w:val="center"/>
          </w:tcPr>
          <w:p w14:paraId="6AB1E2F6" w14:textId="77777777" w:rsidR="00531F7D" w:rsidRPr="00CD11E1" w:rsidRDefault="00531F7D" w:rsidP="002D740D">
            <w:pPr>
              <w:pStyle w:val="TableParagraph"/>
              <w:jc w:val="center"/>
              <w:rPr>
                <w:rFonts w:ascii="Times New Roman"/>
                <w:color w:val="000000" w:themeColor="text1"/>
                <w:sz w:val="20"/>
              </w:rPr>
            </w:pPr>
          </w:p>
        </w:tc>
        <w:tc>
          <w:tcPr>
            <w:tcW w:w="1440" w:type="dxa"/>
            <w:shd w:val="clear" w:color="auto" w:fill="F1F1F1"/>
            <w:vAlign w:val="center"/>
          </w:tcPr>
          <w:p w14:paraId="455CF818" w14:textId="77777777" w:rsidR="00531F7D" w:rsidRPr="00CD11E1" w:rsidRDefault="00531F7D" w:rsidP="002D740D">
            <w:pPr>
              <w:pStyle w:val="TableParagraph"/>
              <w:jc w:val="center"/>
              <w:rPr>
                <w:rFonts w:ascii="Times New Roman"/>
                <w:color w:val="000000" w:themeColor="text1"/>
                <w:sz w:val="20"/>
              </w:rPr>
            </w:pPr>
          </w:p>
        </w:tc>
        <w:tc>
          <w:tcPr>
            <w:tcW w:w="1350" w:type="dxa"/>
            <w:shd w:val="clear" w:color="auto" w:fill="F1F1F1"/>
            <w:vAlign w:val="center"/>
          </w:tcPr>
          <w:p w14:paraId="1AA68CCF"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02749DBF" w14:textId="77777777" w:rsidR="00531F7D" w:rsidRPr="00CD11E1" w:rsidRDefault="00531F7D" w:rsidP="002D740D">
            <w:pPr>
              <w:pStyle w:val="TableParagraph"/>
              <w:jc w:val="center"/>
              <w:rPr>
                <w:rFonts w:ascii="Times New Roman"/>
                <w:color w:val="000000" w:themeColor="text1"/>
                <w:sz w:val="20"/>
              </w:rPr>
            </w:pPr>
          </w:p>
        </w:tc>
        <w:tc>
          <w:tcPr>
            <w:tcW w:w="2674" w:type="dxa"/>
            <w:shd w:val="clear" w:color="auto" w:fill="F1F1F1"/>
            <w:vAlign w:val="center"/>
          </w:tcPr>
          <w:p w14:paraId="4ED452DF" w14:textId="77777777" w:rsidR="00531F7D" w:rsidRPr="00CD11E1" w:rsidRDefault="00531F7D" w:rsidP="002D740D">
            <w:pPr>
              <w:pStyle w:val="TableParagraph"/>
              <w:jc w:val="center"/>
              <w:rPr>
                <w:rFonts w:ascii="Times New Roman"/>
                <w:color w:val="000000" w:themeColor="text1"/>
                <w:sz w:val="20"/>
              </w:rPr>
            </w:pPr>
          </w:p>
        </w:tc>
      </w:tr>
      <w:tr w:rsidR="00531F7D" w:rsidRPr="00416938" w14:paraId="24A581D9" w14:textId="77777777" w:rsidTr="002D740D">
        <w:trPr>
          <w:trHeight w:val="20"/>
        </w:trPr>
        <w:tc>
          <w:tcPr>
            <w:tcW w:w="630" w:type="dxa"/>
            <w:shd w:val="clear" w:color="auto" w:fill="F1F1F1"/>
            <w:vAlign w:val="center"/>
          </w:tcPr>
          <w:p w14:paraId="2C444A85" w14:textId="77777777" w:rsidR="00531F7D" w:rsidRPr="00CD11E1" w:rsidRDefault="00531F7D" w:rsidP="002D740D">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52EB8EE1"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31D54147" w14:textId="77777777" w:rsidR="00531F7D" w:rsidRPr="00CD11E1" w:rsidRDefault="00531F7D" w:rsidP="002D740D">
            <w:pPr>
              <w:pStyle w:val="TableParagraph"/>
              <w:jc w:val="center"/>
              <w:rPr>
                <w:rFonts w:ascii="Times New Roman"/>
                <w:color w:val="000000" w:themeColor="text1"/>
                <w:sz w:val="20"/>
              </w:rPr>
            </w:pPr>
          </w:p>
        </w:tc>
        <w:tc>
          <w:tcPr>
            <w:tcW w:w="900" w:type="dxa"/>
            <w:shd w:val="clear" w:color="auto" w:fill="F1F1F1"/>
            <w:vAlign w:val="center"/>
          </w:tcPr>
          <w:p w14:paraId="5D361E14" w14:textId="77777777" w:rsidR="00531F7D" w:rsidRPr="00CD11E1" w:rsidRDefault="00531F7D" w:rsidP="002D740D">
            <w:pPr>
              <w:pStyle w:val="TableParagraph"/>
              <w:jc w:val="center"/>
              <w:rPr>
                <w:rFonts w:ascii="Times New Roman"/>
                <w:color w:val="000000" w:themeColor="text1"/>
                <w:sz w:val="20"/>
              </w:rPr>
            </w:pPr>
          </w:p>
        </w:tc>
        <w:tc>
          <w:tcPr>
            <w:tcW w:w="1440" w:type="dxa"/>
            <w:shd w:val="clear" w:color="auto" w:fill="F1F1F1"/>
            <w:vAlign w:val="center"/>
          </w:tcPr>
          <w:p w14:paraId="002CC494" w14:textId="77777777" w:rsidR="00531F7D" w:rsidRPr="00CD11E1" w:rsidRDefault="00531F7D" w:rsidP="002D740D">
            <w:pPr>
              <w:pStyle w:val="TableParagraph"/>
              <w:jc w:val="center"/>
              <w:rPr>
                <w:rFonts w:ascii="Times New Roman"/>
                <w:color w:val="000000" w:themeColor="text1"/>
                <w:sz w:val="20"/>
              </w:rPr>
            </w:pPr>
          </w:p>
        </w:tc>
        <w:tc>
          <w:tcPr>
            <w:tcW w:w="1350" w:type="dxa"/>
            <w:shd w:val="clear" w:color="auto" w:fill="F1F1F1"/>
            <w:vAlign w:val="center"/>
          </w:tcPr>
          <w:p w14:paraId="507E170A"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1046BA19" w14:textId="77777777" w:rsidR="00531F7D" w:rsidRPr="00CD11E1" w:rsidRDefault="00531F7D" w:rsidP="002D740D">
            <w:pPr>
              <w:pStyle w:val="TableParagraph"/>
              <w:jc w:val="center"/>
              <w:rPr>
                <w:rFonts w:ascii="Times New Roman"/>
                <w:color w:val="000000" w:themeColor="text1"/>
                <w:sz w:val="20"/>
              </w:rPr>
            </w:pPr>
          </w:p>
        </w:tc>
        <w:tc>
          <w:tcPr>
            <w:tcW w:w="2674" w:type="dxa"/>
            <w:shd w:val="clear" w:color="auto" w:fill="F1F1F1"/>
            <w:vAlign w:val="center"/>
          </w:tcPr>
          <w:p w14:paraId="045DFC52" w14:textId="77777777" w:rsidR="00531F7D" w:rsidRPr="00CD11E1" w:rsidRDefault="00531F7D" w:rsidP="002D740D">
            <w:pPr>
              <w:pStyle w:val="TableParagraph"/>
              <w:jc w:val="center"/>
              <w:rPr>
                <w:rFonts w:ascii="Times New Roman"/>
                <w:color w:val="000000" w:themeColor="text1"/>
                <w:sz w:val="20"/>
              </w:rPr>
            </w:pPr>
          </w:p>
        </w:tc>
      </w:tr>
      <w:tr w:rsidR="00531F7D" w:rsidRPr="00416938" w14:paraId="7EC9D6DB" w14:textId="77777777" w:rsidTr="002D740D">
        <w:trPr>
          <w:trHeight w:val="20"/>
        </w:trPr>
        <w:tc>
          <w:tcPr>
            <w:tcW w:w="630" w:type="dxa"/>
            <w:shd w:val="clear" w:color="auto" w:fill="F1F1F1"/>
            <w:vAlign w:val="center"/>
          </w:tcPr>
          <w:p w14:paraId="7C73342D" w14:textId="77777777" w:rsidR="00531F7D" w:rsidRPr="00CD11E1" w:rsidRDefault="00531F7D" w:rsidP="002D740D">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6AA59416"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6D2F0600" w14:textId="77777777" w:rsidR="00531F7D" w:rsidRPr="00CD11E1" w:rsidRDefault="00531F7D" w:rsidP="002D740D">
            <w:pPr>
              <w:pStyle w:val="TableParagraph"/>
              <w:jc w:val="center"/>
              <w:rPr>
                <w:rFonts w:ascii="Times New Roman"/>
                <w:color w:val="000000" w:themeColor="text1"/>
                <w:sz w:val="20"/>
              </w:rPr>
            </w:pPr>
          </w:p>
        </w:tc>
        <w:tc>
          <w:tcPr>
            <w:tcW w:w="900" w:type="dxa"/>
            <w:shd w:val="clear" w:color="auto" w:fill="F1F1F1"/>
            <w:vAlign w:val="center"/>
          </w:tcPr>
          <w:p w14:paraId="4006316D" w14:textId="77777777" w:rsidR="00531F7D" w:rsidRPr="00CD11E1" w:rsidRDefault="00531F7D" w:rsidP="002D740D">
            <w:pPr>
              <w:pStyle w:val="TableParagraph"/>
              <w:jc w:val="center"/>
              <w:rPr>
                <w:rFonts w:ascii="Times New Roman"/>
                <w:color w:val="000000" w:themeColor="text1"/>
                <w:sz w:val="20"/>
              </w:rPr>
            </w:pPr>
          </w:p>
        </w:tc>
        <w:tc>
          <w:tcPr>
            <w:tcW w:w="1440" w:type="dxa"/>
            <w:shd w:val="clear" w:color="auto" w:fill="F1F1F1"/>
            <w:vAlign w:val="center"/>
          </w:tcPr>
          <w:p w14:paraId="48A2ED27" w14:textId="77777777" w:rsidR="00531F7D" w:rsidRPr="00CD11E1" w:rsidRDefault="00531F7D" w:rsidP="002D740D">
            <w:pPr>
              <w:pStyle w:val="TableParagraph"/>
              <w:jc w:val="center"/>
              <w:rPr>
                <w:rFonts w:ascii="Times New Roman"/>
                <w:color w:val="000000" w:themeColor="text1"/>
                <w:sz w:val="20"/>
              </w:rPr>
            </w:pPr>
          </w:p>
        </w:tc>
        <w:tc>
          <w:tcPr>
            <w:tcW w:w="1350" w:type="dxa"/>
            <w:shd w:val="clear" w:color="auto" w:fill="F1F1F1"/>
            <w:vAlign w:val="center"/>
          </w:tcPr>
          <w:p w14:paraId="2D70C0BE"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599F0F1D" w14:textId="77777777" w:rsidR="00531F7D" w:rsidRPr="00CD11E1" w:rsidRDefault="00531F7D" w:rsidP="002D740D">
            <w:pPr>
              <w:pStyle w:val="TableParagraph"/>
              <w:jc w:val="center"/>
              <w:rPr>
                <w:rFonts w:ascii="Times New Roman"/>
                <w:color w:val="000000" w:themeColor="text1"/>
                <w:sz w:val="20"/>
              </w:rPr>
            </w:pPr>
          </w:p>
        </w:tc>
        <w:tc>
          <w:tcPr>
            <w:tcW w:w="2674" w:type="dxa"/>
            <w:shd w:val="clear" w:color="auto" w:fill="F1F1F1"/>
            <w:vAlign w:val="center"/>
          </w:tcPr>
          <w:p w14:paraId="4613C06C" w14:textId="77777777" w:rsidR="00531F7D" w:rsidRPr="00CD11E1" w:rsidRDefault="00531F7D" w:rsidP="002D740D">
            <w:pPr>
              <w:pStyle w:val="TableParagraph"/>
              <w:jc w:val="center"/>
              <w:rPr>
                <w:rFonts w:ascii="Times New Roman"/>
                <w:color w:val="000000" w:themeColor="text1"/>
                <w:sz w:val="20"/>
              </w:rPr>
            </w:pPr>
          </w:p>
        </w:tc>
      </w:tr>
      <w:tr w:rsidR="00531F7D" w:rsidRPr="00416938" w14:paraId="3EA33657" w14:textId="77777777" w:rsidTr="002D740D">
        <w:trPr>
          <w:trHeight w:val="20"/>
        </w:trPr>
        <w:tc>
          <w:tcPr>
            <w:tcW w:w="630" w:type="dxa"/>
            <w:shd w:val="clear" w:color="auto" w:fill="F1F1F1"/>
            <w:vAlign w:val="center"/>
          </w:tcPr>
          <w:p w14:paraId="204497C8" w14:textId="77777777" w:rsidR="00531F7D" w:rsidRPr="00CD11E1" w:rsidRDefault="00531F7D" w:rsidP="002D740D">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027F8FD4"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72BD6605" w14:textId="77777777" w:rsidR="00531F7D" w:rsidRPr="00CD11E1" w:rsidRDefault="00531F7D" w:rsidP="002D740D">
            <w:pPr>
              <w:pStyle w:val="TableParagraph"/>
              <w:jc w:val="center"/>
              <w:rPr>
                <w:rFonts w:ascii="Times New Roman"/>
                <w:color w:val="000000" w:themeColor="text1"/>
                <w:sz w:val="20"/>
              </w:rPr>
            </w:pPr>
          </w:p>
        </w:tc>
        <w:tc>
          <w:tcPr>
            <w:tcW w:w="900" w:type="dxa"/>
            <w:shd w:val="clear" w:color="auto" w:fill="F1F1F1"/>
            <w:vAlign w:val="center"/>
          </w:tcPr>
          <w:p w14:paraId="66FFBBE3" w14:textId="77777777" w:rsidR="00531F7D" w:rsidRPr="00CD11E1" w:rsidRDefault="00531F7D" w:rsidP="002D740D">
            <w:pPr>
              <w:pStyle w:val="TableParagraph"/>
              <w:jc w:val="center"/>
              <w:rPr>
                <w:rFonts w:ascii="Times New Roman"/>
                <w:color w:val="000000" w:themeColor="text1"/>
                <w:sz w:val="20"/>
              </w:rPr>
            </w:pPr>
          </w:p>
        </w:tc>
        <w:tc>
          <w:tcPr>
            <w:tcW w:w="1440" w:type="dxa"/>
            <w:shd w:val="clear" w:color="auto" w:fill="F1F1F1"/>
            <w:vAlign w:val="center"/>
          </w:tcPr>
          <w:p w14:paraId="7BD7DDC9" w14:textId="77777777" w:rsidR="00531F7D" w:rsidRPr="00CD11E1" w:rsidRDefault="00531F7D" w:rsidP="002D740D">
            <w:pPr>
              <w:pStyle w:val="TableParagraph"/>
              <w:jc w:val="center"/>
              <w:rPr>
                <w:rFonts w:ascii="Times New Roman"/>
                <w:color w:val="000000" w:themeColor="text1"/>
                <w:sz w:val="20"/>
              </w:rPr>
            </w:pPr>
          </w:p>
        </w:tc>
        <w:tc>
          <w:tcPr>
            <w:tcW w:w="1350" w:type="dxa"/>
            <w:shd w:val="clear" w:color="auto" w:fill="F1F1F1"/>
            <w:vAlign w:val="center"/>
          </w:tcPr>
          <w:p w14:paraId="23645E8F"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5C8C5536" w14:textId="77777777" w:rsidR="00531F7D" w:rsidRPr="00CD11E1" w:rsidRDefault="00531F7D" w:rsidP="002D740D">
            <w:pPr>
              <w:pStyle w:val="TableParagraph"/>
              <w:jc w:val="center"/>
              <w:rPr>
                <w:rFonts w:ascii="Times New Roman"/>
                <w:color w:val="000000" w:themeColor="text1"/>
                <w:sz w:val="20"/>
              </w:rPr>
            </w:pPr>
          </w:p>
        </w:tc>
        <w:tc>
          <w:tcPr>
            <w:tcW w:w="2674" w:type="dxa"/>
            <w:shd w:val="clear" w:color="auto" w:fill="F1F1F1"/>
            <w:vAlign w:val="center"/>
          </w:tcPr>
          <w:p w14:paraId="0EADDA7A" w14:textId="77777777" w:rsidR="00531F7D" w:rsidRPr="00CD11E1" w:rsidRDefault="00531F7D" w:rsidP="002D740D">
            <w:pPr>
              <w:pStyle w:val="TableParagraph"/>
              <w:jc w:val="center"/>
              <w:rPr>
                <w:rFonts w:ascii="Times New Roman"/>
                <w:color w:val="000000" w:themeColor="text1"/>
                <w:sz w:val="20"/>
              </w:rPr>
            </w:pPr>
          </w:p>
        </w:tc>
      </w:tr>
      <w:tr w:rsidR="00531F7D" w:rsidRPr="00416938" w14:paraId="5BA1DF7B" w14:textId="77777777" w:rsidTr="002D740D">
        <w:trPr>
          <w:trHeight w:val="20"/>
        </w:trPr>
        <w:tc>
          <w:tcPr>
            <w:tcW w:w="630" w:type="dxa"/>
            <w:shd w:val="clear" w:color="auto" w:fill="F1F1F1"/>
            <w:vAlign w:val="center"/>
          </w:tcPr>
          <w:p w14:paraId="16686E0A" w14:textId="77777777" w:rsidR="00531F7D" w:rsidRPr="00CD11E1" w:rsidRDefault="00531F7D" w:rsidP="002D740D">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3F524595"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524437B3" w14:textId="77777777" w:rsidR="00531F7D" w:rsidRPr="00CD11E1" w:rsidRDefault="00531F7D" w:rsidP="002D740D">
            <w:pPr>
              <w:pStyle w:val="TableParagraph"/>
              <w:jc w:val="center"/>
              <w:rPr>
                <w:rFonts w:ascii="Times New Roman"/>
                <w:color w:val="000000" w:themeColor="text1"/>
                <w:sz w:val="20"/>
              </w:rPr>
            </w:pPr>
          </w:p>
        </w:tc>
        <w:tc>
          <w:tcPr>
            <w:tcW w:w="900" w:type="dxa"/>
            <w:shd w:val="clear" w:color="auto" w:fill="F1F1F1"/>
            <w:vAlign w:val="center"/>
          </w:tcPr>
          <w:p w14:paraId="1E19AE50" w14:textId="77777777" w:rsidR="00531F7D" w:rsidRPr="00CD11E1" w:rsidRDefault="00531F7D" w:rsidP="002D740D">
            <w:pPr>
              <w:pStyle w:val="TableParagraph"/>
              <w:jc w:val="center"/>
              <w:rPr>
                <w:rFonts w:ascii="Times New Roman"/>
                <w:color w:val="000000" w:themeColor="text1"/>
                <w:sz w:val="20"/>
              </w:rPr>
            </w:pPr>
          </w:p>
        </w:tc>
        <w:tc>
          <w:tcPr>
            <w:tcW w:w="1440" w:type="dxa"/>
            <w:shd w:val="clear" w:color="auto" w:fill="F1F1F1"/>
            <w:vAlign w:val="center"/>
          </w:tcPr>
          <w:p w14:paraId="5A40F632" w14:textId="77777777" w:rsidR="00531F7D" w:rsidRPr="00CD11E1" w:rsidRDefault="00531F7D" w:rsidP="002D740D">
            <w:pPr>
              <w:pStyle w:val="TableParagraph"/>
              <w:jc w:val="center"/>
              <w:rPr>
                <w:rFonts w:ascii="Times New Roman"/>
                <w:color w:val="000000" w:themeColor="text1"/>
                <w:sz w:val="20"/>
              </w:rPr>
            </w:pPr>
          </w:p>
        </w:tc>
        <w:tc>
          <w:tcPr>
            <w:tcW w:w="1350" w:type="dxa"/>
            <w:shd w:val="clear" w:color="auto" w:fill="F1F1F1"/>
            <w:vAlign w:val="center"/>
          </w:tcPr>
          <w:p w14:paraId="0931D2C7" w14:textId="77777777" w:rsidR="00531F7D" w:rsidRPr="00CD11E1" w:rsidRDefault="00531F7D" w:rsidP="002D740D">
            <w:pPr>
              <w:pStyle w:val="TableParagraph"/>
              <w:jc w:val="center"/>
              <w:rPr>
                <w:rFonts w:ascii="Times New Roman"/>
                <w:color w:val="000000" w:themeColor="text1"/>
                <w:sz w:val="20"/>
              </w:rPr>
            </w:pPr>
          </w:p>
        </w:tc>
        <w:tc>
          <w:tcPr>
            <w:tcW w:w="2700" w:type="dxa"/>
            <w:shd w:val="clear" w:color="auto" w:fill="F1F1F1"/>
            <w:vAlign w:val="center"/>
          </w:tcPr>
          <w:p w14:paraId="576FE45F" w14:textId="77777777" w:rsidR="00531F7D" w:rsidRPr="00CD11E1" w:rsidRDefault="00531F7D" w:rsidP="002D740D">
            <w:pPr>
              <w:pStyle w:val="TableParagraph"/>
              <w:jc w:val="center"/>
              <w:rPr>
                <w:rFonts w:ascii="Times New Roman"/>
                <w:color w:val="000000" w:themeColor="text1"/>
                <w:sz w:val="20"/>
              </w:rPr>
            </w:pPr>
          </w:p>
        </w:tc>
        <w:tc>
          <w:tcPr>
            <w:tcW w:w="2674" w:type="dxa"/>
            <w:shd w:val="clear" w:color="auto" w:fill="F1F1F1"/>
            <w:vAlign w:val="center"/>
          </w:tcPr>
          <w:p w14:paraId="7A9906AC" w14:textId="77777777" w:rsidR="00531F7D" w:rsidRPr="00CD11E1" w:rsidRDefault="00531F7D" w:rsidP="002D740D">
            <w:pPr>
              <w:pStyle w:val="TableParagraph"/>
              <w:jc w:val="center"/>
              <w:rPr>
                <w:rFonts w:ascii="Times New Roman"/>
                <w:color w:val="000000" w:themeColor="text1"/>
                <w:sz w:val="20"/>
              </w:rPr>
            </w:pPr>
          </w:p>
        </w:tc>
      </w:tr>
    </w:tbl>
    <w:p w14:paraId="6C075A35" w14:textId="77777777" w:rsidR="00531F7D" w:rsidRPr="00C500F3" w:rsidRDefault="00531F7D" w:rsidP="00C500F3">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C500F3">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711C8C00" w14:textId="77777777" w:rsidR="00531F7D" w:rsidRDefault="00531F7D" w:rsidP="00531F7D">
      <w:pPr>
        <w:spacing w:before="105"/>
        <w:ind w:left="114"/>
        <w:rPr>
          <w:b/>
          <w:color w:val="000000" w:themeColor="text1"/>
          <w:w w:val="105"/>
        </w:rPr>
      </w:pPr>
    </w:p>
    <w:p w14:paraId="6F33D9CD" w14:textId="77777777" w:rsidR="00531F7D" w:rsidRPr="00185CF7" w:rsidRDefault="003A4777" w:rsidP="00185CF7">
      <w:pPr>
        <w:pStyle w:val="Heading1"/>
        <w:rPr>
          <w:color w:val="000000" w:themeColor="text1"/>
          <w:w w:val="105"/>
          <w:sz w:val="24"/>
        </w:rPr>
      </w:pPr>
      <w:bookmarkStart w:id="62" w:name="_Toc94786793"/>
      <w:r>
        <w:rPr>
          <w:color w:val="000000" w:themeColor="text1"/>
          <w:w w:val="105"/>
          <w:sz w:val="24"/>
        </w:rPr>
        <w:t>Annex-D-2</w:t>
      </w:r>
      <w:r w:rsidR="00531F7D" w:rsidRPr="00185CF7">
        <w:rPr>
          <w:color w:val="000000" w:themeColor="text1"/>
          <w:w w:val="105"/>
          <w:sz w:val="24"/>
        </w:rPr>
        <w:t xml:space="preserve"> (Annual Turnover)</w:t>
      </w:r>
      <w:bookmarkEnd w:id="62"/>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531F7D" w:rsidRPr="00670F5B" w14:paraId="79D46BE3" w14:textId="77777777" w:rsidTr="002D740D">
        <w:trPr>
          <w:trHeight w:val="323"/>
        </w:trPr>
        <w:tc>
          <w:tcPr>
            <w:tcW w:w="6080" w:type="dxa"/>
            <w:shd w:val="clear" w:color="auto" w:fill="D0CECE"/>
          </w:tcPr>
          <w:p w14:paraId="33378CC7" w14:textId="77777777" w:rsidR="00531F7D" w:rsidRPr="00670F5B" w:rsidRDefault="00531F7D" w:rsidP="002D740D">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75207925" w14:textId="77777777" w:rsidR="00531F7D" w:rsidRPr="00670F5B" w:rsidRDefault="00531F7D" w:rsidP="002D740D">
            <w:pPr>
              <w:pStyle w:val="TableParagraph"/>
              <w:spacing w:before="119"/>
              <w:ind w:left="669"/>
              <w:jc w:val="center"/>
              <w:rPr>
                <w:b/>
                <w:color w:val="000000" w:themeColor="text1"/>
              </w:rPr>
            </w:pPr>
            <w:r w:rsidRPr="00670F5B">
              <w:rPr>
                <w:b/>
                <w:color w:val="000000" w:themeColor="text1"/>
                <w:w w:val="105"/>
              </w:rPr>
              <w:t>Annual turnover</w:t>
            </w:r>
          </w:p>
        </w:tc>
      </w:tr>
      <w:tr w:rsidR="00E83979" w:rsidRPr="00670F5B" w14:paraId="4AD0924F" w14:textId="77777777" w:rsidTr="002D740D">
        <w:trPr>
          <w:trHeight w:val="432"/>
        </w:trPr>
        <w:tc>
          <w:tcPr>
            <w:tcW w:w="6080" w:type="dxa"/>
            <w:shd w:val="clear" w:color="auto" w:fill="F1F1F1"/>
          </w:tcPr>
          <w:p w14:paraId="653BCF96" w14:textId="0F145169" w:rsidR="00E83979" w:rsidRPr="00670F5B" w:rsidRDefault="00E83979" w:rsidP="00E83979">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42978B87" w14:textId="77777777" w:rsidR="00E83979" w:rsidRPr="00670F5B" w:rsidRDefault="00E83979" w:rsidP="00E83979">
            <w:pPr>
              <w:pStyle w:val="TableParagraph"/>
              <w:jc w:val="center"/>
              <w:rPr>
                <w:rFonts w:ascii="Times New Roman"/>
                <w:color w:val="000000" w:themeColor="text1"/>
                <w:sz w:val="20"/>
              </w:rPr>
            </w:pPr>
          </w:p>
        </w:tc>
      </w:tr>
      <w:tr w:rsidR="00E83979" w:rsidRPr="00670F5B" w14:paraId="75CC1AC1" w14:textId="77777777" w:rsidTr="002D740D">
        <w:trPr>
          <w:trHeight w:val="432"/>
        </w:trPr>
        <w:tc>
          <w:tcPr>
            <w:tcW w:w="6080" w:type="dxa"/>
            <w:shd w:val="clear" w:color="auto" w:fill="F1F1F1"/>
          </w:tcPr>
          <w:p w14:paraId="3E89B97D" w14:textId="7365C96A" w:rsidR="00E83979" w:rsidRPr="00670F5B" w:rsidRDefault="00E83979" w:rsidP="00E83979">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449DD39E" w14:textId="77777777" w:rsidR="00E83979" w:rsidRPr="00670F5B" w:rsidRDefault="00E83979" w:rsidP="00E83979">
            <w:pPr>
              <w:pStyle w:val="TableParagraph"/>
              <w:jc w:val="center"/>
              <w:rPr>
                <w:rFonts w:ascii="Times New Roman"/>
                <w:color w:val="000000" w:themeColor="text1"/>
                <w:sz w:val="20"/>
              </w:rPr>
            </w:pPr>
          </w:p>
        </w:tc>
      </w:tr>
      <w:tr w:rsidR="00E83979" w:rsidRPr="00670F5B" w14:paraId="461515D0" w14:textId="77777777" w:rsidTr="002D740D">
        <w:trPr>
          <w:trHeight w:val="432"/>
        </w:trPr>
        <w:tc>
          <w:tcPr>
            <w:tcW w:w="6080" w:type="dxa"/>
            <w:shd w:val="clear" w:color="auto" w:fill="F1F1F1"/>
          </w:tcPr>
          <w:p w14:paraId="322B4D75" w14:textId="71A52F59" w:rsidR="00E83979" w:rsidRPr="00670F5B" w:rsidRDefault="00E83979" w:rsidP="00E83979">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42475859" w14:textId="77777777" w:rsidR="00E83979" w:rsidRPr="00670F5B" w:rsidRDefault="00E83979" w:rsidP="00E83979">
            <w:pPr>
              <w:pStyle w:val="TableParagraph"/>
              <w:jc w:val="center"/>
              <w:rPr>
                <w:rFonts w:ascii="Times New Roman"/>
                <w:color w:val="000000" w:themeColor="text1"/>
                <w:sz w:val="20"/>
              </w:rPr>
            </w:pPr>
          </w:p>
        </w:tc>
      </w:tr>
    </w:tbl>
    <w:p w14:paraId="31F2B158" w14:textId="77777777" w:rsidR="00531F7D" w:rsidRDefault="00531F7D" w:rsidP="00531F7D">
      <w:pPr>
        <w:pStyle w:val="BodyText"/>
        <w:spacing w:before="5"/>
        <w:rPr>
          <w:color w:val="000000" w:themeColor="text1"/>
        </w:rPr>
      </w:pPr>
    </w:p>
    <w:p w14:paraId="468A3C35" w14:textId="77777777" w:rsidR="00531F7D" w:rsidRPr="001F4BD5" w:rsidRDefault="00531F7D" w:rsidP="00531F7D">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4034A2C8" w14:textId="77777777" w:rsidR="00531F7D" w:rsidRPr="001F4BD5" w:rsidRDefault="00531F7D" w:rsidP="00531F7D">
      <w:pPr>
        <w:pStyle w:val="BodyText"/>
        <w:spacing w:before="5"/>
        <w:jc w:val="both"/>
        <w:rPr>
          <w:color w:val="000000" w:themeColor="text1"/>
        </w:rPr>
      </w:pPr>
    </w:p>
    <w:p w14:paraId="3E55B137" w14:textId="77777777" w:rsidR="00531F7D" w:rsidRPr="001F4BD5" w:rsidRDefault="00531F7D" w:rsidP="00531F7D">
      <w:pPr>
        <w:pStyle w:val="ListParagraph"/>
        <w:numPr>
          <w:ilvl w:val="0"/>
          <w:numId w:val="29"/>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787C6DA8" w14:textId="77777777" w:rsidR="00531F7D" w:rsidRPr="001F4BD5" w:rsidRDefault="00531F7D" w:rsidP="00531F7D">
      <w:pPr>
        <w:pStyle w:val="ListParagraph"/>
        <w:numPr>
          <w:ilvl w:val="0"/>
          <w:numId w:val="29"/>
        </w:numPr>
        <w:tabs>
          <w:tab w:val="left" w:pos="792"/>
        </w:tabs>
        <w:rPr>
          <w:color w:val="000000" w:themeColor="text1"/>
          <w:sz w:val="19"/>
        </w:rPr>
        <w:sectPr w:rsidR="00531F7D" w:rsidRPr="001F4BD5" w:rsidSect="00E07E3B">
          <w:headerReference w:type="default" r:id="rId16"/>
          <w:footerReference w:type="default" r:id="rId17"/>
          <w:pgSz w:w="15840" w:h="12240" w:orient="landscape"/>
          <w:pgMar w:top="1440" w:right="1240" w:bottom="1660" w:left="1240" w:header="1204" w:footer="1464" w:gutter="0"/>
          <w:pgNumType w:start="12"/>
          <w:cols w:space="720"/>
        </w:sectPr>
      </w:pPr>
      <w:r w:rsidRPr="001F4BD5">
        <w:rPr>
          <w:color w:val="000000" w:themeColor="text1"/>
          <w:sz w:val="19"/>
        </w:rPr>
        <w:t>Annual turnover shall be calculated from the Average annual turnover of past 03 years.</w:t>
      </w:r>
    </w:p>
    <w:p w14:paraId="5887CEB3" w14:textId="77777777" w:rsidR="00745EB5" w:rsidRPr="00185CF7" w:rsidRDefault="00C500F3" w:rsidP="00185CF7">
      <w:pPr>
        <w:pStyle w:val="Heading1"/>
        <w:rPr>
          <w:color w:val="000000" w:themeColor="text1"/>
          <w:w w:val="105"/>
          <w:sz w:val="24"/>
        </w:rPr>
      </w:pPr>
      <w:bookmarkStart w:id="63" w:name="_Toc94786794"/>
      <w:r>
        <w:rPr>
          <w:color w:val="000000" w:themeColor="text1"/>
          <w:w w:val="105"/>
          <w:sz w:val="24"/>
        </w:rPr>
        <w:lastRenderedPageBreak/>
        <w:t>Annex-E</w:t>
      </w:r>
      <w:r w:rsidR="00CD076A" w:rsidRPr="00185CF7">
        <w:rPr>
          <w:color w:val="000000" w:themeColor="text1"/>
          <w:w w:val="105"/>
          <w:sz w:val="24"/>
        </w:rPr>
        <w:t xml:space="preserve"> (Firm Detail)</w:t>
      </w:r>
      <w:bookmarkEnd w:id="63"/>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2F4E25" w:rsidRPr="0031487C" w14:paraId="4A13960A" w14:textId="77777777" w:rsidTr="00CC494C">
        <w:trPr>
          <w:trHeight w:val="519"/>
        </w:trPr>
        <w:tc>
          <w:tcPr>
            <w:tcW w:w="2480" w:type="dxa"/>
            <w:shd w:val="clear" w:color="auto" w:fill="D0CECE"/>
          </w:tcPr>
          <w:p w14:paraId="6D118EDA" w14:textId="77777777" w:rsidR="002F4E25" w:rsidRPr="0031487C" w:rsidRDefault="00407E4D" w:rsidP="00CC494C">
            <w:pPr>
              <w:pStyle w:val="TableParagraph"/>
              <w:spacing w:before="118"/>
              <w:ind w:left="435"/>
              <w:rPr>
                <w:b/>
                <w:color w:val="000000" w:themeColor="text1"/>
              </w:rPr>
            </w:pPr>
            <w:r w:rsidRPr="0031487C">
              <w:rPr>
                <w:b/>
                <w:color w:val="000000" w:themeColor="text1"/>
                <w:w w:val="105"/>
              </w:rPr>
              <w:t xml:space="preserve">Legal </w:t>
            </w:r>
            <w:r w:rsidR="002F4E25" w:rsidRPr="0031487C">
              <w:rPr>
                <w:b/>
                <w:color w:val="000000" w:themeColor="text1"/>
                <w:w w:val="105"/>
              </w:rPr>
              <w:t>Name of Firm</w:t>
            </w:r>
          </w:p>
        </w:tc>
        <w:tc>
          <w:tcPr>
            <w:tcW w:w="1222" w:type="dxa"/>
            <w:shd w:val="clear" w:color="auto" w:fill="D0CECE"/>
          </w:tcPr>
          <w:p w14:paraId="55A23BA1" w14:textId="77777777" w:rsidR="002F4E25" w:rsidRPr="0031487C" w:rsidRDefault="002F4E25" w:rsidP="00CC494C">
            <w:pPr>
              <w:pStyle w:val="TableParagraph"/>
              <w:spacing w:before="118"/>
              <w:ind w:left="136"/>
              <w:rPr>
                <w:b/>
                <w:color w:val="000000" w:themeColor="text1"/>
              </w:rPr>
            </w:pPr>
            <w:r w:rsidRPr="0031487C">
              <w:rPr>
                <w:b/>
                <w:color w:val="000000" w:themeColor="text1"/>
                <w:w w:val="105"/>
              </w:rPr>
              <w:t>Address</w:t>
            </w:r>
          </w:p>
        </w:tc>
        <w:tc>
          <w:tcPr>
            <w:tcW w:w="1622" w:type="dxa"/>
            <w:shd w:val="clear" w:color="auto" w:fill="D0CECE"/>
          </w:tcPr>
          <w:p w14:paraId="4BD661D6" w14:textId="77777777" w:rsidR="002F4E25" w:rsidRPr="0031487C" w:rsidRDefault="002F4E25" w:rsidP="00CC494C">
            <w:pPr>
              <w:pStyle w:val="TableParagraph"/>
              <w:spacing w:before="118"/>
              <w:ind w:left="131"/>
              <w:rPr>
                <w:b/>
                <w:color w:val="000000" w:themeColor="text1"/>
              </w:rPr>
            </w:pPr>
            <w:r w:rsidRPr="0031487C">
              <w:rPr>
                <w:b/>
                <w:color w:val="000000" w:themeColor="text1"/>
                <w:w w:val="105"/>
              </w:rPr>
              <w:t>Contact No.</w:t>
            </w:r>
          </w:p>
        </w:tc>
        <w:tc>
          <w:tcPr>
            <w:tcW w:w="3589" w:type="dxa"/>
            <w:shd w:val="clear" w:color="auto" w:fill="D0CECE"/>
          </w:tcPr>
          <w:p w14:paraId="7A741A1E" w14:textId="77777777" w:rsidR="002F4E25" w:rsidRPr="0031487C" w:rsidRDefault="002F4E25" w:rsidP="00CC494C">
            <w:pPr>
              <w:pStyle w:val="TableParagraph"/>
              <w:spacing w:before="118"/>
              <w:ind w:left="152"/>
              <w:rPr>
                <w:b/>
                <w:color w:val="000000" w:themeColor="text1"/>
              </w:rPr>
            </w:pPr>
            <w:r w:rsidRPr="0031487C">
              <w:rPr>
                <w:b/>
                <w:color w:val="000000" w:themeColor="text1"/>
                <w:w w:val="105"/>
              </w:rPr>
              <w:t>Authorized Personnel Name</w:t>
            </w:r>
          </w:p>
        </w:tc>
        <w:tc>
          <w:tcPr>
            <w:tcW w:w="4206" w:type="dxa"/>
            <w:shd w:val="clear" w:color="auto" w:fill="D0CECE"/>
          </w:tcPr>
          <w:p w14:paraId="531AE6C3" w14:textId="77777777" w:rsidR="002F4E25" w:rsidRPr="0031487C" w:rsidRDefault="002F4E25" w:rsidP="00CC494C">
            <w:pPr>
              <w:pStyle w:val="TableParagraph"/>
              <w:spacing w:before="118"/>
              <w:ind w:left="121"/>
              <w:rPr>
                <w:b/>
                <w:color w:val="000000" w:themeColor="text1"/>
              </w:rPr>
            </w:pPr>
            <w:r w:rsidRPr="0031487C">
              <w:rPr>
                <w:b/>
                <w:color w:val="000000" w:themeColor="text1"/>
                <w:w w:val="105"/>
              </w:rPr>
              <w:t>Authorized Personnel Contact No.</w:t>
            </w:r>
          </w:p>
        </w:tc>
      </w:tr>
      <w:tr w:rsidR="002F4E25" w:rsidRPr="0031487C" w14:paraId="3A7AD382" w14:textId="77777777" w:rsidTr="00CC494C">
        <w:trPr>
          <w:trHeight w:val="521"/>
        </w:trPr>
        <w:tc>
          <w:tcPr>
            <w:tcW w:w="2480" w:type="dxa"/>
            <w:shd w:val="clear" w:color="auto" w:fill="F1F1F1"/>
          </w:tcPr>
          <w:p w14:paraId="6C6FD73F" w14:textId="77777777" w:rsidR="002F4E25" w:rsidRPr="0031487C" w:rsidRDefault="002F4E25" w:rsidP="00CC494C">
            <w:pPr>
              <w:pStyle w:val="TableParagraph"/>
              <w:spacing w:before="120"/>
              <w:ind w:left="100"/>
              <w:rPr>
                <w:color w:val="000000" w:themeColor="text1"/>
              </w:rPr>
            </w:pPr>
            <w:r w:rsidRPr="0031487C">
              <w:rPr>
                <w:color w:val="000000" w:themeColor="text1"/>
                <w:w w:val="105"/>
              </w:rPr>
              <w:t>Lead Firm</w:t>
            </w:r>
          </w:p>
        </w:tc>
        <w:tc>
          <w:tcPr>
            <w:tcW w:w="1222" w:type="dxa"/>
            <w:shd w:val="clear" w:color="auto" w:fill="F1F1F1"/>
          </w:tcPr>
          <w:p w14:paraId="19A16F05" w14:textId="77777777" w:rsidR="002F4E25" w:rsidRPr="0031487C" w:rsidRDefault="002F4E25" w:rsidP="00CC494C">
            <w:pPr>
              <w:pStyle w:val="TableParagraph"/>
              <w:rPr>
                <w:rFonts w:ascii="Times New Roman"/>
                <w:color w:val="000000" w:themeColor="text1"/>
                <w:sz w:val="20"/>
              </w:rPr>
            </w:pPr>
          </w:p>
        </w:tc>
        <w:tc>
          <w:tcPr>
            <w:tcW w:w="1622" w:type="dxa"/>
            <w:shd w:val="clear" w:color="auto" w:fill="F1F1F1"/>
          </w:tcPr>
          <w:p w14:paraId="612CD247" w14:textId="77777777" w:rsidR="002F4E25" w:rsidRPr="0031487C" w:rsidRDefault="002F4E25" w:rsidP="00CC494C">
            <w:pPr>
              <w:pStyle w:val="TableParagraph"/>
              <w:rPr>
                <w:rFonts w:ascii="Times New Roman"/>
                <w:color w:val="000000" w:themeColor="text1"/>
                <w:sz w:val="20"/>
              </w:rPr>
            </w:pPr>
          </w:p>
        </w:tc>
        <w:tc>
          <w:tcPr>
            <w:tcW w:w="3589" w:type="dxa"/>
            <w:shd w:val="clear" w:color="auto" w:fill="F1F1F1"/>
          </w:tcPr>
          <w:p w14:paraId="0F8BE83B" w14:textId="77777777" w:rsidR="002F4E25" w:rsidRPr="0031487C" w:rsidRDefault="002F4E25" w:rsidP="00CC494C">
            <w:pPr>
              <w:pStyle w:val="TableParagraph"/>
              <w:rPr>
                <w:rFonts w:ascii="Times New Roman"/>
                <w:color w:val="000000" w:themeColor="text1"/>
                <w:sz w:val="20"/>
              </w:rPr>
            </w:pPr>
          </w:p>
        </w:tc>
        <w:tc>
          <w:tcPr>
            <w:tcW w:w="4206" w:type="dxa"/>
            <w:shd w:val="clear" w:color="auto" w:fill="F1F1F1"/>
          </w:tcPr>
          <w:p w14:paraId="0558CB45" w14:textId="77777777" w:rsidR="002F4E25" w:rsidRPr="0031487C" w:rsidRDefault="002F4E25" w:rsidP="00CC494C">
            <w:pPr>
              <w:pStyle w:val="TableParagraph"/>
              <w:rPr>
                <w:rFonts w:ascii="Times New Roman"/>
                <w:color w:val="000000" w:themeColor="text1"/>
                <w:sz w:val="20"/>
              </w:rPr>
            </w:pPr>
          </w:p>
        </w:tc>
      </w:tr>
      <w:tr w:rsidR="002F4E25" w:rsidRPr="0031487C" w14:paraId="10907B5E" w14:textId="77777777" w:rsidTr="00CC494C">
        <w:trPr>
          <w:trHeight w:val="520"/>
        </w:trPr>
        <w:tc>
          <w:tcPr>
            <w:tcW w:w="2480" w:type="dxa"/>
            <w:shd w:val="clear" w:color="auto" w:fill="F1F1F1"/>
          </w:tcPr>
          <w:p w14:paraId="1510F9F8" w14:textId="77777777" w:rsidR="002F4E25" w:rsidRPr="0031487C" w:rsidRDefault="002F4E25" w:rsidP="00CC494C">
            <w:pPr>
              <w:pStyle w:val="TableParagraph"/>
              <w:spacing w:before="118"/>
              <w:ind w:left="100"/>
              <w:rPr>
                <w:color w:val="000000" w:themeColor="text1"/>
              </w:rPr>
            </w:pPr>
            <w:r w:rsidRPr="0031487C">
              <w:rPr>
                <w:color w:val="000000" w:themeColor="text1"/>
                <w:w w:val="105"/>
              </w:rPr>
              <w:t>Joint Venture Firm(s)</w:t>
            </w:r>
          </w:p>
        </w:tc>
        <w:tc>
          <w:tcPr>
            <w:tcW w:w="1222" w:type="dxa"/>
            <w:shd w:val="clear" w:color="auto" w:fill="F1F1F1"/>
          </w:tcPr>
          <w:p w14:paraId="47526D78" w14:textId="77777777" w:rsidR="002F4E25" w:rsidRPr="0031487C" w:rsidRDefault="002F4E25" w:rsidP="00CC494C">
            <w:pPr>
              <w:pStyle w:val="TableParagraph"/>
              <w:rPr>
                <w:rFonts w:ascii="Times New Roman"/>
                <w:color w:val="000000" w:themeColor="text1"/>
                <w:sz w:val="20"/>
              </w:rPr>
            </w:pPr>
          </w:p>
        </w:tc>
        <w:tc>
          <w:tcPr>
            <w:tcW w:w="1622" w:type="dxa"/>
            <w:shd w:val="clear" w:color="auto" w:fill="F1F1F1"/>
          </w:tcPr>
          <w:p w14:paraId="403E6E49" w14:textId="77777777" w:rsidR="002F4E25" w:rsidRPr="0031487C" w:rsidRDefault="002F4E25" w:rsidP="00CC494C">
            <w:pPr>
              <w:pStyle w:val="TableParagraph"/>
              <w:rPr>
                <w:rFonts w:ascii="Times New Roman"/>
                <w:color w:val="000000" w:themeColor="text1"/>
                <w:sz w:val="20"/>
              </w:rPr>
            </w:pPr>
          </w:p>
        </w:tc>
        <w:tc>
          <w:tcPr>
            <w:tcW w:w="3589" w:type="dxa"/>
            <w:shd w:val="clear" w:color="auto" w:fill="F1F1F1"/>
          </w:tcPr>
          <w:p w14:paraId="3619AA41" w14:textId="77777777" w:rsidR="002F4E25" w:rsidRPr="0031487C" w:rsidRDefault="002F4E25" w:rsidP="00CC494C">
            <w:pPr>
              <w:pStyle w:val="TableParagraph"/>
              <w:rPr>
                <w:rFonts w:ascii="Times New Roman"/>
                <w:color w:val="000000" w:themeColor="text1"/>
                <w:sz w:val="20"/>
              </w:rPr>
            </w:pPr>
          </w:p>
        </w:tc>
        <w:tc>
          <w:tcPr>
            <w:tcW w:w="4206" w:type="dxa"/>
            <w:shd w:val="clear" w:color="auto" w:fill="F1F1F1"/>
          </w:tcPr>
          <w:p w14:paraId="11A5613F" w14:textId="77777777" w:rsidR="002F4E25" w:rsidRPr="0031487C" w:rsidRDefault="002F4E25" w:rsidP="00CC494C">
            <w:pPr>
              <w:pStyle w:val="TableParagraph"/>
              <w:rPr>
                <w:rFonts w:ascii="Times New Roman"/>
                <w:color w:val="000000" w:themeColor="text1"/>
                <w:sz w:val="20"/>
              </w:rPr>
            </w:pPr>
          </w:p>
        </w:tc>
      </w:tr>
    </w:tbl>
    <w:p w14:paraId="11D97196" w14:textId="77777777" w:rsidR="002F4E25" w:rsidRPr="0031487C" w:rsidRDefault="002F4E25" w:rsidP="002F4E25">
      <w:pPr>
        <w:pStyle w:val="BodyText"/>
        <w:spacing w:before="9"/>
        <w:rPr>
          <w:color w:val="000000" w:themeColor="text1"/>
          <w:sz w:val="13"/>
        </w:rPr>
      </w:pPr>
    </w:p>
    <w:p w14:paraId="5DE72FF4" w14:textId="77777777" w:rsidR="002F4E25" w:rsidRPr="0031487C" w:rsidRDefault="002F4E25" w:rsidP="002F4E25">
      <w:pPr>
        <w:pStyle w:val="BodyText"/>
        <w:rPr>
          <w:color w:val="000000" w:themeColor="text1"/>
          <w:szCs w:val="20"/>
        </w:rPr>
      </w:pPr>
      <w:r w:rsidRPr="0031487C">
        <w:rPr>
          <w:b/>
          <w:color w:val="000000" w:themeColor="text1"/>
          <w:szCs w:val="20"/>
        </w:rPr>
        <w:t>Note:</w:t>
      </w:r>
      <w:r w:rsidRPr="0031487C">
        <w:rPr>
          <w:color w:val="000000" w:themeColor="text1"/>
          <w:szCs w:val="20"/>
        </w:rPr>
        <w:t xml:space="preserve"> </w:t>
      </w:r>
      <w:r w:rsidRPr="0031487C">
        <w:rPr>
          <w:bCs/>
          <w:color w:val="000000" w:themeColor="text1"/>
          <w:szCs w:val="20"/>
        </w:rPr>
        <w:t xml:space="preserve">The firm/company should submit above information through the online portal and hard copies of the same duly generated from the online portal </w:t>
      </w:r>
      <w:r w:rsidR="00DF3F74" w:rsidRPr="0031487C">
        <w:rPr>
          <w:bCs/>
          <w:color w:val="000000" w:themeColor="text1"/>
          <w:szCs w:val="20"/>
        </w:rPr>
        <w:t>along with</w:t>
      </w:r>
      <w:r w:rsidRPr="0031487C">
        <w:rPr>
          <w:bCs/>
          <w:color w:val="000000" w:themeColor="text1"/>
          <w:szCs w:val="20"/>
        </w:rPr>
        <w:t xml:space="preserve"> required supporting documents as prescribed hereunder must be submitted to the office of DGM&amp;E for further evaluation</w:t>
      </w:r>
      <w:r w:rsidRPr="0031487C">
        <w:rPr>
          <w:color w:val="000000" w:themeColor="text1"/>
          <w:szCs w:val="20"/>
        </w:rPr>
        <w:t>. Above table (template) is just for reference / guidance.</w:t>
      </w:r>
    </w:p>
    <w:p w14:paraId="092780C8" w14:textId="77777777" w:rsidR="002F4E25" w:rsidRPr="0031487C" w:rsidRDefault="002F4E25" w:rsidP="002F4E25">
      <w:pPr>
        <w:pStyle w:val="BodyText"/>
        <w:spacing w:before="9"/>
        <w:rPr>
          <w:color w:val="000000" w:themeColor="text1"/>
          <w:sz w:val="13"/>
        </w:rPr>
      </w:pPr>
    </w:p>
    <w:p w14:paraId="4B8423AA" w14:textId="77777777" w:rsidR="002F4E25" w:rsidRPr="0031487C" w:rsidRDefault="002F4E25" w:rsidP="002F4E25">
      <w:pPr>
        <w:pStyle w:val="ListParagraph"/>
        <w:numPr>
          <w:ilvl w:val="1"/>
          <w:numId w:val="30"/>
        </w:numPr>
        <w:tabs>
          <w:tab w:val="left" w:pos="1131"/>
          <w:tab w:val="left" w:pos="1132"/>
        </w:tabs>
        <w:spacing w:before="98"/>
        <w:rPr>
          <w:color w:val="000000" w:themeColor="text1"/>
          <w:sz w:val="19"/>
        </w:rPr>
      </w:pPr>
      <w:r w:rsidRPr="0031487C">
        <w:rPr>
          <w:color w:val="000000" w:themeColor="text1"/>
          <w:sz w:val="19"/>
        </w:rPr>
        <w:t>In</w:t>
      </w:r>
      <w:r w:rsidRPr="0031487C">
        <w:rPr>
          <w:color w:val="000000" w:themeColor="text1"/>
          <w:spacing w:val="-4"/>
          <w:sz w:val="19"/>
        </w:rPr>
        <w:t xml:space="preserve"> </w:t>
      </w:r>
      <w:r w:rsidRPr="0031487C">
        <w:rPr>
          <w:color w:val="000000" w:themeColor="text1"/>
          <w:sz w:val="19"/>
        </w:rPr>
        <w:t>order</w:t>
      </w:r>
      <w:r w:rsidRPr="0031487C">
        <w:rPr>
          <w:color w:val="000000" w:themeColor="text1"/>
          <w:spacing w:val="-3"/>
          <w:sz w:val="19"/>
        </w:rPr>
        <w:t xml:space="preserve"> </w:t>
      </w:r>
      <w:r w:rsidRPr="0031487C">
        <w:rPr>
          <w:color w:val="000000" w:themeColor="text1"/>
          <w:sz w:val="19"/>
        </w:rPr>
        <w:t>to</w:t>
      </w:r>
      <w:r w:rsidRPr="0031487C">
        <w:rPr>
          <w:color w:val="000000" w:themeColor="text1"/>
          <w:spacing w:val="-4"/>
          <w:sz w:val="19"/>
        </w:rPr>
        <w:t xml:space="preserve"> </w:t>
      </w:r>
      <w:r w:rsidRPr="0031487C">
        <w:rPr>
          <w:color w:val="000000" w:themeColor="text1"/>
          <w:sz w:val="19"/>
        </w:rPr>
        <w:t>assess</w:t>
      </w:r>
      <w:r w:rsidRPr="0031487C">
        <w:rPr>
          <w:color w:val="000000" w:themeColor="text1"/>
          <w:spacing w:val="-4"/>
          <w:sz w:val="19"/>
        </w:rPr>
        <w:t xml:space="preserve"> </w:t>
      </w:r>
      <w:r w:rsidRPr="0031487C">
        <w:rPr>
          <w:color w:val="000000" w:themeColor="text1"/>
          <w:sz w:val="19"/>
        </w:rPr>
        <w:t xml:space="preserve">JVs, pre-requisites must be fulfilled by the lead as well as partner firms separately. </w:t>
      </w:r>
    </w:p>
    <w:p w14:paraId="275914A4" w14:textId="77777777" w:rsidR="002F4E25" w:rsidRDefault="002F4E25" w:rsidP="002F4E25">
      <w:pPr>
        <w:pStyle w:val="ListParagraph"/>
        <w:numPr>
          <w:ilvl w:val="1"/>
          <w:numId w:val="30"/>
        </w:numPr>
        <w:tabs>
          <w:tab w:val="left" w:pos="1131"/>
          <w:tab w:val="left" w:pos="1132"/>
        </w:tabs>
        <w:spacing w:before="98"/>
        <w:rPr>
          <w:color w:val="000000" w:themeColor="text1"/>
          <w:sz w:val="19"/>
        </w:rPr>
      </w:pPr>
      <w:r w:rsidRPr="0031487C">
        <w:rPr>
          <w:color w:val="000000" w:themeColor="text1"/>
          <w:sz w:val="19"/>
        </w:rPr>
        <w:t xml:space="preserve">In case of a firm outside Pakistan, registration with relevant professional body </w:t>
      </w:r>
      <w:r w:rsidR="00407E4D" w:rsidRPr="0031487C">
        <w:rPr>
          <w:color w:val="000000" w:themeColor="text1"/>
          <w:sz w:val="19"/>
        </w:rPr>
        <w:t xml:space="preserve">and exchange commission </w:t>
      </w:r>
      <w:r w:rsidRPr="0031487C">
        <w:rPr>
          <w:color w:val="000000" w:themeColor="text1"/>
          <w:sz w:val="19"/>
        </w:rPr>
        <w:t>will</w:t>
      </w:r>
      <w:r w:rsidRPr="004D7EB5">
        <w:rPr>
          <w:color w:val="000000" w:themeColor="text1"/>
          <w:sz w:val="19"/>
        </w:rPr>
        <w:t xml:space="preserve"> be required of their country of origin. </w:t>
      </w:r>
    </w:p>
    <w:p w14:paraId="1F798FED" w14:textId="77777777" w:rsidR="00745EB5" w:rsidRDefault="002F4E25" w:rsidP="00DD5257">
      <w:pPr>
        <w:pStyle w:val="ListParagraph"/>
        <w:numPr>
          <w:ilvl w:val="1"/>
          <w:numId w:val="30"/>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1593415B" w14:textId="77777777" w:rsidR="00121FAF" w:rsidRPr="00663B1A" w:rsidRDefault="00121FAF" w:rsidP="00663B1A">
      <w:pPr>
        <w:pStyle w:val="ListParagraph"/>
        <w:numPr>
          <w:ilvl w:val="1"/>
          <w:numId w:val="30"/>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sectPr w:rsidR="00121FAF" w:rsidRPr="00663B1A">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7A86" w14:textId="77777777" w:rsidR="009F46D9" w:rsidRDefault="009F46D9">
      <w:r>
        <w:separator/>
      </w:r>
    </w:p>
  </w:endnote>
  <w:endnote w:type="continuationSeparator" w:id="0">
    <w:p w14:paraId="63679303" w14:textId="77777777" w:rsidR="009F46D9" w:rsidRDefault="009F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41676"/>
      <w:docPartObj>
        <w:docPartGallery w:val="Page Numbers (Bottom of Page)"/>
        <w:docPartUnique/>
      </w:docPartObj>
    </w:sdtPr>
    <w:sdtEndPr>
      <w:rPr>
        <w:color w:val="808080" w:themeColor="background1" w:themeShade="80"/>
        <w:spacing w:val="60"/>
      </w:rPr>
    </w:sdtEndPr>
    <w:sdtContent>
      <w:p w14:paraId="78A3F088" w14:textId="77777777" w:rsidR="002D740D" w:rsidRDefault="002D74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1C8E">
          <w:rPr>
            <w:noProof/>
          </w:rPr>
          <w:t>7</w:t>
        </w:r>
        <w:r>
          <w:rPr>
            <w:noProof/>
          </w:rPr>
          <w:fldChar w:fldCharType="end"/>
        </w:r>
        <w:r>
          <w:t xml:space="preserve"> | </w:t>
        </w:r>
        <w:r w:rsidRPr="00E07E3B">
          <w:rPr>
            <w:color w:val="808080" w:themeColor="background1" w:themeShade="80"/>
            <w:spacing w:val="60"/>
          </w:rPr>
          <w:t>Page</w:t>
        </w:r>
      </w:p>
    </w:sdtContent>
  </w:sdt>
  <w:p w14:paraId="444F8ED6" w14:textId="77777777" w:rsidR="002D740D" w:rsidRDefault="002D740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55897"/>
      <w:docPartObj>
        <w:docPartGallery w:val="Page Numbers (Bottom of Page)"/>
        <w:docPartUnique/>
      </w:docPartObj>
    </w:sdtPr>
    <w:sdtEndPr>
      <w:rPr>
        <w:color w:val="808080" w:themeColor="background1" w:themeShade="80"/>
        <w:spacing w:val="60"/>
      </w:rPr>
    </w:sdtEndPr>
    <w:sdtContent>
      <w:p w14:paraId="1BB972E3" w14:textId="77777777" w:rsidR="002D740D" w:rsidRDefault="002D74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1C8E">
          <w:rPr>
            <w:noProof/>
          </w:rPr>
          <w:t>9</w:t>
        </w:r>
        <w:r>
          <w:rPr>
            <w:noProof/>
          </w:rPr>
          <w:fldChar w:fldCharType="end"/>
        </w:r>
        <w:r>
          <w:t xml:space="preserve"> | </w:t>
        </w:r>
        <w:r w:rsidRPr="00E07E3B">
          <w:rPr>
            <w:color w:val="808080" w:themeColor="background1" w:themeShade="80"/>
            <w:spacing w:val="60"/>
          </w:rPr>
          <w:t>Page</w:t>
        </w:r>
      </w:p>
    </w:sdtContent>
  </w:sdt>
  <w:p w14:paraId="3479357F" w14:textId="77777777" w:rsidR="002D740D" w:rsidRDefault="002D740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08830"/>
      <w:docPartObj>
        <w:docPartGallery w:val="Page Numbers (Bottom of Page)"/>
        <w:docPartUnique/>
      </w:docPartObj>
    </w:sdtPr>
    <w:sdtEndPr>
      <w:rPr>
        <w:color w:val="808080" w:themeColor="background1" w:themeShade="80"/>
        <w:spacing w:val="60"/>
      </w:rPr>
    </w:sdtEndPr>
    <w:sdtContent>
      <w:p w14:paraId="447C8ED6" w14:textId="77777777" w:rsidR="002D740D" w:rsidRDefault="002D74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1C8E">
          <w:rPr>
            <w:noProof/>
          </w:rPr>
          <w:t>11</w:t>
        </w:r>
        <w:r>
          <w:rPr>
            <w:noProof/>
          </w:rPr>
          <w:fldChar w:fldCharType="end"/>
        </w:r>
        <w:r>
          <w:t xml:space="preserve"> | </w:t>
        </w:r>
        <w:r w:rsidRPr="00E07E3B">
          <w:rPr>
            <w:color w:val="808080" w:themeColor="background1" w:themeShade="80"/>
            <w:spacing w:val="60"/>
          </w:rPr>
          <w:t>Page</w:t>
        </w:r>
      </w:p>
    </w:sdtContent>
  </w:sdt>
  <w:p w14:paraId="79807391" w14:textId="77777777" w:rsidR="002D740D" w:rsidRDefault="002D740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503452"/>
      <w:docPartObj>
        <w:docPartGallery w:val="Page Numbers (Bottom of Page)"/>
        <w:docPartUnique/>
      </w:docPartObj>
    </w:sdtPr>
    <w:sdtEndPr>
      <w:rPr>
        <w:color w:val="808080" w:themeColor="background1" w:themeShade="80"/>
        <w:spacing w:val="60"/>
      </w:rPr>
    </w:sdtEndPr>
    <w:sdtContent>
      <w:p w14:paraId="124A243C" w14:textId="77777777" w:rsidR="002D740D" w:rsidRDefault="002D74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1C8E">
          <w:rPr>
            <w:noProof/>
          </w:rPr>
          <w:t>12</w:t>
        </w:r>
        <w:r>
          <w:rPr>
            <w:noProof/>
          </w:rPr>
          <w:fldChar w:fldCharType="end"/>
        </w:r>
        <w:r>
          <w:t xml:space="preserve"> | </w:t>
        </w:r>
        <w:r w:rsidRPr="00E07E3B">
          <w:rPr>
            <w:color w:val="808080" w:themeColor="background1" w:themeShade="80"/>
            <w:spacing w:val="60"/>
          </w:rPr>
          <w:t>Page</w:t>
        </w:r>
      </w:p>
    </w:sdtContent>
  </w:sdt>
  <w:p w14:paraId="415CC8B8" w14:textId="77777777" w:rsidR="002D740D" w:rsidRPr="00670F5B" w:rsidRDefault="002D740D">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81294"/>
      <w:docPartObj>
        <w:docPartGallery w:val="Page Numbers (Bottom of Page)"/>
        <w:docPartUnique/>
      </w:docPartObj>
    </w:sdtPr>
    <w:sdtEndPr>
      <w:rPr>
        <w:color w:val="808080" w:themeColor="background1" w:themeShade="80"/>
        <w:spacing w:val="60"/>
      </w:rPr>
    </w:sdtEndPr>
    <w:sdtContent>
      <w:p w14:paraId="5D1739D2" w14:textId="77777777" w:rsidR="002D740D" w:rsidRDefault="002D74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1C8E">
          <w:rPr>
            <w:noProof/>
          </w:rPr>
          <w:t>13</w:t>
        </w:r>
        <w:r>
          <w:rPr>
            <w:noProof/>
          </w:rPr>
          <w:fldChar w:fldCharType="end"/>
        </w:r>
        <w:r>
          <w:t xml:space="preserve"> | </w:t>
        </w:r>
        <w:r w:rsidRPr="00E07E3B">
          <w:rPr>
            <w:color w:val="808080" w:themeColor="background1" w:themeShade="80"/>
            <w:spacing w:val="60"/>
          </w:rPr>
          <w:t>Page</w:t>
        </w:r>
      </w:p>
    </w:sdtContent>
  </w:sdt>
  <w:p w14:paraId="5F121B82" w14:textId="77777777" w:rsidR="002D740D" w:rsidRDefault="002D740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B06B" w14:textId="77777777" w:rsidR="009F46D9" w:rsidRDefault="009F46D9">
      <w:r>
        <w:separator/>
      </w:r>
    </w:p>
  </w:footnote>
  <w:footnote w:type="continuationSeparator" w:id="0">
    <w:p w14:paraId="4A123F89" w14:textId="77777777" w:rsidR="009F46D9" w:rsidRDefault="009F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1B60" w14:textId="77777777" w:rsidR="002D740D" w:rsidRDefault="00000000">
    <w:pPr>
      <w:pStyle w:val="BodyText"/>
      <w:spacing w:line="14" w:lineRule="auto"/>
      <w:rPr>
        <w:sz w:val="20"/>
      </w:rPr>
    </w:pPr>
    <w:r>
      <w:pict w14:anchorId="34615E66">
        <v:shapetype id="_x0000_t202" coordsize="21600,21600" o:spt="202" path="m,l,21600r21600,l21600,xe">
          <v:stroke joinstyle="miter"/>
          <v:path gradientshapeok="t" o:connecttype="rect"/>
        </v:shapetype>
        <v:shape id="_x0000_s1035" type="#_x0000_t202" style="position:absolute;margin-left:317pt;margin-top:33.35pt;width:202.35pt;height:14.55pt;z-index:-45568;mso-position-horizontal-relative:page;mso-position-vertical-relative:page" filled="f" stroked="f">
          <v:textbox style="mso-next-textbox:#_x0000_s1035" inset="0,0,0,0">
            <w:txbxContent>
              <w:p w14:paraId="3987A46B"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23BB6F38" w14:textId="77777777" w:rsidR="002D740D" w:rsidRPr="00C13C47" w:rsidRDefault="002D740D">
                <w:pPr>
                  <w:spacing w:before="16"/>
                  <w:ind w:left="20"/>
                  <w:rPr>
                    <w:rFonts w:ascii="Times New Roman"/>
                    <w:i/>
                    <w:color w:val="000000" w:themeColor="text1"/>
                  </w:rPr>
                </w:pPr>
              </w:p>
            </w:txbxContent>
          </v:textbox>
          <w10:wrap anchorx="page" anchory="page"/>
        </v:shape>
      </w:pict>
    </w:r>
    <w:r>
      <w:pict w14:anchorId="166F3C02">
        <v:shape id="_x0000_s1036" type="#_x0000_t202" style="position:absolute;margin-left:92.7pt;margin-top:33.35pt;width:131.55pt;height:14.55pt;z-index:-45592;mso-position-horizontal-relative:page;mso-position-vertical-relative:page" filled="f" stroked="f">
          <v:textbox style="mso-next-textbox:#_x0000_s1036" inset="0,0,0,0">
            <w:txbxContent>
              <w:p w14:paraId="56F1C2B4"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13C768E2" w14:textId="77777777" w:rsidR="002D740D" w:rsidRDefault="002D740D">
                <w:pPr>
                  <w:spacing w:before="16"/>
                  <w:ind w:left="20"/>
                  <w:rPr>
                    <w:rFonts w:ascii="Times New Roman"/>
                    <w:i/>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E24" w14:textId="77777777" w:rsidR="002D740D" w:rsidRDefault="00000000">
    <w:pPr>
      <w:pStyle w:val="BodyText"/>
      <w:spacing w:line="14" w:lineRule="auto"/>
      <w:rPr>
        <w:sz w:val="20"/>
      </w:rPr>
    </w:pPr>
    <w:r>
      <w:pict w14:anchorId="445DE11B">
        <v:shapetype id="_x0000_t202" coordsize="21600,21600" o:spt="202" path="m,l,21600r21600,l21600,xe">
          <v:stroke joinstyle="miter"/>
          <v:path gradientshapeok="t" o:connecttype="rect"/>
        </v:shapetype>
        <v:shape id="_x0000_s1031" type="#_x0000_t202" style="position:absolute;margin-left:334.95pt;margin-top:25.4pt;width:228.9pt;height:21.35pt;z-index:-45472;mso-position-horizontal-relative:page;mso-position-vertical-relative:page" filled="f" stroked="f">
          <v:textbox style="mso-next-textbox:#_x0000_s1031" inset="0,0,0,0">
            <w:txbxContent>
              <w:p w14:paraId="3AD860DA"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1A087093" w14:textId="77777777" w:rsidR="002D740D" w:rsidRPr="00C13C47" w:rsidRDefault="002D740D">
                <w:pPr>
                  <w:spacing w:before="16"/>
                  <w:ind w:left="20"/>
                  <w:rPr>
                    <w:rFonts w:ascii="Times New Roman"/>
                    <w:i/>
                    <w:color w:val="000000" w:themeColor="text1"/>
                  </w:rPr>
                </w:pPr>
              </w:p>
            </w:txbxContent>
          </v:textbox>
          <w10:wrap anchorx="page" anchory="page"/>
        </v:shape>
      </w:pict>
    </w:r>
    <w:r>
      <w:pict w14:anchorId="6091B47B">
        <v:shape id="_x0000_s1032" type="#_x0000_t202" style="position:absolute;margin-left:66.75pt;margin-top:25.4pt;width:131.55pt;height:14.55pt;z-index:-45496;mso-position-horizontal-relative:page;mso-position-vertical-relative:page" filled="f" stroked="f">
          <v:textbox style="mso-next-textbox:#_x0000_s1032" inset="0,0,0,0">
            <w:txbxContent>
              <w:p w14:paraId="5E16391A"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15997C01" w14:textId="77777777" w:rsidR="002D740D" w:rsidRPr="00C13C47" w:rsidRDefault="002D740D">
                <w:pPr>
                  <w:spacing w:before="16"/>
                  <w:ind w:left="20"/>
                  <w:rPr>
                    <w:rFonts w:ascii="Times New Roman"/>
                    <w:i/>
                    <w:color w:val="000000" w:themeColor="text1"/>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158F" w14:textId="77777777" w:rsidR="002D740D" w:rsidRDefault="002D740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F263" w14:textId="77777777" w:rsidR="002D740D" w:rsidRDefault="00000000">
    <w:pPr>
      <w:pStyle w:val="BodyText"/>
      <w:spacing w:line="14" w:lineRule="auto"/>
      <w:rPr>
        <w:sz w:val="20"/>
      </w:rPr>
    </w:pPr>
    <w:r>
      <w:pict w14:anchorId="50C5AD32">
        <v:shapetype id="_x0000_t202" coordsize="21600,21600" o:spt="202" path="m,l,21600r21600,l21600,xe">
          <v:stroke joinstyle="miter"/>
          <v:path gradientshapeok="t" o:connecttype="rect"/>
        </v:shapetype>
        <v:shape id="_x0000_s1051" type="#_x0000_t202" style="position:absolute;margin-left:429.8pt;margin-top:59.2pt;width:221.55pt;height:14.55pt;z-index:-42256;mso-position-horizontal-relative:page;mso-position-vertical-relative:page" filled="f" stroked="f">
          <v:textbox style="mso-next-textbox:#_x0000_s1051" inset="0,0,0,0">
            <w:txbxContent>
              <w:p w14:paraId="23F659EE" w14:textId="77777777" w:rsidR="002D740D" w:rsidRPr="00670F5B" w:rsidRDefault="002D740D">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4A924130">
        <v:shape id="_x0000_s1050" type="#_x0000_t202" style="position:absolute;margin-left:174.8pt;margin-top:59.2pt;width:131.45pt;height:14.55pt;z-index:-43280;mso-position-horizontal-relative:page;mso-position-vertical-relative:page" filled="f" stroked="f">
          <v:textbox style="mso-next-textbox:#_x0000_s1050" inset="0,0,0,0">
            <w:txbxContent>
              <w:p w14:paraId="30BC444E" w14:textId="77777777" w:rsidR="002D740D" w:rsidRPr="00670F5B" w:rsidRDefault="002D740D">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5CF" w14:textId="77777777" w:rsidR="002D740D" w:rsidRDefault="00000000">
    <w:pPr>
      <w:pStyle w:val="BodyText"/>
      <w:spacing w:line="14" w:lineRule="auto"/>
      <w:rPr>
        <w:sz w:val="20"/>
      </w:rPr>
    </w:pPr>
    <w:r>
      <w:pict w14:anchorId="67DBA919">
        <v:shapetype id="_x0000_t202" coordsize="21600,21600" o:spt="202" path="m,l,21600r21600,l21600,xe">
          <v:stroke joinstyle="miter"/>
          <v:path gradientshapeok="t" o:connecttype="rect"/>
        </v:shapetype>
        <v:shape id="_x0000_s1027" type="#_x0000_t202" style="position:absolute;margin-left:334.95pt;margin-top:59.2pt;width:227pt;height:14.55pt;z-index:-45376;mso-position-horizontal-relative:page;mso-position-vertical-relative:page" filled="f" stroked="f">
          <v:textbox inset="0,0,0,0">
            <w:txbxContent>
              <w:p w14:paraId="11910349"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w w:val="105"/>
                  </w:rPr>
                  <w:t>DGM&amp;E, Planning</w:t>
                </w:r>
                <w:r w:rsidRPr="00C13C47">
                  <w:rPr>
                    <w:rFonts w:ascii="Times New Roman"/>
                    <w:i/>
                    <w:color w:val="000000" w:themeColor="text1"/>
                    <w:spacing w:val="-27"/>
                    <w:w w:val="105"/>
                  </w:rPr>
                  <w:t xml:space="preserve"> </w:t>
                </w:r>
                <w:r w:rsidRPr="00C13C47">
                  <w:rPr>
                    <w:rFonts w:ascii="Times New Roman"/>
                    <w:i/>
                    <w:color w:val="000000" w:themeColor="text1"/>
                    <w:w w:val="105"/>
                  </w:rPr>
                  <w:t>&amp;</w:t>
                </w:r>
                <w:r w:rsidRPr="00C13C47">
                  <w:rPr>
                    <w:rFonts w:ascii="Times New Roman"/>
                    <w:i/>
                    <w:color w:val="000000" w:themeColor="text1"/>
                    <w:spacing w:val="-27"/>
                    <w:w w:val="105"/>
                  </w:rPr>
                  <w:t xml:space="preserve"> </w:t>
                </w:r>
                <w:r w:rsidRPr="00C13C47">
                  <w:rPr>
                    <w:rFonts w:ascii="Times New Roman"/>
                    <w:i/>
                    <w:color w:val="000000" w:themeColor="text1"/>
                    <w:w w:val="105"/>
                  </w:rPr>
                  <w:t>Development</w:t>
                </w:r>
                <w:r w:rsidRPr="00C13C47">
                  <w:rPr>
                    <w:rFonts w:ascii="Times New Roman"/>
                    <w:i/>
                    <w:color w:val="000000" w:themeColor="text1"/>
                    <w:spacing w:val="-28"/>
                    <w:w w:val="105"/>
                  </w:rPr>
                  <w:t xml:space="preserve"> </w:t>
                </w:r>
                <w:r w:rsidRPr="00C13C47">
                  <w:rPr>
                    <w:rFonts w:ascii="Times New Roman"/>
                    <w:i/>
                    <w:color w:val="000000" w:themeColor="text1"/>
                    <w:w w:val="105"/>
                  </w:rPr>
                  <w:t>Board</w:t>
                </w:r>
              </w:p>
              <w:p w14:paraId="0337D17A" w14:textId="77777777" w:rsidR="002D740D" w:rsidRPr="00C13C47" w:rsidRDefault="002D740D">
                <w:pPr>
                  <w:spacing w:before="16"/>
                  <w:ind w:left="20"/>
                  <w:rPr>
                    <w:rFonts w:ascii="Times New Roman"/>
                    <w:i/>
                    <w:color w:val="000000" w:themeColor="text1"/>
                  </w:rPr>
                </w:pPr>
              </w:p>
            </w:txbxContent>
          </v:textbox>
          <w10:wrap anchorx="page" anchory="page"/>
        </v:shape>
      </w:pict>
    </w:r>
    <w:r>
      <w:pict w14:anchorId="70F31C0A">
        <v:shape id="_x0000_s1028" type="#_x0000_t202" style="position:absolute;margin-left:66.75pt;margin-top:59.2pt;width:131.55pt;height:14.55pt;z-index:-45400;mso-position-horizontal-relative:page;mso-position-vertical-relative:page" filled="f" stroked="f">
          <v:textbox inset="0,0,0,0">
            <w:txbxContent>
              <w:p w14:paraId="3B69B94A" w14:textId="77777777" w:rsidR="002D740D" w:rsidRPr="00C13C47" w:rsidRDefault="002D740D" w:rsidP="00F12EE4">
                <w:pPr>
                  <w:spacing w:before="16"/>
                  <w:ind w:left="20"/>
                  <w:rPr>
                    <w:rFonts w:ascii="Times New Roman"/>
                    <w:i/>
                    <w:color w:val="000000" w:themeColor="text1"/>
                  </w:rPr>
                </w:pPr>
                <w:r w:rsidRPr="00C13C47">
                  <w:rPr>
                    <w:rFonts w:ascii="Times New Roman"/>
                    <w:i/>
                    <w:color w:val="000000" w:themeColor="text1"/>
                  </w:rPr>
                  <w:t>Prequalification Document</w:t>
                </w:r>
              </w:p>
              <w:p w14:paraId="61F62E69" w14:textId="77777777" w:rsidR="002D740D" w:rsidRPr="00C13C47" w:rsidRDefault="002D740D">
                <w:pPr>
                  <w:spacing w:before="16"/>
                  <w:ind w:left="20"/>
                  <w:rPr>
                    <w:rFonts w:ascii="Times New Roman"/>
                    <w:i/>
                    <w:color w:val="000000" w:themeColor="text1"/>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2F8"/>
    <w:multiLevelType w:val="hybridMultilevel"/>
    <w:tmpl w:val="EDB85F12"/>
    <w:lvl w:ilvl="0" w:tplc="93CEED90">
      <w:start w:val="1"/>
      <w:numFmt w:val="decimal"/>
      <w:lvlText w:val="%1."/>
      <w:lvlJc w:val="left"/>
      <w:pPr>
        <w:ind w:left="1131" w:hanging="678"/>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1" w15:restartNumberingAfterBreak="0">
    <w:nsid w:val="03115D08"/>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53D3"/>
    <w:multiLevelType w:val="hybridMultilevel"/>
    <w:tmpl w:val="015433C0"/>
    <w:lvl w:ilvl="0" w:tplc="DC506AAE">
      <w:start w:val="1"/>
      <w:numFmt w:val="lowerLetter"/>
      <w:lvlText w:val="%1."/>
      <w:lvlJc w:val="left"/>
      <w:pPr>
        <w:ind w:left="1444" w:hanging="678"/>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4" w15:restartNumberingAfterBreak="0">
    <w:nsid w:val="22D164A3"/>
    <w:multiLevelType w:val="hybridMultilevel"/>
    <w:tmpl w:val="3DF2F00C"/>
    <w:lvl w:ilvl="0" w:tplc="839ECEC2">
      <w:start w:val="1"/>
      <w:numFmt w:val="decimal"/>
      <w:lvlText w:val="%1."/>
      <w:lvlJc w:val="left"/>
      <w:pPr>
        <w:ind w:left="792" w:hanging="340"/>
      </w:pPr>
      <w:rPr>
        <w:rFonts w:ascii="Georgia" w:eastAsia="Georgia" w:hAnsi="Georgia" w:cs="Georgia" w:hint="default"/>
        <w:spacing w:val="-1"/>
        <w:w w:val="99"/>
        <w:sz w:val="19"/>
        <w:szCs w:val="19"/>
      </w:rPr>
    </w:lvl>
    <w:lvl w:ilvl="1" w:tplc="5E2053BE">
      <w:start w:val="1"/>
      <w:numFmt w:val="decimal"/>
      <w:lvlText w:val="%2."/>
      <w:lvlJc w:val="left"/>
      <w:pPr>
        <w:ind w:left="1131" w:hanging="339"/>
      </w:pPr>
      <w:rPr>
        <w:rFonts w:ascii="Georgia" w:eastAsia="Georgia" w:hAnsi="Georgia" w:cs="Georgia" w:hint="default"/>
        <w:spacing w:val="-2"/>
        <w:w w:val="99"/>
        <w:sz w:val="19"/>
        <w:szCs w:val="19"/>
      </w:rPr>
    </w:lvl>
    <w:lvl w:ilvl="2" w:tplc="3626E196">
      <w:numFmt w:val="bullet"/>
      <w:lvlText w:val="•"/>
      <w:lvlJc w:val="left"/>
      <w:pPr>
        <w:ind w:left="2497" w:hanging="339"/>
      </w:pPr>
      <w:rPr>
        <w:rFonts w:hint="default"/>
      </w:rPr>
    </w:lvl>
    <w:lvl w:ilvl="3" w:tplc="B7C6B468">
      <w:numFmt w:val="bullet"/>
      <w:lvlText w:val="•"/>
      <w:lvlJc w:val="left"/>
      <w:pPr>
        <w:ind w:left="3855" w:hanging="339"/>
      </w:pPr>
      <w:rPr>
        <w:rFonts w:hint="default"/>
      </w:rPr>
    </w:lvl>
    <w:lvl w:ilvl="4" w:tplc="B20ADE8E">
      <w:numFmt w:val="bullet"/>
      <w:lvlText w:val="•"/>
      <w:lvlJc w:val="left"/>
      <w:pPr>
        <w:ind w:left="5213" w:hanging="339"/>
      </w:pPr>
      <w:rPr>
        <w:rFonts w:hint="default"/>
      </w:rPr>
    </w:lvl>
    <w:lvl w:ilvl="5" w:tplc="ADFE9F74">
      <w:numFmt w:val="bullet"/>
      <w:lvlText w:val="•"/>
      <w:lvlJc w:val="left"/>
      <w:pPr>
        <w:ind w:left="6571" w:hanging="339"/>
      </w:pPr>
      <w:rPr>
        <w:rFonts w:hint="default"/>
      </w:rPr>
    </w:lvl>
    <w:lvl w:ilvl="6" w:tplc="BFDAAE56">
      <w:numFmt w:val="bullet"/>
      <w:lvlText w:val="•"/>
      <w:lvlJc w:val="left"/>
      <w:pPr>
        <w:ind w:left="7928" w:hanging="339"/>
      </w:pPr>
      <w:rPr>
        <w:rFonts w:hint="default"/>
      </w:rPr>
    </w:lvl>
    <w:lvl w:ilvl="7" w:tplc="C13EE012">
      <w:numFmt w:val="bullet"/>
      <w:lvlText w:val="•"/>
      <w:lvlJc w:val="left"/>
      <w:pPr>
        <w:ind w:left="9286" w:hanging="339"/>
      </w:pPr>
      <w:rPr>
        <w:rFonts w:hint="default"/>
      </w:rPr>
    </w:lvl>
    <w:lvl w:ilvl="8" w:tplc="A542797C">
      <w:numFmt w:val="bullet"/>
      <w:lvlText w:val="•"/>
      <w:lvlJc w:val="left"/>
      <w:pPr>
        <w:ind w:left="10644" w:hanging="339"/>
      </w:pPr>
      <w:rPr>
        <w:rFonts w:hint="default"/>
      </w:rPr>
    </w:lvl>
  </w:abstractNum>
  <w:abstractNum w:abstractNumId="5"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6"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B7EDD"/>
    <w:multiLevelType w:val="hybridMultilevel"/>
    <w:tmpl w:val="5A1A33A6"/>
    <w:lvl w:ilvl="0" w:tplc="D668009E">
      <w:numFmt w:val="bullet"/>
      <w:lvlText w:val=""/>
      <w:lvlJc w:val="left"/>
      <w:pPr>
        <w:ind w:left="1594" w:hanging="649"/>
      </w:pPr>
      <w:rPr>
        <w:rFonts w:ascii="Symbol" w:eastAsia="Symbol" w:hAnsi="Symbol" w:cs="Symbol" w:hint="default"/>
        <w:w w:val="102"/>
        <w:sz w:val="22"/>
        <w:szCs w:val="22"/>
      </w:rPr>
    </w:lvl>
    <w:lvl w:ilvl="1" w:tplc="2CC4A768">
      <w:numFmt w:val="bullet"/>
      <w:lvlText w:val="•"/>
      <w:lvlJc w:val="left"/>
      <w:pPr>
        <w:ind w:left="2320" w:hanging="649"/>
      </w:pPr>
      <w:rPr>
        <w:rFonts w:hint="default"/>
      </w:rPr>
    </w:lvl>
    <w:lvl w:ilvl="2" w:tplc="D55AA008">
      <w:numFmt w:val="bullet"/>
      <w:lvlText w:val="•"/>
      <w:lvlJc w:val="left"/>
      <w:pPr>
        <w:ind w:left="3040" w:hanging="649"/>
      </w:pPr>
      <w:rPr>
        <w:rFonts w:hint="default"/>
      </w:rPr>
    </w:lvl>
    <w:lvl w:ilvl="3" w:tplc="E9366C22">
      <w:numFmt w:val="bullet"/>
      <w:lvlText w:val="•"/>
      <w:lvlJc w:val="left"/>
      <w:pPr>
        <w:ind w:left="3760" w:hanging="649"/>
      </w:pPr>
      <w:rPr>
        <w:rFonts w:hint="default"/>
      </w:rPr>
    </w:lvl>
    <w:lvl w:ilvl="4" w:tplc="F208A69C">
      <w:numFmt w:val="bullet"/>
      <w:lvlText w:val="•"/>
      <w:lvlJc w:val="left"/>
      <w:pPr>
        <w:ind w:left="4480" w:hanging="649"/>
      </w:pPr>
      <w:rPr>
        <w:rFonts w:hint="default"/>
      </w:rPr>
    </w:lvl>
    <w:lvl w:ilvl="5" w:tplc="56CAF6AC">
      <w:numFmt w:val="bullet"/>
      <w:lvlText w:val="•"/>
      <w:lvlJc w:val="left"/>
      <w:pPr>
        <w:ind w:left="5200" w:hanging="649"/>
      </w:pPr>
      <w:rPr>
        <w:rFonts w:hint="default"/>
      </w:rPr>
    </w:lvl>
    <w:lvl w:ilvl="6" w:tplc="D250CDA6">
      <w:numFmt w:val="bullet"/>
      <w:lvlText w:val="•"/>
      <w:lvlJc w:val="left"/>
      <w:pPr>
        <w:ind w:left="5920" w:hanging="649"/>
      </w:pPr>
      <w:rPr>
        <w:rFonts w:hint="default"/>
      </w:rPr>
    </w:lvl>
    <w:lvl w:ilvl="7" w:tplc="E97E13C2">
      <w:numFmt w:val="bullet"/>
      <w:lvlText w:val="•"/>
      <w:lvlJc w:val="left"/>
      <w:pPr>
        <w:ind w:left="6640" w:hanging="649"/>
      </w:pPr>
      <w:rPr>
        <w:rFonts w:hint="default"/>
      </w:rPr>
    </w:lvl>
    <w:lvl w:ilvl="8" w:tplc="5C2C9F0A">
      <w:numFmt w:val="bullet"/>
      <w:lvlText w:val="•"/>
      <w:lvlJc w:val="left"/>
      <w:pPr>
        <w:ind w:left="7360" w:hanging="649"/>
      </w:pPr>
      <w:rPr>
        <w:rFonts w:hint="default"/>
      </w:rPr>
    </w:lvl>
  </w:abstractNum>
  <w:abstractNum w:abstractNumId="8" w15:restartNumberingAfterBreak="0">
    <w:nsid w:val="3BC067C4"/>
    <w:multiLevelType w:val="hybridMultilevel"/>
    <w:tmpl w:val="38F0A3C6"/>
    <w:lvl w:ilvl="0" w:tplc="5ADE9054">
      <w:start w:val="5"/>
      <w:numFmt w:val="decimal"/>
      <w:lvlText w:val="%1."/>
      <w:lvlJc w:val="left"/>
      <w:pPr>
        <w:ind w:left="595" w:hanging="339"/>
      </w:pPr>
      <w:rPr>
        <w:rFonts w:ascii="Georgia" w:eastAsia="Georgia" w:hAnsi="Georgia" w:cs="Georgia" w:hint="default"/>
        <w:b/>
        <w:bCs/>
        <w:w w:val="102"/>
        <w:sz w:val="22"/>
        <w:szCs w:val="22"/>
      </w:rPr>
    </w:lvl>
    <w:lvl w:ilvl="1" w:tplc="6C08F4CA">
      <w:numFmt w:val="bullet"/>
      <w:lvlText w:val="•"/>
      <w:lvlJc w:val="left"/>
      <w:pPr>
        <w:ind w:left="1366" w:hanging="339"/>
      </w:pPr>
      <w:rPr>
        <w:rFonts w:hint="default"/>
      </w:rPr>
    </w:lvl>
    <w:lvl w:ilvl="2" w:tplc="8EC6B130">
      <w:numFmt w:val="bullet"/>
      <w:lvlText w:val="•"/>
      <w:lvlJc w:val="left"/>
      <w:pPr>
        <w:ind w:left="2132" w:hanging="339"/>
      </w:pPr>
      <w:rPr>
        <w:rFonts w:hint="default"/>
      </w:rPr>
    </w:lvl>
    <w:lvl w:ilvl="3" w:tplc="33128D26">
      <w:numFmt w:val="bullet"/>
      <w:lvlText w:val="•"/>
      <w:lvlJc w:val="left"/>
      <w:pPr>
        <w:ind w:left="2898" w:hanging="339"/>
      </w:pPr>
      <w:rPr>
        <w:rFonts w:hint="default"/>
      </w:rPr>
    </w:lvl>
    <w:lvl w:ilvl="4" w:tplc="88C44594">
      <w:numFmt w:val="bullet"/>
      <w:lvlText w:val="•"/>
      <w:lvlJc w:val="left"/>
      <w:pPr>
        <w:ind w:left="3664" w:hanging="339"/>
      </w:pPr>
      <w:rPr>
        <w:rFonts w:hint="default"/>
      </w:rPr>
    </w:lvl>
    <w:lvl w:ilvl="5" w:tplc="C010BAEE">
      <w:numFmt w:val="bullet"/>
      <w:lvlText w:val="•"/>
      <w:lvlJc w:val="left"/>
      <w:pPr>
        <w:ind w:left="4430" w:hanging="339"/>
      </w:pPr>
      <w:rPr>
        <w:rFonts w:hint="default"/>
      </w:rPr>
    </w:lvl>
    <w:lvl w:ilvl="6" w:tplc="B742CF90">
      <w:numFmt w:val="bullet"/>
      <w:lvlText w:val="•"/>
      <w:lvlJc w:val="left"/>
      <w:pPr>
        <w:ind w:left="5196" w:hanging="339"/>
      </w:pPr>
      <w:rPr>
        <w:rFonts w:hint="default"/>
      </w:rPr>
    </w:lvl>
    <w:lvl w:ilvl="7" w:tplc="70201032">
      <w:numFmt w:val="bullet"/>
      <w:lvlText w:val="•"/>
      <w:lvlJc w:val="left"/>
      <w:pPr>
        <w:ind w:left="5962" w:hanging="339"/>
      </w:pPr>
      <w:rPr>
        <w:rFonts w:hint="default"/>
      </w:rPr>
    </w:lvl>
    <w:lvl w:ilvl="8" w:tplc="9D149064">
      <w:numFmt w:val="bullet"/>
      <w:lvlText w:val="•"/>
      <w:lvlJc w:val="left"/>
      <w:pPr>
        <w:ind w:left="6728" w:hanging="339"/>
      </w:pPr>
      <w:rPr>
        <w:rFonts w:hint="default"/>
      </w:rPr>
    </w:lvl>
  </w:abstractNum>
  <w:abstractNum w:abstractNumId="9" w15:restartNumberingAfterBreak="0">
    <w:nsid w:val="3C990BB7"/>
    <w:multiLevelType w:val="hybridMultilevel"/>
    <w:tmpl w:val="3782C146"/>
    <w:lvl w:ilvl="0" w:tplc="0E9A826C">
      <w:start w:val="1"/>
      <w:numFmt w:val="decimal"/>
      <w:lvlText w:val="%1."/>
      <w:lvlJc w:val="left"/>
      <w:pPr>
        <w:ind w:left="578" w:hanging="424"/>
      </w:pPr>
      <w:rPr>
        <w:rFonts w:ascii="Georgia" w:eastAsia="Georgia" w:hAnsi="Georgia" w:cs="Georgia" w:hint="default"/>
        <w:b/>
        <w:bCs/>
        <w:spacing w:val="-1"/>
        <w:w w:val="102"/>
        <w:sz w:val="22"/>
        <w:szCs w:val="22"/>
      </w:rPr>
    </w:lvl>
    <w:lvl w:ilvl="1" w:tplc="CA0A9624">
      <w:start w:val="1"/>
      <w:numFmt w:val="lowerRoman"/>
      <w:lvlText w:val="%2."/>
      <w:lvlJc w:val="left"/>
      <w:pPr>
        <w:ind w:left="1170" w:hanging="593"/>
      </w:pPr>
      <w:rPr>
        <w:rFonts w:ascii="Georgia" w:eastAsia="Georgia" w:hAnsi="Georgia" w:cs="Georgia" w:hint="default"/>
        <w:b/>
        <w:bCs/>
        <w:spacing w:val="-3"/>
        <w:w w:val="102"/>
        <w:sz w:val="22"/>
        <w:szCs w:val="22"/>
      </w:rPr>
    </w:lvl>
    <w:lvl w:ilvl="2" w:tplc="6446299E">
      <w:numFmt w:val="bullet"/>
      <w:lvlText w:val="•"/>
      <w:lvlJc w:val="left"/>
      <w:pPr>
        <w:ind w:left="2026" w:hanging="593"/>
      </w:pPr>
      <w:rPr>
        <w:rFonts w:hint="default"/>
      </w:rPr>
    </w:lvl>
    <w:lvl w:ilvl="3" w:tplc="081A2CF0">
      <w:numFmt w:val="bullet"/>
      <w:lvlText w:val="•"/>
      <w:lvlJc w:val="left"/>
      <w:pPr>
        <w:ind w:left="2873" w:hanging="593"/>
      </w:pPr>
      <w:rPr>
        <w:rFonts w:hint="default"/>
      </w:rPr>
    </w:lvl>
    <w:lvl w:ilvl="4" w:tplc="4470CA1A">
      <w:numFmt w:val="bullet"/>
      <w:lvlText w:val="•"/>
      <w:lvlJc w:val="left"/>
      <w:pPr>
        <w:ind w:left="3720" w:hanging="593"/>
      </w:pPr>
      <w:rPr>
        <w:rFonts w:hint="default"/>
      </w:rPr>
    </w:lvl>
    <w:lvl w:ilvl="5" w:tplc="CA9E8952">
      <w:numFmt w:val="bullet"/>
      <w:lvlText w:val="•"/>
      <w:lvlJc w:val="left"/>
      <w:pPr>
        <w:ind w:left="4566" w:hanging="593"/>
      </w:pPr>
      <w:rPr>
        <w:rFonts w:hint="default"/>
      </w:rPr>
    </w:lvl>
    <w:lvl w:ilvl="6" w:tplc="763EBF74">
      <w:numFmt w:val="bullet"/>
      <w:lvlText w:val="•"/>
      <w:lvlJc w:val="left"/>
      <w:pPr>
        <w:ind w:left="5413" w:hanging="593"/>
      </w:pPr>
      <w:rPr>
        <w:rFonts w:hint="default"/>
      </w:rPr>
    </w:lvl>
    <w:lvl w:ilvl="7" w:tplc="73DAE4CC">
      <w:numFmt w:val="bullet"/>
      <w:lvlText w:val="•"/>
      <w:lvlJc w:val="left"/>
      <w:pPr>
        <w:ind w:left="6260" w:hanging="593"/>
      </w:pPr>
      <w:rPr>
        <w:rFonts w:hint="default"/>
      </w:rPr>
    </w:lvl>
    <w:lvl w:ilvl="8" w:tplc="02B67574">
      <w:numFmt w:val="bullet"/>
      <w:lvlText w:val="•"/>
      <w:lvlJc w:val="left"/>
      <w:pPr>
        <w:ind w:left="7106" w:hanging="593"/>
      </w:pPr>
      <w:rPr>
        <w:rFonts w:hint="default"/>
      </w:rPr>
    </w:lvl>
  </w:abstractNum>
  <w:abstractNum w:abstractNumId="10"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1"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2"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3"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4" w15:restartNumberingAfterBreak="0">
    <w:nsid w:val="48CF798C"/>
    <w:multiLevelType w:val="hybridMultilevel"/>
    <w:tmpl w:val="A864B774"/>
    <w:lvl w:ilvl="0" w:tplc="587ABF7A">
      <w:start w:val="1"/>
      <w:numFmt w:val="decimal"/>
      <w:lvlText w:val="%1."/>
      <w:lvlJc w:val="left"/>
      <w:pPr>
        <w:ind w:left="1131" w:hanging="678"/>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5" w15:restartNumberingAfterBreak="0">
    <w:nsid w:val="48F814AB"/>
    <w:multiLevelType w:val="hybridMultilevel"/>
    <w:tmpl w:val="4D60AC02"/>
    <w:lvl w:ilvl="0" w:tplc="53E0194E">
      <w:start w:val="1"/>
      <w:numFmt w:val="lowerLetter"/>
      <w:lvlText w:val="%1."/>
      <w:lvlJc w:val="left"/>
      <w:pPr>
        <w:ind w:left="1414" w:hanging="648"/>
      </w:pPr>
      <w:rPr>
        <w:rFonts w:ascii="Georgia" w:eastAsia="Georgia" w:hAnsi="Georgia" w:cs="Georgia" w:hint="default"/>
        <w:spacing w:val="0"/>
        <w:w w:val="102"/>
        <w:sz w:val="22"/>
        <w:szCs w:val="22"/>
      </w:rPr>
    </w:lvl>
    <w:lvl w:ilvl="1" w:tplc="1F100794">
      <w:numFmt w:val="bullet"/>
      <w:lvlText w:val="•"/>
      <w:lvlJc w:val="left"/>
      <w:pPr>
        <w:ind w:left="2121" w:hanging="648"/>
      </w:pPr>
      <w:rPr>
        <w:rFonts w:hint="default"/>
      </w:rPr>
    </w:lvl>
    <w:lvl w:ilvl="2" w:tplc="34A28FF6">
      <w:numFmt w:val="bullet"/>
      <w:lvlText w:val="•"/>
      <w:lvlJc w:val="left"/>
      <w:pPr>
        <w:ind w:left="2822" w:hanging="648"/>
      </w:pPr>
      <w:rPr>
        <w:rFonts w:hint="default"/>
      </w:rPr>
    </w:lvl>
    <w:lvl w:ilvl="3" w:tplc="4CD4D7A6">
      <w:numFmt w:val="bullet"/>
      <w:lvlText w:val="•"/>
      <w:lvlJc w:val="left"/>
      <w:pPr>
        <w:ind w:left="3523" w:hanging="648"/>
      </w:pPr>
      <w:rPr>
        <w:rFonts w:hint="default"/>
      </w:rPr>
    </w:lvl>
    <w:lvl w:ilvl="4" w:tplc="8596448E">
      <w:numFmt w:val="bullet"/>
      <w:lvlText w:val="•"/>
      <w:lvlJc w:val="left"/>
      <w:pPr>
        <w:ind w:left="4224" w:hanging="648"/>
      </w:pPr>
      <w:rPr>
        <w:rFonts w:hint="default"/>
      </w:rPr>
    </w:lvl>
    <w:lvl w:ilvl="5" w:tplc="589A7A2A">
      <w:numFmt w:val="bullet"/>
      <w:lvlText w:val="•"/>
      <w:lvlJc w:val="left"/>
      <w:pPr>
        <w:ind w:left="4926" w:hanging="648"/>
      </w:pPr>
      <w:rPr>
        <w:rFonts w:hint="default"/>
      </w:rPr>
    </w:lvl>
    <w:lvl w:ilvl="6" w:tplc="36887374">
      <w:numFmt w:val="bullet"/>
      <w:lvlText w:val="•"/>
      <w:lvlJc w:val="left"/>
      <w:pPr>
        <w:ind w:left="5627" w:hanging="648"/>
      </w:pPr>
      <w:rPr>
        <w:rFonts w:hint="default"/>
      </w:rPr>
    </w:lvl>
    <w:lvl w:ilvl="7" w:tplc="C3B8E7B8">
      <w:numFmt w:val="bullet"/>
      <w:lvlText w:val="•"/>
      <w:lvlJc w:val="left"/>
      <w:pPr>
        <w:ind w:left="6328" w:hanging="648"/>
      </w:pPr>
      <w:rPr>
        <w:rFonts w:hint="default"/>
      </w:rPr>
    </w:lvl>
    <w:lvl w:ilvl="8" w:tplc="2E7E11EE">
      <w:numFmt w:val="bullet"/>
      <w:lvlText w:val="•"/>
      <w:lvlJc w:val="left"/>
      <w:pPr>
        <w:ind w:left="7029" w:hanging="648"/>
      </w:pPr>
      <w:rPr>
        <w:rFonts w:hint="default"/>
      </w:rPr>
    </w:lvl>
  </w:abstractNum>
  <w:abstractNum w:abstractNumId="16"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7" w15:restartNumberingAfterBreak="0">
    <w:nsid w:val="56327D96"/>
    <w:multiLevelType w:val="hybridMultilevel"/>
    <w:tmpl w:val="015433C0"/>
    <w:lvl w:ilvl="0" w:tplc="DC506AAE">
      <w:start w:val="1"/>
      <w:numFmt w:val="lowerLetter"/>
      <w:lvlText w:val="%1."/>
      <w:lvlJc w:val="left"/>
      <w:pPr>
        <w:ind w:left="1444" w:hanging="678"/>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18"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502B2"/>
    <w:multiLevelType w:val="hybridMultilevel"/>
    <w:tmpl w:val="0742B79C"/>
    <w:lvl w:ilvl="0" w:tplc="51B285C2">
      <w:start w:val="4"/>
      <w:numFmt w:val="decimal"/>
      <w:lvlText w:val="%1."/>
      <w:lvlJc w:val="left"/>
      <w:pPr>
        <w:ind w:left="766" w:hanging="339"/>
      </w:pPr>
      <w:rPr>
        <w:rFonts w:ascii="Georgia" w:eastAsia="Georgia" w:hAnsi="Georgia" w:cs="Georgia" w:hint="default"/>
        <w:b/>
        <w:bCs/>
        <w:w w:val="102"/>
        <w:sz w:val="22"/>
        <w:szCs w:val="22"/>
      </w:rPr>
    </w:lvl>
    <w:lvl w:ilvl="1" w:tplc="CEE6CB5C">
      <w:start w:val="1"/>
      <w:numFmt w:val="lowerRoman"/>
      <w:lvlText w:val="%2."/>
      <w:lvlJc w:val="left"/>
      <w:pPr>
        <w:ind w:left="1444" w:hanging="678"/>
      </w:pPr>
      <w:rPr>
        <w:rFonts w:ascii="Georgia" w:eastAsia="Georgia" w:hAnsi="Georgia" w:cs="Georgia" w:hint="default"/>
        <w:b/>
        <w:bCs/>
        <w:spacing w:val="-3"/>
        <w:w w:val="102"/>
        <w:sz w:val="22"/>
        <w:szCs w:val="22"/>
      </w:rPr>
    </w:lvl>
    <w:lvl w:ilvl="2" w:tplc="11843950">
      <w:numFmt w:val="bullet"/>
      <w:lvlText w:val="•"/>
      <w:lvlJc w:val="left"/>
      <w:pPr>
        <w:ind w:left="2216" w:hanging="678"/>
      </w:pPr>
      <w:rPr>
        <w:rFonts w:hint="default"/>
      </w:rPr>
    </w:lvl>
    <w:lvl w:ilvl="3" w:tplc="251040CE">
      <w:numFmt w:val="bullet"/>
      <w:lvlText w:val="•"/>
      <w:lvlJc w:val="left"/>
      <w:pPr>
        <w:ind w:left="2993" w:hanging="678"/>
      </w:pPr>
      <w:rPr>
        <w:rFonts w:hint="default"/>
      </w:rPr>
    </w:lvl>
    <w:lvl w:ilvl="4" w:tplc="933AB008">
      <w:numFmt w:val="bullet"/>
      <w:lvlText w:val="•"/>
      <w:lvlJc w:val="left"/>
      <w:pPr>
        <w:ind w:left="3770" w:hanging="678"/>
      </w:pPr>
      <w:rPr>
        <w:rFonts w:hint="default"/>
      </w:rPr>
    </w:lvl>
    <w:lvl w:ilvl="5" w:tplc="BCCA34DE">
      <w:numFmt w:val="bullet"/>
      <w:lvlText w:val="•"/>
      <w:lvlJc w:val="left"/>
      <w:pPr>
        <w:ind w:left="4547" w:hanging="678"/>
      </w:pPr>
      <w:rPr>
        <w:rFonts w:hint="default"/>
      </w:rPr>
    </w:lvl>
    <w:lvl w:ilvl="6" w:tplc="97843CD0">
      <w:numFmt w:val="bullet"/>
      <w:lvlText w:val="•"/>
      <w:lvlJc w:val="left"/>
      <w:pPr>
        <w:ind w:left="5324" w:hanging="678"/>
      </w:pPr>
      <w:rPr>
        <w:rFonts w:hint="default"/>
      </w:rPr>
    </w:lvl>
    <w:lvl w:ilvl="7" w:tplc="7D326742">
      <w:numFmt w:val="bullet"/>
      <w:lvlText w:val="•"/>
      <w:lvlJc w:val="left"/>
      <w:pPr>
        <w:ind w:left="6101" w:hanging="678"/>
      </w:pPr>
      <w:rPr>
        <w:rFonts w:hint="default"/>
      </w:rPr>
    </w:lvl>
    <w:lvl w:ilvl="8" w:tplc="C3AC4124">
      <w:numFmt w:val="bullet"/>
      <w:lvlText w:val="•"/>
      <w:lvlJc w:val="left"/>
      <w:pPr>
        <w:ind w:left="6878" w:hanging="678"/>
      </w:pPr>
      <w:rPr>
        <w:rFonts w:hint="default"/>
      </w:rPr>
    </w:lvl>
  </w:abstractNum>
  <w:abstractNum w:abstractNumId="20" w15:restartNumberingAfterBreak="0">
    <w:nsid w:val="592F1876"/>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1"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5F9C1EE4"/>
    <w:multiLevelType w:val="hybridMultilevel"/>
    <w:tmpl w:val="6BD2F3A4"/>
    <w:lvl w:ilvl="0" w:tplc="7824698C">
      <w:start w:val="1"/>
      <w:numFmt w:val="lowerLetter"/>
      <w:lvlText w:val="%1."/>
      <w:lvlJc w:val="left"/>
      <w:pPr>
        <w:ind w:left="1444" w:hanging="678"/>
      </w:pPr>
      <w:rPr>
        <w:rFonts w:ascii="Georgia" w:eastAsia="Georgia" w:hAnsi="Georgia" w:cs="Georgia" w:hint="default"/>
        <w:b/>
        <w:bCs/>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24"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5" w15:restartNumberingAfterBreak="0">
    <w:nsid w:val="62C861D2"/>
    <w:multiLevelType w:val="hybridMultilevel"/>
    <w:tmpl w:val="9FB6859C"/>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6" w15:restartNumberingAfterBreak="0">
    <w:nsid w:val="6B06115D"/>
    <w:multiLevelType w:val="hybridMultilevel"/>
    <w:tmpl w:val="015433C0"/>
    <w:lvl w:ilvl="0" w:tplc="DC506AAE">
      <w:start w:val="1"/>
      <w:numFmt w:val="lowerLetter"/>
      <w:lvlText w:val="%1."/>
      <w:lvlJc w:val="left"/>
      <w:pPr>
        <w:ind w:left="1444" w:hanging="678"/>
      </w:pPr>
      <w:rPr>
        <w:rFonts w:ascii="Georgia" w:eastAsia="Georgia" w:hAnsi="Georgia" w:cs="Georgia" w:hint="default"/>
        <w:w w:val="102"/>
        <w:sz w:val="22"/>
        <w:szCs w:val="22"/>
      </w:rPr>
    </w:lvl>
    <w:lvl w:ilvl="1" w:tplc="2842F78C">
      <w:numFmt w:val="bullet"/>
      <w:lvlText w:val="•"/>
      <w:lvlJc w:val="left"/>
      <w:pPr>
        <w:ind w:left="2139" w:hanging="678"/>
      </w:pPr>
      <w:rPr>
        <w:rFonts w:hint="default"/>
      </w:rPr>
    </w:lvl>
    <w:lvl w:ilvl="2" w:tplc="4DB0ADC6">
      <w:numFmt w:val="bullet"/>
      <w:lvlText w:val="•"/>
      <w:lvlJc w:val="left"/>
      <w:pPr>
        <w:ind w:left="2838" w:hanging="678"/>
      </w:pPr>
      <w:rPr>
        <w:rFonts w:hint="default"/>
      </w:rPr>
    </w:lvl>
    <w:lvl w:ilvl="3" w:tplc="03A08D5C">
      <w:numFmt w:val="bullet"/>
      <w:lvlText w:val="•"/>
      <w:lvlJc w:val="left"/>
      <w:pPr>
        <w:ind w:left="3537" w:hanging="678"/>
      </w:pPr>
      <w:rPr>
        <w:rFonts w:hint="default"/>
      </w:rPr>
    </w:lvl>
    <w:lvl w:ilvl="4" w:tplc="6F1E4B1C">
      <w:numFmt w:val="bullet"/>
      <w:lvlText w:val="•"/>
      <w:lvlJc w:val="left"/>
      <w:pPr>
        <w:ind w:left="4236" w:hanging="678"/>
      </w:pPr>
      <w:rPr>
        <w:rFonts w:hint="default"/>
      </w:rPr>
    </w:lvl>
    <w:lvl w:ilvl="5" w:tplc="BF440EB8">
      <w:numFmt w:val="bullet"/>
      <w:lvlText w:val="•"/>
      <w:lvlJc w:val="left"/>
      <w:pPr>
        <w:ind w:left="4936" w:hanging="678"/>
      </w:pPr>
      <w:rPr>
        <w:rFonts w:hint="default"/>
      </w:rPr>
    </w:lvl>
    <w:lvl w:ilvl="6" w:tplc="1ADCAA68">
      <w:numFmt w:val="bullet"/>
      <w:lvlText w:val="•"/>
      <w:lvlJc w:val="left"/>
      <w:pPr>
        <w:ind w:left="5635" w:hanging="678"/>
      </w:pPr>
      <w:rPr>
        <w:rFonts w:hint="default"/>
      </w:rPr>
    </w:lvl>
    <w:lvl w:ilvl="7" w:tplc="C534E9DE">
      <w:numFmt w:val="bullet"/>
      <w:lvlText w:val="•"/>
      <w:lvlJc w:val="left"/>
      <w:pPr>
        <w:ind w:left="6334" w:hanging="678"/>
      </w:pPr>
      <w:rPr>
        <w:rFonts w:hint="default"/>
      </w:rPr>
    </w:lvl>
    <w:lvl w:ilvl="8" w:tplc="9B801054">
      <w:numFmt w:val="bullet"/>
      <w:lvlText w:val="•"/>
      <w:lvlJc w:val="left"/>
      <w:pPr>
        <w:ind w:left="7033" w:hanging="678"/>
      </w:pPr>
      <w:rPr>
        <w:rFonts w:hint="default"/>
      </w:rPr>
    </w:lvl>
  </w:abstractNum>
  <w:abstractNum w:abstractNumId="27" w15:restartNumberingAfterBreak="0">
    <w:nsid w:val="6B834225"/>
    <w:multiLevelType w:val="hybridMultilevel"/>
    <w:tmpl w:val="868288A6"/>
    <w:lvl w:ilvl="0" w:tplc="A8AC5122">
      <w:start w:val="5"/>
      <w:numFmt w:val="decimal"/>
      <w:lvlText w:val="%1."/>
      <w:lvlJc w:val="left"/>
      <w:pPr>
        <w:ind w:left="772" w:hanging="339"/>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8"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9" w15:restartNumberingAfterBreak="0">
    <w:nsid w:val="708D28D2"/>
    <w:multiLevelType w:val="hybridMultilevel"/>
    <w:tmpl w:val="888E432C"/>
    <w:lvl w:ilvl="0" w:tplc="5180F652">
      <w:start w:val="1"/>
      <w:numFmt w:val="decimal"/>
      <w:lvlText w:val="%1."/>
      <w:lvlJc w:val="left"/>
      <w:pPr>
        <w:ind w:left="946" w:hanging="339"/>
      </w:pPr>
      <w:rPr>
        <w:rFonts w:ascii="Georgia" w:eastAsia="Georgia" w:hAnsi="Georgia" w:cs="Georgia" w:hint="default"/>
        <w:b/>
        <w:bCs/>
        <w:spacing w:val="-1"/>
        <w:w w:val="102"/>
        <w:sz w:val="22"/>
        <w:szCs w:val="22"/>
      </w:rPr>
    </w:lvl>
    <w:lvl w:ilvl="1" w:tplc="646635A8">
      <w:start w:val="1"/>
      <w:numFmt w:val="lowerRoman"/>
      <w:lvlText w:val="%2."/>
      <w:lvlJc w:val="left"/>
      <w:pPr>
        <w:ind w:left="1624" w:hanging="678"/>
      </w:pPr>
      <w:rPr>
        <w:rFonts w:ascii="Georgia" w:eastAsia="Georgia" w:hAnsi="Georgia" w:cs="Georgia" w:hint="default"/>
        <w:spacing w:val="-1"/>
        <w:w w:val="102"/>
        <w:sz w:val="22"/>
        <w:szCs w:val="22"/>
      </w:rPr>
    </w:lvl>
    <w:lvl w:ilvl="2" w:tplc="EBEE97B0">
      <w:numFmt w:val="bullet"/>
      <w:lvlText w:val="•"/>
      <w:lvlJc w:val="left"/>
      <w:pPr>
        <w:ind w:left="2417" w:hanging="678"/>
      </w:pPr>
      <w:rPr>
        <w:rFonts w:hint="default"/>
      </w:rPr>
    </w:lvl>
    <w:lvl w:ilvl="3" w:tplc="B2E46380">
      <w:numFmt w:val="bullet"/>
      <w:lvlText w:val="•"/>
      <w:lvlJc w:val="left"/>
      <w:pPr>
        <w:ind w:left="3215" w:hanging="678"/>
      </w:pPr>
      <w:rPr>
        <w:rFonts w:hint="default"/>
      </w:rPr>
    </w:lvl>
    <w:lvl w:ilvl="4" w:tplc="A4EEAC82">
      <w:numFmt w:val="bullet"/>
      <w:lvlText w:val="•"/>
      <w:lvlJc w:val="left"/>
      <w:pPr>
        <w:ind w:left="4013" w:hanging="678"/>
      </w:pPr>
      <w:rPr>
        <w:rFonts w:hint="default"/>
      </w:rPr>
    </w:lvl>
    <w:lvl w:ilvl="5" w:tplc="ACD85E94">
      <w:numFmt w:val="bullet"/>
      <w:lvlText w:val="•"/>
      <w:lvlJc w:val="left"/>
      <w:pPr>
        <w:ind w:left="4811" w:hanging="678"/>
      </w:pPr>
      <w:rPr>
        <w:rFonts w:hint="default"/>
      </w:rPr>
    </w:lvl>
    <w:lvl w:ilvl="6" w:tplc="A9824D02">
      <w:numFmt w:val="bullet"/>
      <w:lvlText w:val="•"/>
      <w:lvlJc w:val="left"/>
      <w:pPr>
        <w:ind w:left="5608" w:hanging="678"/>
      </w:pPr>
      <w:rPr>
        <w:rFonts w:hint="default"/>
      </w:rPr>
    </w:lvl>
    <w:lvl w:ilvl="7" w:tplc="D0584A1A">
      <w:numFmt w:val="bullet"/>
      <w:lvlText w:val="•"/>
      <w:lvlJc w:val="left"/>
      <w:pPr>
        <w:ind w:left="6406" w:hanging="678"/>
      </w:pPr>
      <w:rPr>
        <w:rFonts w:hint="default"/>
      </w:rPr>
    </w:lvl>
    <w:lvl w:ilvl="8" w:tplc="2FCE789C">
      <w:numFmt w:val="bullet"/>
      <w:lvlText w:val="•"/>
      <w:lvlJc w:val="left"/>
      <w:pPr>
        <w:ind w:left="7204" w:hanging="678"/>
      </w:pPr>
      <w:rPr>
        <w:rFonts w:hint="default"/>
      </w:rPr>
    </w:lvl>
  </w:abstractNum>
  <w:abstractNum w:abstractNumId="30"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1" w15:restartNumberingAfterBreak="0">
    <w:nsid w:val="76347DA1"/>
    <w:multiLevelType w:val="hybridMultilevel"/>
    <w:tmpl w:val="9704D96C"/>
    <w:lvl w:ilvl="0" w:tplc="C2D8852C">
      <w:start w:val="1"/>
      <w:numFmt w:val="lowerLetter"/>
      <w:lvlText w:val="%1."/>
      <w:lvlJc w:val="left"/>
      <w:pPr>
        <w:ind w:left="1414" w:hanging="678"/>
      </w:pPr>
      <w:rPr>
        <w:rFonts w:ascii="Georgia" w:eastAsia="Georgia" w:hAnsi="Georgia" w:cs="Georgia" w:hint="default"/>
        <w:spacing w:val="-2"/>
        <w:w w:val="103"/>
        <w:sz w:val="22"/>
        <w:szCs w:val="22"/>
      </w:rPr>
    </w:lvl>
    <w:lvl w:ilvl="1" w:tplc="92703D30">
      <w:numFmt w:val="bullet"/>
      <w:lvlText w:val="•"/>
      <w:lvlJc w:val="left"/>
      <w:pPr>
        <w:ind w:left="2121" w:hanging="678"/>
      </w:pPr>
      <w:rPr>
        <w:rFonts w:hint="default"/>
      </w:rPr>
    </w:lvl>
    <w:lvl w:ilvl="2" w:tplc="C92C1364">
      <w:numFmt w:val="bullet"/>
      <w:lvlText w:val="•"/>
      <w:lvlJc w:val="left"/>
      <w:pPr>
        <w:ind w:left="2822" w:hanging="678"/>
      </w:pPr>
      <w:rPr>
        <w:rFonts w:hint="default"/>
      </w:rPr>
    </w:lvl>
    <w:lvl w:ilvl="3" w:tplc="56E4F074">
      <w:numFmt w:val="bullet"/>
      <w:lvlText w:val="•"/>
      <w:lvlJc w:val="left"/>
      <w:pPr>
        <w:ind w:left="3523" w:hanging="678"/>
      </w:pPr>
      <w:rPr>
        <w:rFonts w:hint="default"/>
      </w:rPr>
    </w:lvl>
    <w:lvl w:ilvl="4" w:tplc="3B3830F8">
      <w:numFmt w:val="bullet"/>
      <w:lvlText w:val="•"/>
      <w:lvlJc w:val="left"/>
      <w:pPr>
        <w:ind w:left="4224" w:hanging="678"/>
      </w:pPr>
      <w:rPr>
        <w:rFonts w:hint="default"/>
      </w:rPr>
    </w:lvl>
    <w:lvl w:ilvl="5" w:tplc="268C40F0">
      <w:numFmt w:val="bullet"/>
      <w:lvlText w:val="•"/>
      <w:lvlJc w:val="left"/>
      <w:pPr>
        <w:ind w:left="4926" w:hanging="678"/>
      </w:pPr>
      <w:rPr>
        <w:rFonts w:hint="default"/>
      </w:rPr>
    </w:lvl>
    <w:lvl w:ilvl="6" w:tplc="8668B4BE">
      <w:numFmt w:val="bullet"/>
      <w:lvlText w:val="•"/>
      <w:lvlJc w:val="left"/>
      <w:pPr>
        <w:ind w:left="5627" w:hanging="678"/>
      </w:pPr>
      <w:rPr>
        <w:rFonts w:hint="default"/>
      </w:rPr>
    </w:lvl>
    <w:lvl w:ilvl="7" w:tplc="8D02F33C">
      <w:numFmt w:val="bullet"/>
      <w:lvlText w:val="•"/>
      <w:lvlJc w:val="left"/>
      <w:pPr>
        <w:ind w:left="6328" w:hanging="678"/>
      </w:pPr>
      <w:rPr>
        <w:rFonts w:hint="default"/>
      </w:rPr>
    </w:lvl>
    <w:lvl w:ilvl="8" w:tplc="D9E8198C">
      <w:numFmt w:val="bullet"/>
      <w:lvlText w:val="•"/>
      <w:lvlJc w:val="left"/>
      <w:pPr>
        <w:ind w:left="7029" w:hanging="678"/>
      </w:pPr>
      <w:rPr>
        <w:rFonts w:hint="default"/>
      </w:rPr>
    </w:lvl>
  </w:abstractNum>
  <w:abstractNum w:abstractNumId="32" w15:restartNumberingAfterBreak="0">
    <w:nsid w:val="7654565D"/>
    <w:multiLevelType w:val="hybridMultilevel"/>
    <w:tmpl w:val="01C4F504"/>
    <w:lvl w:ilvl="0" w:tplc="4CE0BB60">
      <w:start w:val="1"/>
      <w:numFmt w:val="decimal"/>
      <w:lvlText w:val="%1."/>
      <w:lvlJc w:val="left"/>
      <w:pPr>
        <w:ind w:left="1212" w:hanging="720"/>
      </w:pPr>
      <w:rPr>
        <w:rFonts w:hint="default"/>
        <w:b/>
        <w:w w:val="99"/>
      </w:rPr>
    </w:lvl>
    <w:lvl w:ilvl="1" w:tplc="D7B4962C">
      <w:numFmt w:val="bullet"/>
      <w:lvlText w:val="•"/>
      <w:lvlJc w:val="left"/>
      <w:pPr>
        <w:ind w:left="9280" w:hanging="720"/>
      </w:pPr>
      <w:rPr>
        <w:rFonts w:hint="default"/>
      </w:rPr>
    </w:lvl>
    <w:lvl w:ilvl="2" w:tplc="9BAA707A">
      <w:numFmt w:val="bullet"/>
      <w:lvlText w:val="•"/>
      <w:lvlJc w:val="left"/>
      <w:pPr>
        <w:ind w:left="9384" w:hanging="720"/>
      </w:pPr>
      <w:rPr>
        <w:rFonts w:hint="default"/>
      </w:rPr>
    </w:lvl>
    <w:lvl w:ilvl="3" w:tplc="5A0CE2FC">
      <w:numFmt w:val="bullet"/>
      <w:lvlText w:val="•"/>
      <w:lvlJc w:val="left"/>
      <w:pPr>
        <w:ind w:left="9488" w:hanging="720"/>
      </w:pPr>
      <w:rPr>
        <w:rFonts w:hint="default"/>
      </w:rPr>
    </w:lvl>
    <w:lvl w:ilvl="4" w:tplc="A23672CC">
      <w:numFmt w:val="bullet"/>
      <w:lvlText w:val="•"/>
      <w:lvlJc w:val="left"/>
      <w:pPr>
        <w:ind w:left="9593" w:hanging="720"/>
      </w:pPr>
      <w:rPr>
        <w:rFonts w:hint="default"/>
      </w:rPr>
    </w:lvl>
    <w:lvl w:ilvl="5" w:tplc="7BFCD99C">
      <w:numFmt w:val="bullet"/>
      <w:lvlText w:val="•"/>
      <w:lvlJc w:val="left"/>
      <w:pPr>
        <w:ind w:left="9697" w:hanging="720"/>
      </w:pPr>
      <w:rPr>
        <w:rFonts w:hint="default"/>
      </w:rPr>
    </w:lvl>
    <w:lvl w:ilvl="6" w:tplc="BD4A534E">
      <w:numFmt w:val="bullet"/>
      <w:lvlText w:val="•"/>
      <w:lvlJc w:val="left"/>
      <w:pPr>
        <w:ind w:left="9802" w:hanging="720"/>
      </w:pPr>
      <w:rPr>
        <w:rFonts w:hint="default"/>
      </w:rPr>
    </w:lvl>
    <w:lvl w:ilvl="7" w:tplc="288C04D4">
      <w:numFmt w:val="bullet"/>
      <w:lvlText w:val="•"/>
      <w:lvlJc w:val="left"/>
      <w:pPr>
        <w:ind w:left="9906" w:hanging="720"/>
      </w:pPr>
      <w:rPr>
        <w:rFonts w:hint="default"/>
      </w:rPr>
    </w:lvl>
    <w:lvl w:ilvl="8" w:tplc="883CCE50">
      <w:numFmt w:val="bullet"/>
      <w:lvlText w:val="•"/>
      <w:lvlJc w:val="left"/>
      <w:pPr>
        <w:ind w:left="10011" w:hanging="720"/>
      </w:pPr>
      <w:rPr>
        <w:rFonts w:hint="default"/>
      </w:rPr>
    </w:lvl>
  </w:abstractNum>
  <w:num w:numId="1" w16cid:durableId="102457083">
    <w:abstractNumId w:val="4"/>
  </w:num>
  <w:num w:numId="2" w16cid:durableId="571044014">
    <w:abstractNumId w:val="32"/>
  </w:num>
  <w:num w:numId="3" w16cid:durableId="405222132">
    <w:abstractNumId w:val="14"/>
  </w:num>
  <w:num w:numId="4" w16cid:durableId="981009622">
    <w:abstractNumId w:val="8"/>
  </w:num>
  <w:num w:numId="5" w16cid:durableId="2108425108">
    <w:abstractNumId w:val="31"/>
  </w:num>
  <w:num w:numId="6" w16cid:durableId="775053321">
    <w:abstractNumId w:val="15"/>
  </w:num>
  <w:num w:numId="7" w16cid:durableId="1512719545">
    <w:abstractNumId w:val="3"/>
  </w:num>
  <w:num w:numId="8" w16cid:durableId="371419954">
    <w:abstractNumId w:val="19"/>
  </w:num>
  <w:num w:numId="9" w16cid:durableId="1037704781">
    <w:abstractNumId w:val="7"/>
  </w:num>
  <w:num w:numId="10" w16cid:durableId="1894193284">
    <w:abstractNumId w:val="29"/>
  </w:num>
  <w:num w:numId="11" w16cid:durableId="699548276">
    <w:abstractNumId w:val="9"/>
  </w:num>
  <w:num w:numId="12" w16cid:durableId="1958752823">
    <w:abstractNumId w:val="11"/>
  </w:num>
  <w:num w:numId="13" w16cid:durableId="1050418278">
    <w:abstractNumId w:val="17"/>
  </w:num>
  <w:num w:numId="14" w16cid:durableId="1726879162">
    <w:abstractNumId w:val="23"/>
  </w:num>
  <w:num w:numId="15" w16cid:durableId="446968466">
    <w:abstractNumId w:val="26"/>
  </w:num>
  <w:num w:numId="16" w16cid:durableId="1592622456">
    <w:abstractNumId w:val="21"/>
  </w:num>
  <w:num w:numId="17" w16cid:durableId="1205482029">
    <w:abstractNumId w:val="27"/>
  </w:num>
  <w:num w:numId="18" w16cid:durableId="544872087">
    <w:abstractNumId w:val="0"/>
  </w:num>
  <w:num w:numId="19" w16cid:durableId="1452362851">
    <w:abstractNumId w:val="5"/>
  </w:num>
  <w:num w:numId="20" w16cid:durableId="2090929184">
    <w:abstractNumId w:val="16"/>
  </w:num>
  <w:num w:numId="21" w16cid:durableId="148446846">
    <w:abstractNumId w:val="6"/>
  </w:num>
  <w:num w:numId="22" w16cid:durableId="1314680088">
    <w:abstractNumId w:val="1"/>
  </w:num>
  <w:num w:numId="23" w16cid:durableId="465272408">
    <w:abstractNumId w:val="28"/>
  </w:num>
  <w:num w:numId="24" w16cid:durableId="1161000023">
    <w:abstractNumId w:val="25"/>
  </w:num>
  <w:num w:numId="25" w16cid:durableId="1161771561">
    <w:abstractNumId w:val="24"/>
  </w:num>
  <w:num w:numId="26" w16cid:durableId="1791392096">
    <w:abstractNumId w:val="13"/>
  </w:num>
  <w:num w:numId="27" w16cid:durableId="1308171842">
    <w:abstractNumId w:val="20"/>
  </w:num>
  <w:num w:numId="28" w16cid:durableId="614291621">
    <w:abstractNumId w:val="30"/>
  </w:num>
  <w:num w:numId="29" w16cid:durableId="513954644">
    <w:abstractNumId w:val="12"/>
  </w:num>
  <w:num w:numId="30" w16cid:durableId="1909685592">
    <w:abstractNumId w:val="22"/>
  </w:num>
  <w:num w:numId="31" w16cid:durableId="579561100">
    <w:abstractNumId w:val="18"/>
  </w:num>
  <w:num w:numId="32" w16cid:durableId="278811">
    <w:abstractNumId w:val="10"/>
  </w:num>
  <w:num w:numId="33" w16cid:durableId="1539471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0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5EB5"/>
    <w:rsid w:val="0001477D"/>
    <w:rsid w:val="00020E55"/>
    <w:rsid w:val="00067230"/>
    <w:rsid w:val="0007728B"/>
    <w:rsid w:val="0008332F"/>
    <w:rsid w:val="00085209"/>
    <w:rsid w:val="00094D7B"/>
    <w:rsid w:val="000D24C3"/>
    <w:rsid w:val="000D7D04"/>
    <w:rsid w:val="000E1B33"/>
    <w:rsid w:val="000E4535"/>
    <w:rsid w:val="000F4B6F"/>
    <w:rsid w:val="00101EC5"/>
    <w:rsid w:val="00105F9B"/>
    <w:rsid w:val="0011202D"/>
    <w:rsid w:val="00120413"/>
    <w:rsid w:val="00121FAF"/>
    <w:rsid w:val="00127CBA"/>
    <w:rsid w:val="00132F89"/>
    <w:rsid w:val="00144F33"/>
    <w:rsid w:val="00153B38"/>
    <w:rsid w:val="001726F1"/>
    <w:rsid w:val="00182D1C"/>
    <w:rsid w:val="001841BB"/>
    <w:rsid w:val="00185CF7"/>
    <w:rsid w:val="001C43F2"/>
    <w:rsid w:val="001D42E6"/>
    <w:rsid w:val="001D5BF8"/>
    <w:rsid w:val="001D7B59"/>
    <w:rsid w:val="00207564"/>
    <w:rsid w:val="0021293E"/>
    <w:rsid w:val="00213C0E"/>
    <w:rsid w:val="00234621"/>
    <w:rsid w:val="00236686"/>
    <w:rsid w:val="00244F75"/>
    <w:rsid w:val="002502DF"/>
    <w:rsid w:val="00250991"/>
    <w:rsid w:val="00255689"/>
    <w:rsid w:val="00272AB7"/>
    <w:rsid w:val="00273758"/>
    <w:rsid w:val="00275D40"/>
    <w:rsid w:val="00282BB2"/>
    <w:rsid w:val="002839DD"/>
    <w:rsid w:val="002965E1"/>
    <w:rsid w:val="002D740D"/>
    <w:rsid w:val="002E2D28"/>
    <w:rsid w:val="002F4E25"/>
    <w:rsid w:val="003001C7"/>
    <w:rsid w:val="00302768"/>
    <w:rsid w:val="003075F1"/>
    <w:rsid w:val="00313DFA"/>
    <w:rsid w:val="0031487C"/>
    <w:rsid w:val="003221D7"/>
    <w:rsid w:val="003305C6"/>
    <w:rsid w:val="003411D2"/>
    <w:rsid w:val="00342BE0"/>
    <w:rsid w:val="00351303"/>
    <w:rsid w:val="003514C1"/>
    <w:rsid w:val="003570E1"/>
    <w:rsid w:val="00365623"/>
    <w:rsid w:val="0037053E"/>
    <w:rsid w:val="003807EC"/>
    <w:rsid w:val="00396C86"/>
    <w:rsid w:val="003A4777"/>
    <w:rsid w:val="003C705F"/>
    <w:rsid w:val="003D1C93"/>
    <w:rsid w:val="003E31B9"/>
    <w:rsid w:val="003E67A1"/>
    <w:rsid w:val="003F2699"/>
    <w:rsid w:val="00407E4D"/>
    <w:rsid w:val="004115DB"/>
    <w:rsid w:val="00414093"/>
    <w:rsid w:val="00415413"/>
    <w:rsid w:val="0042313A"/>
    <w:rsid w:val="00433EC0"/>
    <w:rsid w:val="00441155"/>
    <w:rsid w:val="0047509F"/>
    <w:rsid w:val="00475C70"/>
    <w:rsid w:val="00490908"/>
    <w:rsid w:val="00496CD2"/>
    <w:rsid w:val="004B09ED"/>
    <w:rsid w:val="004C7ECF"/>
    <w:rsid w:val="004D15CA"/>
    <w:rsid w:val="004D67FF"/>
    <w:rsid w:val="004D6B3B"/>
    <w:rsid w:val="004D7EDE"/>
    <w:rsid w:val="004F2D7E"/>
    <w:rsid w:val="0050520F"/>
    <w:rsid w:val="00507D9D"/>
    <w:rsid w:val="005100C3"/>
    <w:rsid w:val="00512A87"/>
    <w:rsid w:val="00531F7D"/>
    <w:rsid w:val="00535B35"/>
    <w:rsid w:val="00537471"/>
    <w:rsid w:val="0055547A"/>
    <w:rsid w:val="0056042D"/>
    <w:rsid w:val="00580807"/>
    <w:rsid w:val="005913E0"/>
    <w:rsid w:val="00594124"/>
    <w:rsid w:val="00597673"/>
    <w:rsid w:val="00597CC3"/>
    <w:rsid w:val="00597F37"/>
    <w:rsid w:val="005B36A9"/>
    <w:rsid w:val="005B7F80"/>
    <w:rsid w:val="005C1079"/>
    <w:rsid w:val="005C629D"/>
    <w:rsid w:val="005C78C4"/>
    <w:rsid w:val="005F111D"/>
    <w:rsid w:val="005F1D3F"/>
    <w:rsid w:val="005F6549"/>
    <w:rsid w:val="00643672"/>
    <w:rsid w:val="00651CAA"/>
    <w:rsid w:val="00663B1A"/>
    <w:rsid w:val="00676152"/>
    <w:rsid w:val="00680FA2"/>
    <w:rsid w:val="00693031"/>
    <w:rsid w:val="00695FC6"/>
    <w:rsid w:val="00697C73"/>
    <w:rsid w:val="006A26BA"/>
    <w:rsid w:val="006B340F"/>
    <w:rsid w:val="006B6263"/>
    <w:rsid w:val="006B6EF8"/>
    <w:rsid w:val="006C413E"/>
    <w:rsid w:val="006C4775"/>
    <w:rsid w:val="006F26C1"/>
    <w:rsid w:val="006F55A3"/>
    <w:rsid w:val="006F65BB"/>
    <w:rsid w:val="007001F7"/>
    <w:rsid w:val="007125E2"/>
    <w:rsid w:val="007128C3"/>
    <w:rsid w:val="0073222C"/>
    <w:rsid w:val="007342AE"/>
    <w:rsid w:val="00745EB5"/>
    <w:rsid w:val="007554DA"/>
    <w:rsid w:val="00756A8B"/>
    <w:rsid w:val="007620ED"/>
    <w:rsid w:val="00781228"/>
    <w:rsid w:val="0078173B"/>
    <w:rsid w:val="00784053"/>
    <w:rsid w:val="007C0BD2"/>
    <w:rsid w:val="007E03B6"/>
    <w:rsid w:val="008012DE"/>
    <w:rsid w:val="0080449A"/>
    <w:rsid w:val="008141D5"/>
    <w:rsid w:val="008210D2"/>
    <w:rsid w:val="00833AF9"/>
    <w:rsid w:val="008417F5"/>
    <w:rsid w:val="008465CF"/>
    <w:rsid w:val="00860A2E"/>
    <w:rsid w:val="00881260"/>
    <w:rsid w:val="008A69EA"/>
    <w:rsid w:val="008D73F2"/>
    <w:rsid w:val="008E2C37"/>
    <w:rsid w:val="008F3DBF"/>
    <w:rsid w:val="0090319E"/>
    <w:rsid w:val="00910C3D"/>
    <w:rsid w:val="009119A1"/>
    <w:rsid w:val="00923D49"/>
    <w:rsid w:val="00941C8E"/>
    <w:rsid w:val="00945BE3"/>
    <w:rsid w:val="0095284A"/>
    <w:rsid w:val="00962DAA"/>
    <w:rsid w:val="009748EF"/>
    <w:rsid w:val="00993E0C"/>
    <w:rsid w:val="009A46B5"/>
    <w:rsid w:val="009A7ECC"/>
    <w:rsid w:val="009D7BF1"/>
    <w:rsid w:val="009E22AF"/>
    <w:rsid w:val="009E7058"/>
    <w:rsid w:val="009F46D9"/>
    <w:rsid w:val="00A003B6"/>
    <w:rsid w:val="00A06925"/>
    <w:rsid w:val="00A224B3"/>
    <w:rsid w:val="00A2320A"/>
    <w:rsid w:val="00A24873"/>
    <w:rsid w:val="00A337C5"/>
    <w:rsid w:val="00A35716"/>
    <w:rsid w:val="00A42252"/>
    <w:rsid w:val="00A423F4"/>
    <w:rsid w:val="00A54548"/>
    <w:rsid w:val="00A62608"/>
    <w:rsid w:val="00A90E15"/>
    <w:rsid w:val="00A94F74"/>
    <w:rsid w:val="00AB02AD"/>
    <w:rsid w:val="00AC3A47"/>
    <w:rsid w:val="00AC5EF4"/>
    <w:rsid w:val="00AD2C0B"/>
    <w:rsid w:val="00AE0843"/>
    <w:rsid w:val="00AE430A"/>
    <w:rsid w:val="00AE6E92"/>
    <w:rsid w:val="00AF08BC"/>
    <w:rsid w:val="00AF28F4"/>
    <w:rsid w:val="00AF2CB8"/>
    <w:rsid w:val="00B00A58"/>
    <w:rsid w:val="00B051A3"/>
    <w:rsid w:val="00B073DE"/>
    <w:rsid w:val="00B13C49"/>
    <w:rsid w:val="00B13DD8"/>
    <w:rsid w:val="00B336A4"/>
    <w:rsid w:val="00B54B2C"/>
    <w:rsid w:val="00B73837"/>
    <w:rsid w:val="00B92EBC"/>
    <w:rsid w:val="00BE5D21"/>
    <w:rsid w:val="00BF2912"/>
    <w:rsid w:val="00BF2B0D"/>
    <w:rsid w:val="00BF65C9"/>
    <w:rsid w:val="00C007D7"/>
    <w:rsid w:val="00C13C47"/>
    <w:rsid w:val="00C2176C"/>
    <w:rsid w:val="00C34956"/>
    <w:rsid w:val="00C4420E"/>
    <w:rsid w:val="00C44E93"/>
    <w:rsid w:val="00C500F3"/>
    <w:rsid w:val="00C63B70"/>
    <w:rsid w:val="00C70CDC"/>
    <w:rsid w:val="00C70D1F"/>
    <w:rsid w:val="00C82070"/>
    <w:rsid w:val="00CA7AE0"/>
    <w:rsid w:val="00CC494C"/>
    <w:rsid w:val="00CC54BD"/>
    <w:rsid w:val="00CD076A"/>
    <w:rsid w:val="00CD7FF6"/>
    <w:rsid w:val="00CF18A5"/>
    <w:rsid w:val="00CF4B7B"/>
    <w:rsid w:val="00D231DC"/>
    <w:rsid w:val="00D54FA7"/>
    <w:rsid w:val="00D551F1"/>
    <w:rsid w:val="00D57ED8"/>
    <w:rsid w:val="00D82322"/>
    <w:rsid w:val="00D828DB"/>
    <w:rsid w:val="00DB38A7"/>
    <w:rsid w:val="00DD2819"/>
    <w:rsid w:val="00DD466C"/>
    <w:rsid w:val="00DD5257"/>
    <w:rsid w:val="00DD750A"/>
    <w:rsid w:val="00DE25B7"/>
    <w:rsid w:val="00DE5128"/>
    <w:rsid w:val="00DE7AEA"/>
    <w:rsid w:val="00DF3F74"/>
    <w:rsid w:val="00E02DDC"/>
    <w:rsid w:val="00E07E3B"/>
    <w:rsid w:val="00E23EBF"/>
    <w:rsid w:val="00E2477D"/>
    <w:rsid w:val="00E253A1"/>
    <w:rsid w:val="00E308FC"/>
    <w:rsid w:val="00E32430"/>
    <w:rsid w:val="00E64DC2"/>
    <w:rsid w:val="00E73E84"/>
    <w:rsid w:val="00E74699"/>
    <w:rsid w:val="00E81DDD"/>
    <w:rsid w:val="00E82FA3"/>
    <w:rsid w:val="00E83979"/>
    <w:rsid w:val="00EC5048"/>
    <w:rsid w:val="00EC6119"/>
    <w:rsid w:val="00EC679F"/>
    <w:rsid w:val="00EF5596"/>
    <w:rsid w:val="00F12EE4"/>
    <w:rsid w:val="00F22738"/>
    <w:rsid w:val="00F554C2"/>
    <w:rsid w:val="00F6378D"/>
    <w:rsid w:val="00F64B9E"/>
    <w:rsid w:val="00F725A1"/>
    <w:rsid w:val="00F80A1B"/>
    <w:rsid w:val="00F80F71"/>
    <w:rsid w:val="00F84DC4"/>
    <w:rsid w:val="00F8696D"/>
    <w:rsid w:val="00FB1443"/>
    <w:rsid w:val="00FB4DE6"/>
    <w:rsid w:val="00FB6B56"/>
    <w:rsid w:val="00FC57EB"/>
    <w:rsid w:val="00FC58D2"/>
    <w:rsid w:val="00FC73EF"/>
    <w:rsid w:val="00FE2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
    <o:shapelayout v:ext="edit">
      <o:idmap v:ext="edit" data="2"/>
    </o:shapelayout>
  </w:shapeDefaults>
  <w:decimalSymbol w:val="."/>
  <w:listSeparator w:val=","/>
  <w14:docId w14:val="0FF8208A"/>
  <w15:docId w15:val="{7F3DF601-A39F-4130-A11B-7AF412B4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9"/>
    <w:unhideWhenUsed/>
    <w:qFormat/>
    <w:pPr>
      <w:ind w:left="1212"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ind w:left="1594" w:hanging="6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12EE4"/>
    <w:pPr>
      <w:tabs>
        <w:tab w:val="center" w:pos="4680"/>
        <w:tab w:val="right" w:pos="9360"/>
      </w:tabs>
    </w:pPr>
  </w:style>
  <w:style w:type="character" w:customStyle="1" w:styleId="HeaderChar">
    <w:name w:val="Header Char"/>
    <w:basedOn w:val="DefaultParagraphFont"/>
    <w:link w:val="Header"/>
    <w:uiPriority w:val="99"/>
    <w:rsid w:val="00F12EE4"/>
    <w:rPr>
      <w:rFonts w:ascii="Georgia" w:eastAsia="Georgia" w:hAnsi="Georgia" w:cs="Georgia"/>
    </w:rPr>
  </w:style>
  <w:style w:type="paragraph" w:styleId="Footer">
    <w:name w:val="footer"/>
    <w:basedOn w:val="Normal"/>
    <w:link w:val="FooterChar"/>
    <w:uiPriority w:val="99"/>
    <w:unhideWhenUsed/>
    <w:rsid w:val="00F12EE4"/>
    <w:pPr>
      <w:tabs>
        <w:tab w:val="center" w:pos="4680"/>
        <w:tab w:val="right" w:pos="9360"/>
      </w:tabs>
    </w:pPr>
  </w:style>
  <w:style w:type="character" w:customStyle="1" w:styleId="FooterChar">
    <w:name w:val="Footer Char"/>
    <w:basedOn w:val="DefaultParagraphFont"/>
    <w:link w:val="Footer"/>
    <w:uiPriority w:val="99"/>
    <w:rsid w:val="00F12EE4"/>
    <w:rPr>
      <w:rFonts w:ascii="Georgia" w:eastAsia="Georgia" w:hAnsi="Georgia" w:cs="Georgia"/>
    </w:rPr>
  </w:style>
  <w:style w:type="paragraph" w:styleId="BalloonText">
    <w:name w:val="Balloon Text"/>
    <w:basedOn w:val="Normal"/>
    <w:link w:val="BalloonTextChar"/>
    <w:uiPriority w:val="99"/>
    <w:semiHidden/>
    <w:unhideWhenUsed/>
    <w:rsid w:val="00F80A1B"/>
    <w:rPr>
      <w:rFonts w:ascii="Tahoma" w:hAnsi="Tahoma" w:cs="Tahoma"/>
      <w:sz w:val="16"/>
      <w:szCs w:val="16"/>
    </w:rPr>
  </w:style>
  <w:style w:type="character" w:customStyle="1" w:styleId="BalloonTextChar">
    <w:name w:val="Balloon Text Char"/>
    <w:basedOn w:val="DefaultParagraphFont"/>
    <w:link w:val="BalloonText"/>
    <w:uiPriority w:val="99"/>
    <w:semiHidden/>
    <w:rsid w:val="00F80A1B"/>
    <w:rPr>
      <w:rFonts w:ascii="Tahoma" w:eastAsia="Georgia" w:hAnsi="Tahoma" w:cs="Tahoma"/>
      <w:sz w:val="16"/>
      <w:szCs w:val="16"/>
    </w:rPr>
  </w:style>
  <w:style w:type="paragraph" w:styleId="TOC3">
    <w:name w:val="toc 3"/>
    <w:basedOn w:val="Normal"/>
    <w:uiPriority w:val="1"/>
    <w:qFormat/>
    <w:rsid w:val="003570E1"/>
    <w:pPr>
      <w:spacing w:before="100"/>
      <w:ind w:left="578"/>
    </w:pPr>
    <w:rPr>
      <w:b/>
      <w:bCs/>
      <w:i/>
    </w:rPr>
  </w:style>
  <w:style w:type="character" w:styleId="Hyperlink">
    <w:name w:val="Hyperlink"/>
    <w:uiPriority w:val="99"/>
    <w:unhideWhenUsed/>
    <w:rsid w:val="0047509F"/>
    <w:rPr>
      <w:color w:val="0563C1"/>
      <w:u w:val="single"/>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1"/>
    <w:locked/>
    <w:rsid w:val="00531F7D"/>
    <w:rPr>
      <w:rFonts w:ascii="Georgia" w:eastAsia="Georgia" w:hAnsi="Georgia" w:cs="Georgia"/>
    </w:rPr>
  </w:style>
  <w:style w:type="paragraph" w:styleId="TOCHeading">
    <w:name w:val="TOC Heading"/>
    <w:basedOn w:val="Heading1"/>
    <w:next w:val="Normal"/>
    <w:uiPriority w:val="39"/>
    <w:unhideWhenUsed/>
    <w:qFormat/>
    <w:rsid w:val="00A3571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A35716"/>
    <w:pPr>
      <w:spacing w:after="100"/>
    </w:pPr>
  </w:style>
  <w:style w:type="paragraph" w:styleId="TOC2">
    <w:name w:val="toc 2"/>
    <w:basedOn w:val="Normal"/>
    <w:next w:val="Normal"/>
    <w:autoRedefine/>
    <w:uiPriority w:val="39"/>
    <w:unhideWhenUsed/>
    <w:rsid w:val="00693031"/>
    <w:pPr>
      <w:tabs>
        <w:tab w:val="left" w:pos="660"/>
        <w:tab w:val="right" w:leader="dot" w:pos="8790"/>
      </w:tabs>
      <w:spacing w:after="100"/>
    </w:pPr>
  </w:style>
  <w:style w:type="character" w:customStyle="1" w:styleId="BodyTextChar">
    <w:name w:val="Body Text Char"/>
    <w:basedOn w:val="DefaultParagraphFont"/>
    <w:link w:val="BodyText"/>
    <w:uiPriority w:val="1"/>
    <w:rsid w:val="00C007D7"/>
    <w:rPr>
      <w:rFonts w:ascii="Georgia" w:eastAsia="Georgia" w:hAnsi="Georgia" w:cs="Georgia"/>
    </w:rPr>
  </w:style>
  <w:style w:type="character" w:styleId="UnresolvedMention">
    <w:name w:val="Unresolved Mention"/>
    <w:basedOn w:val="DefaultParagraphFont"/>
    <w:uiPriority w:val="99"/>
    <w:semiHidden/>
    <w:unhideWhenUsed/>
    <w:rsid w:val="00A42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30681">
      <w:bodyDiv w:val="1"/>
      <w:marLeft w:val="0"/>
      <w:marRight w:val="0"/>
      <w:marTop w:val="0"/>
      <w:marBottom w:val="0"/>
      <w:divBdr>
        <w:top w:val="none" w:sz="0" w:space="0" w:color="auto"/>
        <w:left w:val="none" w:sz="0" w:space="0" w:color="auto"/>
        <w:bottom w:val="none" w:sz="0" w:space="0" w:color="auto"/>
        <w:right w:val="none" w:sz="0" w:space="0" w:color="auto"/>
      </w:divBdr>
    </w:div>
    <w:div w:id="815338947">
      <w:bodyDiv w:val="1"/>
      <w:marLeft w:val="0"/>
      <w:marRight w:val="0"/>
      <w:marTop w:val="0"/>
      <w:marBottom w:val="0"/>
      <w:divBdr>
        <w:top w:val="none" w:sz="0" w:space="0" w:color="auto"/>
        <w:left w:val="none" w:sz="0" w:space="0" w:color="auto"/>
        <w:bottom w:val="none" w:sz="0" w:space="0" w:color="auto"/>
        <w:right w:val="none" w:sz="0" w:space="0" w:color="auto"/>
      </w:divBdr>
    </w:div>
    <w:div w:id="124591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2FE8-BF59-46AB-AFEF-19FCFA96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3186</Words>
  <Characters>18007</Characters>
  <Application>Microsoft Office Word</Application>
  <DocSecurity>0</DocSecurity>
  <Lines>900</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DGME</dc:creator>
  <cp:lastModifiedBy>Arif Ahsan</cp:lastModifiedBy>
  <cp:revision>277</cp:revision>
  <cp:lastPrinted>2022-02-26T07:23:00Z</cp:lastPrinted>
  <dcterms:created xsi:type="dcterms:W3CDTF">2019-02-06T11:08:00Z</dcterms:created>
  <dcterms:modified xsi:type="dcterms:W3CDTF">2026-02-16T11:01:00Z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dcca3693-8869-4d22-9f00-d0bd1851b3ed</vt:lpwstr>
  </property>
</Properties>
</file>