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DDCC" w14:textId="77777777" w:rsidR="003F7F90"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195489B8" w14:textId="77777777" w:rsidR="003F7F90" w:rsidRDefault="003F7F90">
      <w:pPr>
        <w:pStyle w:val="BodyText"/>
        <w:spacing w:before="137"/>
        <w:rPr>
          <w:b/>
          <w:sz w:val="32"/>
        </w:rPr>
      </w:pPr>
    </w:p>
    <w:p w14:paraId="5B340A92" w14:textId="77777777" w:rsidR="003F7F90" w:rsidRDefault="00000000">
      <w:pPr>
        <w:ind w:left="780" w:right="780"/>
        <w:jc w:val="center"/>
        <w:rPr>
          <w:sz w:val="26"/>
        </w:rPr>
      </w:pPr>
      <w:r>
        <w:rPr>
          <w:spacing w:val="-5"/>
          <w:w w:val="105"/>
          <w:sz w:val="26"/>
        </w:rPr>
        <w:t>For</w:t>
      </w:r>
    </w:p>
    <w:p w14:paraId="76865BC0" w14:textId="77777777" w:rsidR="003F7F90" w:rsidRDefault="003F7F90">
      <w:pPr>
        <w:pStyle w:val="BodyText"/>
        <w:rPr>
          <w:sz w:val="26"/>
        </w:rPr>
      </w:pPr>
    </w:p>
    <w:p w14:paraId="1B7AD75A" w14:textId="77777777" w:rsidR="003F7F90" w:rsidRDefault="003F7F90">
      <w:pPr>
        <w:pStyle w:val="BodyText"/>
        <w:spacing w:before="17"/>
        <w:rPr>
          <w:sz w:val="26"/>
        </w:rPr>
      </w:pPr>
    </w:p>
    <w:p w14:paraId="52A46240" w14:textId="77777777" w:rsidR="003F7F90" w:rsidRDefault="00000000">
      <w:pPr>
        <w:spacing w:line="369" w:lineRule="auto"/>
        <w:ind w:left="3531" w:right="1223" w:hanging="2442"/>
        <w:rPr>
          <w:b/>
        </w:rPr>
      </w:pPr>
      <w:r>
        <w:rPr>
          <w:b/>
          <w:w w:val="105"/>
        </w:rPr>
        <w:t>Pre-qualification</w:t>
      </w:r>
      <w:r>
        <w:rPr>
          <w:b/>
          <w:spacing w:val="-6"/>
          <w:w w:val="105"/>
        </w:rPr>
        <w:t xml:space="preserve"> </w:t>
      </w:r>
      <w:r>
        <w:rPr>
          <w:b/>
          <w:w w:val="105"/>
        </w:rPr>
        <w:t>of</w:t>
      </w:r>
      <w:r>
        <w:rPr>
          <w:b/>
          <w:spacing w:val="-5"/>
          <w:w w:val="105"/>
        </w:rPr>
        <w:t xml:space="preserve"> </w:t>
      </w:r>
      <w:r>
        <w:rPr>
          <w:b/>
          <w:w w:val="105"/>
        </w:rPr>
        <w:t>Individual</w:t>
      </w:r>
      <w:r>
        <w:rPr>
          <w:b/>
          <w:spacing w:val="-6"/>
          <w:w w:val="105"/>
        </w:rPr>
        <w:t xml:space="preserve"> </w:t>
      </w:r>
      <w:r>
        <w:rPr>
          <w:b/>
          <w:w w:val="105"/>
        </w:rPr>
        <w:t>Consultant</w:t>
      </w:r>
      <w:r>
        <w:rPr>
          <w:b/>
          <w:spacing w:val="-8"/>
          <w:w w:val="105"/>
        </w:rPr>
        <w:t xml:space="preserve"> </w:t>
      </w:r>
      <w:r>
        <w:rPr>
          <w:b/>
          <w:w w:val="105"/>
        </w:rPr>
        <w:t>having</w:t>
      </w:r>
      <w:r>
        <w:rPr>
          <w:b/>
          <w:spacing w:val="-2"/>
          <w:w w:val="105"/>
        </w:rPr>
        <w:t xml:space="preserve"> </w:t>
      </w:r>
      <w:r>
        <w:rPr>
          <w:b/>
          <w:w w:val="105"/>
        </w:rPr>
        <w:t>expertise</w:t>
      </w:r>
      <w:r>
        <w:rPr>
          <w:b/>
          <w:spacing w:val="-5"/>
          <w:w w:val="105"/>
        </w:rPr>
        <w:t xml:space="preserve"> </w:t>
      </w:r>
      <w:proofErr w:type="gramStart"/>
      <w:r>
        <w:rPr>
          <w:b/>
          <w:w w:val="105"/>
        </w:rPr>
        <w:t>in</w:t>
      </w:r>
      <w:r>
        <w:rPr>
          <w:b/>
          <w:spacing w:val="-7"/>
          <w:w w:val="105"/>
        </w:rPr>
        <w:t xml:space="preserve"> </w:t>
      </w:r>
      <w:r>
        <w:rPr>
          <w:b/>
          <w:w w:val="105"/>
        </w:rPr>
        <w:t>the</w:t>
      </w:r>
      <w:r>
        <w:rPr>
          <w:b/>
          <w:spacing w:val="-5"/>
          <w:w w:val="105"/>
        </w:rPr>
        <w:t xml:space="preserve"> </w:t>
      </w:r>
      <w:r>
        <w:rPr>
          <w:b/>
          <w:w w:val="105"/>
        </w:rPr>
        <w:t>area of</w:t>
      </w:r>
      <w:proofErr w:type="gramEnd"/>
      <w:r>
        <w:rPr>
          <w:b/>
          <w:w w:val="105"/>
        </w:rPr>
        <w:t xml:space="preserve"> Public Private Partnership</w:t>
      </w:r>
    </w:p>
    <w:p w14:paraId="075A00D4" w14:textId="77777777" w:rsidR="003F7F90" w:rsidRDefault="003F7F90">
      <w:pPr>
        <w:pStyle w:val="BodyText"/>
        <w:spacing w:before="141"/>
        <w:rPr>
          <w:b/>
        </w:rPr>
      </w:pPr>
    </w:p>
    <w:p w14:paraId="22DE74BF" w14:textId="77777777" w:rsidR="003F7F90" w:rsidRDefault="00000000">
      <w:pPr>
        <w:ind w:left="884" w:right="780"/>
        <w:jc w:val="center"/>
        <w:rPr>
          <w:b/>
        </w:rPr>
      </w:pPr>
      <w:r>
        <w:rPr>
          <w:b/>
          <w:w w:val="105"/>
        </w:rPr>
        <w:t>(Individual</w:t>
      </w:r>
      <w:r>
        <w:rPr>
          <w:b/>
          <w:spacing w:val="-15"/>
          <w:w w:val="105"/>
        </w:rPr>
        <w:t xml:space="preserve"> </w:t>
      </w:r>
      <w:r>
        <w:rPr>
          <w:b/>
          <w:w w:val="105"/>
        </w:rPr>
        <w:t>Consultant</w:t>
      </w:r>
      <w:r>
        <w:rPr>
          <w:b/>
          <w:spacing w:val="-15"/>
          <w:w w:val="105"/>
        </w:rPr>
        <w:t xml:space="preserve"> </w:t>
      </w:r>
      <w:r>
        <w:rPr>
          <w:b/>
          <w:w w:val="105"/>
        </w:rPr>
        <w:t>for</w:t>
      </w:r>
      <w:r>
        <w:rPr>
          <w:b/>
          <w:spacing w:val="-13"/>
          <w:w w:val="105"/>
        </w:rPr>
        <w:t xml:space="preserve"> </w:t>
      </w:r>
      <w:r>
        <w:rPr>
          <w:b/>
          <w:w w:val="105"/>
        </w:rPr>
        <w:t>Public</w:t>
      </w:r>
      <w:r>
        <w:rPr>
          <w:b/>
          <w:spacing w:val="-12"/>
          <w:w w:val="105"/>
        </w:rPr>
        <w:t xml:space="preserve"> </w:t>
      </w:r>
      <w:r>
        <w:rPr>
          <w:b/>
          <w:w w:val="105"/>
        </w:rPr>
        <w:t>Private</w:t>
      </w:r>
      <w:r>
        <w:rPr>
          <w:b/>
          <w:spacing w:val="-17"/>
          <w:w w:val="105"/>
        </w:rPr>
        <w:t xml:space="preserve"> </w:t>
      </w:r>
      <w:r>
        <w:rPr>
          <w:b/>
          <w:w w:val="105"/>
        </w:rPr>
        <w:t>Partnership</w:t>
      </w:r>
      <w:r>
        <w:rPr>
          <w:b/>
          <w:spacing w:val="-13"/>
          <w:w w:val="105"/>
        </w:rPr>
        <w:t xml:space="preserve"> </w:t>
      </w:r>
      <w:r>
        <w:rPr>
          <w:b/>
          <w:spacing w:val="-2"/>
          <w:w w:val="105"/>
        </w:rPr>
        <w:t>Projects)</w:t>
      </w:r>
    </w:p>
    <w:p w14:paraId="4B3191E9" w14:textId="77777777" w:rsidR="003F7F90" w:rsidRDefault="003F7F90">
      <w:pPr>
        <w:pStyle w:val="BodyText"/>
        <w:rPr>
          <w:b/>
        </w:rPr>
      </w:pPr>
    </w:p>
    <w:p w14:paraId="47B77F45" w14:textId="77777777" w:rsidR="003F7F90" w:rsidRDefault="003F7F90">
      <w:pPr>
        <w:pStyle w:val="BodyText"/>
        <w:rPr>
          <w:b/>
        </w:rPr>
      </w:pPr>
    </w:p>
    <w:p w14:paraId="659A5BEC" w14:textId="77777777" w:rsidR="003F7F90" w:rsidRDefault="003F7F90">
      <w:pPr>
        <w:pStyle w:val="BodyText"/>
        <w:rPr>
          <w:b/>
        </w:rPr>
      </w:pPr>
    </w:p>
    <w:p w14:paraId="6DC54F1D" w14:textId="77777777" w:rsidR="003F7F90" w:rsidRDefault="003F7F90">
      <w:pPr>
        <w:pStyle w:val="BodyText"/>
        <w:rPr>
          <w:b/>
        </w:rPr>
      </w:pPr>
    </w:p>
    <w:p w14:paraId="4578F855" w14:textId="77777777" w:rsidR="003F7F90" w:rsidRDefault="003F7F90">
      <w:pPr>
        <w:pStyle w:val="BodyText"/>
        <w:spacing w:before="123"/>
        <w:rPr>
          <w:b/>
        </w:rPr>
      </w:pPr>
    </w:p>
    <w:p w14:paraId="4CDBA4D4" w14:textId="77777777" w:rsidR="003F7F90" w:rsidRDefault="00000000">
      <w:pPr>
        <w:ind w:left="780" w:right="78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214F2B97" w14:textId="77777777" w:rsidR="003F7F90" w:rsidRDefault="00000000">
      <w:pPr>
        <w:pStyle w:val="BodyText"/>
        <w:spacing w:before="1"/>
        <w:rPr>
          <w:b/>
          <w:sz w:val="18"/>
        </w:rPr>
      </w:pPr>
      <w:r>
        <w:rPr>
          <w:b/>
          <w:noProof/>
          <w:sz w:val="18"/>
        </w:rPr>
        <w:drawing>
          <wp:anchor distT="0" distB="0" distL="0" distR="0" simplePos="0" relativeHeight="487587840" behindDoc="1" locked="0" layoutInCell="1" allowOverlap="1" wp14:anchorId="74DECD29" wp14:editId="227185BF">
            <wp:simplePos x="0" y="0"/>
            <wp:positionH relativeFrom="page">
              <wp:posOffset>3023616</wp:posOffset>
            </wp:positionH>
            <wp:positionV relativeFrom="paragraph">
              <wp:posOffset>146194</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7547F9C6" w14:textId="77777777" w:rsidR="003F7F90" w:rsidRDefault="003F7F90">
      <w:pPr>
        <w:pStyle w:val="BodyText"/>
        <w:spacing w:before="95"/>
        <w:rPr>
          <w:b/>
          <w:sz w:val="26"/>
        </w:rPr>
      </w:pPr>
    </w:p>
    <w:p w14:paraId="65460A6D" w14:textId="77777777" w:rsidR="003F7F90" w:rsidRDefault="00000000">
      <w:pPr>
        <w:spacing w:line="324" w:lineRule="auto"/>
        <w:ind w:left="778" w:right="78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4B0AEE35" w14:textId="3AF11341" w:rsidR="003F7F90" w:rsidRDefault="00000000">
      <w:pPr>
        <w:spacing w:before="124"/>
        <w:ind w:left="780" w:right="780"/>
        <w:jc w:val="center"/>
        <w:rPr>
          <w:b/>
          <w:sz w:val="26"/>
        </w:rPr>
      </w:pPr>
      <w:proofErr w:type="gramStart"/>
      <w:r>
        <w:rPr>
          <w:b/>
          <w:w w:val="105"/>
          <w:sz w:val="26"/>
        </w:rPr>
        <w:t>June,</w:t>
      </w:r>
      <w:proofErr w:type="gramEnd"/>
      <w:r>
        <w:rPr>
          <w:b/>
          <w:spacing w:val="-16"/>
          <w:w w:val="105"/>
          <w:sz w:val="26"/>
        </w:rPr>
        <w:t xml:space="preserve"> </w:t>
      </w:r>
      <w:r>
        <w:rPr>
          <w:b/>
          <w:spacing w:val="-4"/>
          <w:w w:val="105"/>
          <w:sz w:val="26"/>
        </w:rPr>
        <w:t>202</w:t>
      </w:r>
      <w:r w:rsidR="003703CD">
        <w:rPr>
          <w:b/>
          <w:spacing w:val="-4"/>
          <w:w w:val="105"/>
          <w:sz w:val="26"/>
        </w:rPr>
        <w:t>6</w:t>
      </w:r>
    </w:p>
    <w:p w14:paraId="7D6155B2" w14:textId="77777777" w:rsidR="003F7F90" w:rsidRDefault="003F7F90">
      <w:pPr>
        <w:pStyle w:val="BodyText"/>
        <w:rPr>
          <w:b/>
          <w:sz w:val="26"/>
        </w:rPr>
      </w:pPr>
    </w:p>
    <w:p w14:paraId="1A2183D4" w14:textId="77777777" w:rsidR="003F7F90" w:rsidRDefault="003F7F90">
      <w:pPr>
        <w:pStyle w:val="BodyText"/>
        <w:spacing w:before="163"/>
        <w:rPr>
          <w:b/>
          <w:sz w:val="26"/>
        </w:rPr>
      </w:pPr>
    </w:p>
    <w:p w14:paraId="12CB20BA" w14:textId="166A488D" w:rsidR="003F7F90" w:rsidRDefault="00000000">
      <w:pPr>
        <w:pStyle w:val="BodyText"/>
        <w:spacing w:before="1"/>
        <w:ind w:left="1001" w:right="99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3703CD">
        <w:t>6</w:t>
      </w:r>
      <w:r>
        <w:t>-2</w:t>
      </w:r>
      <w:r w:rsidR="003703CD">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15B348B4" w14:textId="77777777" w:rsidR="003F7F90" w:rsidRDefault="003F7F90">
      <w:pPr>
        <w:pStyle w:val="BodyText"/>
        <w:jc w:val="both"/>
        <w:sectPr w:rsidR="003F7F90">
          <w:type w:val="continuous"/>
          <w:pgSz w:w="12240" w:h="15840"/>
          <w:pgMar w:top="1260" w:right="720" w:bottom="280" w:left="720" w:header="720" w:footer="720" w:gutter="0"/>
          <w:cols w:space="720"/>
        </w:sectPr>
      </w:pPr>
    </w:p>
    <w:p w14:paraId="19F8DFA9" w14:textId="77777777" w:rsidR="003F7F90" w:rsidRDefault="00000000">
      <w:pPr>
        <w:spacing w:before="77"/>
        <w:ind w:left="1361" w:right="78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1830741231"/>
        <w:docPartObj>
          <w:docPartGallery w:val="Table of Contents"/>
          <w:docPartUnique/>
        </w:docPartObj>
      </w:sdtPr>
      <w:sdtContent>
        <w:p w14:paraId="7BA907B2" w14:textId="77777777" w:rsidR="003F7F90" w:rsidRDefault="00000000">
          <w:pPr>
            <w:pStyle w:val="TOC1"/>
            <w:numPr>
              <w:ilvl w:val="0"/>
              <w:numId w:val="10"/>
            </w:numPr>
            <w:tabs>
              <w:tab w:val="left" w:pos="2172"/>
              <w:tab w:val="right" w:leader="dot" w:pos="9794"/>
            </w:tabs>
            <w:spacing w:before="352"/>
          </w:pPr>
          <w:hyperlink w:anchor="_bookmark0" w:history="1">
            <w:r>
              <w:rPr>
                <w:spacing w:val="-2"/>
              </w:rPr>
              <w:t>Introduction</w:t>
            </w:r>
            <w:r>
              <w:tab/>
            </w:r>
            <w:r>
              <w:rPr>
                <w:spacing w:val="-10"/>
              </w:rPr>
              <w:t>1</w:t>
            </w:r>
          </w:hyperlink>
        </w:p>
        <w:p w14:paraId="1E992570" w14:textId="77777777" w:rsidR="003F7F90" w:rsidRDefault="00000000">
          <w:pPr>
            <w:pStyle w:val="TOC1"/>
            <w:numPr>
              <w:ilvl w:val="0"/>
              <w:numId w:val="10"/>
            </w:numPr>
            <w:tabs>
              <w:tab w:val="left" w:pos="2172"/>
              <w:tab w:val="right" w:leader="dot" w:pos="9794"/>
            </w:tabs>
            <w:spacing w:before="99"/>
          </w:pPr>
          <w:hyperlink w:anchor="_bookmark1" w:history="1">
            <w:r>
              <w:rPr>
                <w:spacing w:val="-2"/>
              </w:rPr>
              <w:t>Objective</w:t>
            </w:r>
            <w:r>
              <w:tab/>
            </w:r>
            <w:r>
              <w:rPr>
                <w:spacing w:val="-10"/>
              </w:rPr>
              <w:t>1</w:t>
            </w:r>
          </w:hyperlink>
        </w:p>
        <w:p w14:paraId="743DF135" w14:textId="77777777" w:rsidR="003F7F90" w:rsidRDefault="00000000">
          <w:pPr>
            <w:pStyle w:val="TOC1"/>
            <w:numPr>
              <w:ilvl w:val="0"/>
              <w:numId w:val="10"/>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1</w:t>
            </w:r>
          </w:hyperlink>
        </w:p>
        <w:p w14:paraId="075B6EF3" w14:textId="77777777" w:rsidR="003F7F90"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3</w:t>
            </w:r>
          </w:hyperlink>
        </w:p>
        <w:p w14:paraId="59BC1AF2" w14:textId="77777777" w:rsidR="003F7F90" w:rsidRDefault="00000000">
          <w:pPr>
            <w:pStyle w:val="TOC1"/>
            <w:numPr>
              <w:ilvl w:val="1"/>
              <w:numId w:val="10"/>
            </w:numPr>
            <w:tabs>
              <w:tab w:val="left" w:pos="2172"/>
              <w:tab w:val="right" w:leader="dot" w:pos="9795"/>
            </w:tabs>
            <w:spacing w:before="101"/>
          </w:pPr>
          <w:hyperlink w:anchor="_bookmark4" w:history="1">
            <w:r>
              <w:t>Pre-</w:t>
            </w:r>
            <w:r>
              <w:rPr>
                <w:spacing w:val="-2"/>
              </w:rPr>
              <w:t>Requisite</w:t>
            </w:r>
            <w:r>
              <w:tab/>
            </w:r>
            <w:r>
              <w:rPr>
                <w:spacing w:val="-10"/>
              </w:rPr>
              <w:t>3</w:t>
            </w:r>
          </w:hyperlink>
        </w:p>
        <w:p w14:paraId="2062985F" w14:textId="77777777" w:rsidR="003F7F90" w:rsidRDefault="00000000">
          <w:pPr>
            <w:pStyle w:val="TOC1"/>
            <w:numPr>
              <w:ilvl w:val="1"/>
              <w:numId w:val="10"/>
            </w:numPr>
            <w:tabs>
              <w:tab w:val="left" w:pos="2172"/>
              <w:tab w:val="right" w:leader="dot" w:pos="9795"/>
            </w:tabs>
          </w:pPr>
          <w:hyperlink w:anchor="_bookmark5" w:history="1">
            <w:r>
              <w:rPr>
                <w:spacing w:val="-2"/>
              </w:rPr>
              <w:t>Experience</w:t>
            </w:r>
            <w:r>
              <w:tab/>
            </w:r>
            <w:r>
              <w:rPr>
                <w:spacing w:val="-10"/>
              </w:rPr>
              <w:t>3</w:t>
            </w:r>
          </w:hyperlink>
        </w:p>
        <w:p w14:paraId="017C41EB" w14:textId="77777777" w:rsidR="003F7F90" w:rsidRDefault="00000000">
          <w:pPr>
            <w:pStyle w:val="TOC1"/>
            <w:numPr>
              <w:ilvl w:val="1"/>
              <w:numId w:val="10"/>
            </w:numPr>
            <w:tabs>
              <w:tab w:val="left" w:pos="2172"/>
              <w:tab w:val="right" w:leader="dot" w:pos="9795"/>
            </w:tabs>
            <w:spacing w:before="98"/>
          </w:pPr>
          <w:hyperlink w:anchor="_bookmark6" w:history="1">
            <w:r>
              <w:rPr>
                <w:spacing w:val="-2"/>
              </w:rPr>
              <w:t>Qualification</w:t>
            </w:r>
            <w:r>
              <w:tab/>
            </w:r>
            <w:r>
              <w:rPr>
                <w:spacing w:val="-10"/>
              </w:rPr>
              <w:t>3</w:t>
            </w:r>
          </w:hyperlink>
        </w:p>
        <w:p w14:paraId="16F979D7" w14:textId="77777777" w:rsidR="003F7F90" w:rsidRDefault="00000000">
          <w:pPr>
            <w:pStyle w:val="TOC1"/>
            <w:numPr>
              <w:ilvl w:val="0"/>
              <w:numId w:val="10"/>
            </w:numPr>
            <w:tabs>
              <w:tab w:val="left" w:pos="2172"/>
              <w:tab w:val="right" w:leader="dot" w:pos="9795"/>
            </w:tabs>
            <w:spacing w:before="101"/>
          </w:pPr>
          <w:hyperlink w:anchor="_bookmark7" w:history="1">
            <w:r>
              <w:t>Criteria,</w:t>
            </w:r>
            <w:r>
              <w:rPr>
                <w:spacing w:val="59"/>
              </w:rPr>
              <w:t xml:space="preserve"> </w:t>
            </w:r>
            <w:r>
              <w:t>sub-</w:t>
            </w:r>
            <w:r>
              <w:rPr>
                <w:spacing w:val="-2"/>
              </w:rPr>
              <w:t>criteria</w:t>
            </w:r>
            <w:r>
              <w:tab/>
            </w:r>
            <w:r>
              <w:rPr>
                <w:spacing w:val="-10"/>
              </w:rPr>
              <w:t>3</w:t>
            </w:r>
          </w:hyperlink>
        </w:p>
        <w:p w14:paraId="7BC3D9B0" w14:textId="77777777" w:rsidR="003F7F90" w:rsidRDefault="00000000">
          <w:pPr>
            <w:pStyle w:val="TOC1"/>
            <w:numPr>
              <w:ilvl w:val="0"/>
              <w:numId w:val="10"/>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23831D34" w14:textId="77777777" w:rsidR="003F7F90" w:rsidRDefault="00000000">
          <w:pPr>
            <w:pStyle w:val="TOC1"/>
            <w:numPr>
              <w:ilvl w:val="0"/>
              <w:numId w:val="10"/>
            </w:numPr>
            <w:tabs>
              <w:tab w:val="left" w:pos="2172"/>
              <w:tab w:val="right" w:leader="dot" w:pos="9793"/>
            </w:tabs>
            <w:spacing w:before="101"/>
          </w:pPr>
          <w:hyperlink w:anchor="_bookmark9" w:history="1">
            <w:r>
              <w:t>EOI</w:t>
            </w:r>
            <w:r>
              <w:rPr>
                <w:spacing w:val="19"/>
              </w:rPr>
              <w:t xml:space="preserve"> </w:t>
            </w:r>
            <w:r>
              <w:rPr>
                <w:spacing w:val="-2"/>
              </w:rPr>
              <w:t>Deadline</w:t>
            </w:r>
            <w:r>
              <w:tab/>
            </w:r>
            <w:r>
              <w:rPr>
                <w:spacing w:val="-10"/>
              </w:rPr>
              <w:t>4</w:t>
            </w:r>
          </w:hyperlink>
        </w:p>
        <w:p w14:paraId="7804111B" w14:textId="77777777" w:rsidR="003F7F90"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4F112202" w14:textId="77777777" w:rsidR="003F7F90"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5F528177" w14:textId="77777777" w:rsidR="003F7F90" w:rsidRDefault="003F7F90">
      <w:pPr>
        <w:pStyle w:val="TOC1"/>
        <w:sectPr w:rsidR="003F7F90">
          <w:pgSz w:w="12240" w:h="15840"/>
          <w:pgMar w:top="1260" w:right="720" w:bottom="280" w:left="720" w:header="720" w:footer="720" w:gutter="0"/>
          <w:cols w:space="720"/>
        </w:sectPr>
      </w:pPr>
    </w:p>
    <w:p w14:paraId="7B3D8ACB" w14:textId="77777777" w:rsidR="003F7F90" w:rsidRDefault="00000000">
      <w:pPr>
        <w:pStyle w:val="BodyText"/>
        <w:rPr>
          <w:b/>
        </w:rPr>
      </w:pPr>
      <w:r>
        <w:rPr>
          <w:b/>
          <w:noProof/>
        </w:rPr>
        <w:lastRenderedPageBreak/>
        <mc:AlternateContent>
          <mc:Choice Requires="wpg">
            <w:drawing>
              <wp:anchor distT="0" distB="0" distL="0" distR="0" simplePos="0" relativeHeight="487355392" behindDoc="1" locked="0" layoutInCell="1" allowOverlap="1" wp14:anchorId="7824C0EE" wp14:editId="350A74C8">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88C744" id="Group 6" o:spid="_x0000_s1026" style="position:absolute;margin-left:105.7pt;margin-top:70.8pt;width:424.7pt;height:640.8pt;z-index:-15961088;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0302826A" w14:textId="77777777" w:rsidR="003F7F90" w:rsidRDefault="003F7F90">
      <w:pPr>
        <w:pStyle w:val="BodyText"/>
        <w:rPr>
          <w:b/>
        </w:rPr>
      </w:pPr>
    </w:p>
    <w:p w14:paraId="1251C8F2" w14:textId="77777777" w:rsidR="003F7F90" w:rsidRDefault="003F7F90">
      <w:pPr>
        <w:pStyle w:val="BodyText"/>
        <w:spacing w:before="11"/>
        <w:rPr>
          <w:b/>
        </w:rPr>
      </w:pPr>
    </w:p>
    <w:p w14:paraId="66969460" w14:textId="77777777" w:rsidR="003F7F90"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39C71B04" w14:textId="77777777" w:rsidR="003F7F90" w:rsidRDefault="00000000">
      <w:pPr>
        <w:pStyle w:val="BodyText"/>
        <w:spacing w:before="230" w:line="369" w:lineRule="auto"/>
        <w:ind w:left="1946" w:right="125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 xml:space="preserve">capacity building by engaging various Individual Consultants. Necessary amendments have been made in Punjab PPRA Rules 2014 which enable Planning &amp; Development Board (P&amp;DB) to short-list/pre-qualify Individual Consultants on yearly basis. In accordance </w:t>
      </w:r>
      <w:proofErr w:type="gramStart"/>
      <w:r>
        <w:rPr>
          <w:w w:val="105"/>
        </w:rPr>
        <w:t>to</w:t>
      </w:r>
      <w:proofErr w:type="gramEnd"/>
      <w:r>
        <w:rPr>
          <w:w w:val="105"/>
        </w:rPr>
        <w:t xml:space="preserve"> the instant amendments in PPRA Rules, 2014, all departments of Government of the Punjab may issue Terms of References (</w:t>
      </w:r>
      <w:proofErr w:type="spellStart"/>
      <w:r>
        <w:rPr>
          <w:w w:val="105"/>
        </w:rPr>
        <w:t>ToRs</w:t>
      </w:r>
      <w:proofErr w:type="spellEnd"/>
      <w:r>
        <w:rPr>
          <w:w w:val="105"/>
        </w:rPr>
        <w:t>) directly (without advertisement) to the Individual Consultants shortlisted by P&amp;D Board to hire services under certain terms and conditions mentioned in Sub-Rules 6-10 of Rule No. 16 of PPRA 2014.</w:t>
      </w:r>
    </w:p>
    <w:p w14:paraId="266430C3" w14:textId="77777777" w:rsidR="003F7F90" w:rsidRDefault="00000000">
      <w:pPr>
        <w:pStyle w:val="BodyText"/>
        <w:spacing w:before="105" w:line="369" w:lineRule="auto"/>
        <w:ind w:left="1922" w:right="1260"/>
        <w:jc w:val="both"/>
      </w:pPr>
      <w:r>
        <w:rPr>
          <w:w w:val="105"/>
        </w:rPr>
        <w:t>This Prequalification Document (PQD) enlists the criteria for Individual Consultants to be shortlisted in below given area/sector for following categories as per Sub-Rules 6-10 of Rule No.16 of PPRA 2014.</w:t>
      </w:r>
    </w:p>
    <w:p w14:paraId="6CAF672E" w14:textId="77777777" w:rsidR="003F7F90" w:rsidRDefault="00000000">
      <w:pPr>
        <w:spacing w:line="247" w:lineRule="exact"/>
        <w:ind w:left="1946"/>
        <w:jc w:val="both"/>
        <w:rPr>
          <w:b/>
          <w:i/>
        </w:rPr>
      </w:pPr>
      <w:proofErr w:type="spellStart"/>
      <w:r>
        <w:rPr>
          <w:b/>
          <w:w w:val="105"/>
        </w:rPr>
        <w:t>i</w:t>
      </w:r>
      <w:proofErr w:type="spellEnd"/>
      <w:r>
        <w:rPr>
          <w:b/>
          <w:w w:val="105"/>
        </w:rPr>
        <w:t>.</w:t>
      </w:r>
      <w:r>
        <w:rPr>
          <w:b/>
          <w:spacing w:val="67"/>
          <w:w w:val="105"/>
        </w:rPr>
        <w:t xml:space="preserve">    </w:t>
      </w:r>
      <w:r>
        <w:rPr>
          <w:b/>
          <w:i/>
          <w:w w:val="105"/>
        </w:rPr>
        <w:t>Public</w:t>
      </w:r>
      <w:r>
        <w:rPr>
          <w:b/>
          <w:i/>
          <w:spacing w:val="-2"/>
          <w:w w:val="105"/>
        </w:rPr>
        <w:t xml:space="preserve"> </w:t>
      </w:r>
      <w:r>
        <w:rPr>
          <w:b/>
          <w:i/>
          <w:w w:val="105"/>
        </w:rPr>
        <w:t>Private</w:t>
      </w:r>
      <w:r>
        <w:rPr>
          <w:b/>
          <w:i/>
          <w:spacing w:val="-20"/>
          <w:w w:val="105"/>
        </w:rPr>
        <w:t xml:space="preserve"> </w:t>
      </w:r>
      <w:r>
        <w:rPr>
          <w:b/>
          <w:i/>
          <w:spacing w:val="-2"/>
          <w:w w:val="105"/>
        </w:rPr>
        <w:t>Partnership</w:t>
      </w:r>
    </w:p>
    <w:p w14:paraId="20162E59" w14:textId="77777777" w:rsidR="003F7F90" w:rsidRDefault="003F7F90">
      <w:pPr>
        <w:pStyle w:val="BodyText"/>
        <w:spacing w:before="9"/>
        <w:rPr>
          <w:b/>
          <w:i/>
        </w:rPr>
      </w:pPr>
    </w:p>
    <w:p w14:paraId="0DFCCFB2" w14:textId="77777777" w:rsidR="003F7F90" w:rsidRDefault="00000000">
      <w:pPr>
        <w:pStyle w:val="Heading1"/>
        <w:numPr>
          <w:ilvl w:val="0"/>
          <w:numId w:val="9"/>
        </w:numPr>
        <w:tabs>
          <w:tab w:val="left" w:pos="1944"/>
        </w:tabs>
        <w:ind w:left="1944" w:hanging="336"/>
      </w:pPr>
      <w:bookmarkStart w:id="1" w:name="_bookmark1"/>
      <w:bookmarkEnd w:id="1"/>
      <w:r>
        <w:rPr>
          <w:spacing w:val="-2"/>
          <w:w w:val="105"/>
        </w:rPr>
        <w:t>Objective</w:t>
      </w:r>
    </w:p>
    <w:p w14:paraId="36B89E74" w14:textId="77777777" w:rsidR="003F7F90" w:rsidRDefault="00000000">
      <w:pPr>
        <w:pStyle w:val="BodyText"/>
        <w:spacing w:before="247"/>
        <w:ind w:left="1922"/>
        <w:jc w:val="both"/>
      </w:pPr>
      <w:r>
        <w:rPr>
          <w:w w:val="105"/>
        </w:rPr>
        <w:t>Transaction</w:t>
      </w:r>
      <w:r>
        <w:rPr>
          <w:spacing w:val="-11"/>
          <w:w w:val="105"/>
        </w:rPr>
        <w:t xml:space="preserve"> </w:t>
      </w:r>
      <w:r>
        <w:rPr>
          <w:w w:val="105"/>
        </w:rPr>
        <w:t>Advisory</w:t>
      </w:r>
      <w:r>
        <w:rPr>
          <w:spacing w:val="-10"/>
          <w:w w:val="105"/>
        </w:rPr>
        <w:t xml:space="preserve"> </w:t>
      </w:r>
      <w:r>
        <w:rPr>
          <w:spacing w:val="-2"/>
          <w:w w:val="105"/>
        </w:rPr>
        <w:t>Services.</w:t>
      </w:r>
    </w:p>
    <w:p w14:paraId="63A3AA38" w14:textId="77777777" w:rsidR="003F7F90" w:rsidRDefault="00000000">
      <w:pPr>
        <w:pStyle w:val="BodyText"/>
        <w:spacing w:before="134" w:line="369" w:lineRule="auto"/>
        <w:ind w:left="1949" w:right="1254" w:hanging="27"/>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18C61DA2" w14:textId="77777777" w:rsidR="003F7F90" w:rsidRDefault="00000000">
      <w:pPr>
        <w:pStyle w:val="Heading1"/>
        <w:numPr>
          <w:ilvl w:val="0"/>
          <w:numId w:val="9"/>
        </w:numPr>
        <w:tabs>
          <w:tab w:val="left" w:pos="1945"/>
        </w:tabs>
        <w:spacing w:before="111"/>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036B89ED" w14:textId="77777777" w:rsidR="003F7F90" w:rsidRDefault="00000000">
      <w:pPr>
        <w:pStyle w:val="BodyText"/>
        <w:spacing w:before="249" w:line="369" w:lineRule="auto"/>
        <w:ind w:left="1949" w:right="1254" w:hanging="27"/>
        <w:jc w:val="both"/>
      </w:pPr>
      <w:r>
        <w:rPr>
          <w:w w:val="105"/>
        </w:rPr>
        <w:t>This</w:t>
      </w:r>
      <w:r>
        <w:rPr>
          <w:spacing w:val="-14"/>
          <w:w w:val="105"/>
        </w:rPr>
        <w:t xml:space="preserve"> </w:t>
      </w:r>
      <w:r>
        <w:rPr>
          <w:w w:val="105"/>
        </w:rPr>
        <w:t>scope</w:t>
      </w:r>
      <w:r>
        <w:rPr>
          <w:spacing w:val="-14"/>
          <w:w w:val="105"/>
        </w:rPr>
        <w:t xml:space="preserve"> </w:t>
      </w:r>
      <w:r>
        <w:rPr>
          <w:w w:val="105"/>
        </w:rPr>
        <w:t>of</w:t>
      </w:r>
      <w:r>
        <w:rPr>
          <w:spacing w:val="-13"/>
          <w:w w:val="105"/>
        </w:rPr>
        <w:t xml:space="preserve"> </w:t>
      </w:r>
      <w:r>
        <w:rPr>
          <w:w w:val="105"/>
        </w:rPr>
        <w:t>work is tentative for prequalification only. The specific duties and</w:t>
      </w:r>
      <w:r>
        <w:rPr>
          <w:spacing w:val="-4"/>
          <w:w w:val="105"/>
        </w:rPr>
        <w:t xml:space="preserve"> </w:t>
      </w:r>
      <w:r>
        <w:rPr>
          <w:w w:val="105"/>
        </w:rPr>
        <w:t>responsibilities</w:t>
      </w:r>
      <w:r>
        <w:rPr>
          <w:spacing w:val="-4"/>
          <w:w w:val="105"/>
        </w:rPr>
        <w:t xml:space="preserve"> </w:t>
      </w:r>
      <w:r>
        <w:rPr>
          <w:w w:val="105"/>
        </w:rPr>
        <w:t>will</w:t>
      </w:r>
      <w:r>
        <w:rPr>
          <w:spacing w:val="-2"/>
          <w:w w:val="105"/>
        </w:rPr>
        <w:t xml:space="preserve"> </w:t>
      </w:r>
      <w:r>
        <w:rPr>
          <w:w w:val="105"/>
        </w:rPr>
        <w:t>be</w:t>
      </w:r>
      <w:r>
        <w:rPr>
          <w:spacing w:val="-4"/>
          <w:w w:val="105"/>
        </w:rPr>
        <w:t xml:space="preserve"> </w:t>
      </w:r>
      <w:r>
        <w:rPr>
          <w:w w:val="105"/>
        </w:rPr>
        <w:t>detailed</w:t>
      </w:r>
      <w:r>
        <w:rPr>
          <w:spacing w:val="-4"/>
          <w:w w:val="105"/>
        </w:rPr>
        <w:t xml:space="preserve"> </w:t>
      </w:r>
      <w:r>
        <w:rPr>
          <w:w w:val="105"/>
        </w:rPr>
        <w:t>in</w:t>
      </w:r>
      <w:r>
        <w:rPr>
          <w:spacing w:val="-4"/>
          <w:w w:val="105"/>
        </w:rPr>
        <w:t xml:space="preserve"> </w:t>
      </w:r>
      <w:r>
        <w:rPr>
          <w:w w:val="105"/>
        </w:rPr>
        <w:t>specific</w:t>
      </w:r>
      <w:r>
        <w:rPr>
          <w:spacing w:val="-4"/>
          <w:w w:val="105"/>
        </w:rPr>
        <w:t xml:space="preserve"> </w:t>
      </w:r>
      <w:r>
        <w:rPr>
          <w:w w:val="105"/>
        </w:rPr>
        <w:t>Terms</w:t>
      </w:r>
      <w:r>
        <w:rPr>
          <w:spacing w:val="-2"/>
          <w:w w:val="105"/>
        </w:rPr>
        <w:t xml:space="preserve"> </w:t>
      </w:r>
      <w:r>
        <w:rPr>
          <w:w w:val="105"/>
        </w:rPr>
        <w:t>of</w:t>
      </w:r>
      <w:r>
        <w:rPr>
          <w:spacing w:val="-3"/>
          <w:w w:val="105"/>
        </w:rPr>
        <w:t xml:space="preserve"> </w:t>
      </w:r>
      <w:r>
        <w:rPr>
          <w:w w:val="105"/>
        </w:rPr>
        <w:t>Reference</w:t>
      </w:r>
      <w:r>
        <w:rPr>
          <w:spacing w:val="-4"/>
          <w:w w:val="105"/>
        </w:rPr>
        <w:t xml:space="preserve"> </w:t>
      </w:r>
      <w:r>
        <w:rPr>
          <w:w w:val="105"/>
        </w:rPr>
        <w:t>for</w:t>
      </w:r>
      <w:r>
        <w:rPr>
          <w:spacing w:val="-4"/>
          <w:w w:val="105"/>
        </w:rPr>
        <w:t xml:space="preserve"> </w:t>
      </w:r>
      <w:r>
        <w:rPr>
          <w:w w:val="105"/>
        </w:rPr>
        <w:t xml:space="preserve">each assignment which will be provided by the line department at the time of issuing TOR as per actual scope of work. Moreover, duration of each assignment will vary in </w:t>
      </w:r>
      <w:proofErr w:type="gramStart"/>
      <w:r>
        <w:rPr>
          <w:w w:val="105"/>
        </w:rPr>
        <w:t>duration</w:t>
      </w:r>
      <w:proofErr w:type="gramEnd"/>
      <w:r>
        <w:rPr>
          <w:w w:val="105"/>
        </w:rPr>
        <w:t xml:space="preserve"> and it will be specified in TOR for each individual assignment given by the line department.</w:t>
      </w:r>
      <w:r>
        <w:rPr>
          <w:spacing w:val="40"/>
          <w:w w:val="105"/>
        </w:rPr>
        <w:t xml:space="preserve"> </w:t>
      </w:r>
      <w:r>
        <w:rPr>
          <w:w w:val="105"/>
        </w:rPr>
        <w:t>However, this prequalification</w:t>
      </w:r>
      <w:r>
        <w:rPr>
          <w:spacing w:val="-6"/>
          <w:w w:val="105"/>
        </w:rPr>
        <w:t xml:space="preserve"> </w:t>
      </w:r>
      <w:r>
        <w:rPr>
          <w:w w:val="105"/>
        </w:rPr>
        <w:t>does</w:t>
      </w:r>
      <w:r>
        <w:rPr>
          <w:spacing w:val="-6"/>
          <w:w w:val="105"/>
        </w:rPr>
        <w:t xml:space="preserve"> </w:t>
      </w:r>
      <w:r>
        <w:rPr>
          <w:w w:val="105"/>
        </w:rPr>
        <w:t>not guarantee</w:t>
      </w:r>
      <w:r>
        <w:rPr>
          <w:spacing w:val="-5"/>
          <w:w w:val="105"/>
        </w:rPr>
        <w:t xml:space="preserve"> </w:t>
      </w:r>
      <w:r>
        <w:rPr>
          <w:w w:val="105"/>
        </w:rPr>
        <w:t>award</w:t>
      </w:r>
      <w:r>
        <w:rPr>
          <w:spacing w:val="-5"/>
          <w:w w:val="105"/>
        </w:rPr>
        <w:t xml:space="preserve"> </w:t>
      </w:r>
      <w:r>
        <w:rPr>
          <w:w w:val="105"/>
        </w:rPr>
        <w:t>of</w:t>
      </w:r>
      <w:r>
        <w:rPr>
          <w:spacing w:val="32"/>
          <w:w w:val="105"/>
        </w:rPr>
        <w:t xml:space="preserve"> </w:t>
      </w:r>
      <w:r>
        <w:rPr>
          <w:w w:val="105"/>
        </w:rPr>
        <w:t>work</w:t>
      </w:r>
      <w:r>
        <w:rPr>
          <w:spacing w:val="-6"/>
          <w:w w:val="105"/>
        </w:rPr>
        <w:t xml:space="preserve"> </w:t>
      </w:r>
      <w:r>
        <w:rPr>
          <w:w w:val="105"/>
        </w:rPr>
        <w:t>by</w:t>
      </w:r>
      <w:r>
        <w:rPr>
          <w:spacing w:val="-8"/>
          <w:w w:val="105"/>
        </w:rPr>
        <w:t xml:space="preserve"> </w:t>
      </w:r>
      <w:r>
        <w:rPr>
          <w:w w:val="105"/>
        </w:rPr>
        <w:t>the</w:t>
      </w:r>
      <w:r>
        <w:rPr>
          <w:spacing w:val="-7"/>
          <w:w w:val="105"/>
        </w:rPr>
        <w:t xml:space="preserve"> </w:t>
      </w:r>
      <w:r>
        <w:rPr>
          <w:w w:val="105"/>
        </w:rPr>
        <w:t>line</w:t>
      </w:r>
      <w:r>
        <w:rPr>
          <w:spacing w:val="-4"/>
          <w:w w:val="105"/>
        </w:rPr>
        <w:t xml:space="preserve"> </w:t>
      </w:r>
      <w:r>
        <w:rPr>
          <w:w w:val="105"/>
        </w:rPr>
        <w:t>department.</w:t>
      </w:r>
    </w:p>
    <w:p w14:paraId="4F96F3CE" w14:textId="77777777" w:rsidR="003F7F90" w:rsidRDefault="003F7F90">
      <w:pPr>
        <w:pStyle w:val="BodyText"/>
        <w:spacing w:line="369" w:lineRule="auto"/>
        <w:jc w:val="both"/>
        <w:sectPr w:rsidR="003F7F90">
          <w:headerReference w:type="default" r:id="rId8"/>
          <w:footerReference w:type="default" r:id="rId9"/>
          <w:pgSz w:w="12240" w:h="15840"/>
          <w:pgMar w:top="840" w:right="720" w:bottom="1460" w:left="720" w:header="526" w:footer="1271" w:gutter="0"/>
          <w:pgNumType w:start="1"/>
          <w:cols w:space="720"/>
        </w:sectPr>
      </w:pPr>
    </w:p>
    <w:p w14:paraId="6D141434" w14:textId="77777777" w:rsidR="003F7F90" w:rsidRDefault="00000000">
      <w:pPr>
        <w:pStyle w:val="BodyText"/>
        <w:spacing w:before="189"/>
      </w:pPr>
      <w:r>
        <w:rPr>
          <w:noProof/>
        </w:rPr>
        <w:lastRenderedPageBreak/>
        <mc:AlternateContent>
          <mc:Choice Requires="wpg">
            <w:drawing>
              <wp:anchor distT="0" distB="0" distL="0" distR="0" simplePos="0" relativeHeight="487355904" behindDoc="1" locked="0" layoutInCell="1" allowOverlap="1" wp14:anchorId="6D2EDC1E" wp14:editId="39BF6555">
                <wp:simplePos x="0" y="0"/>
                <wp:positionH relativeFrom="page">
                  <wp:posOffset>1190244</wp:posOffset>
                </wp:positionH>
                <wp:positionV relativeFrom="page">
                  <wp:posOffset>736091</wp:posOffset>
                </wp:positionV>
                <wp:extent cx="539369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301355"/>
                          <a:chOff x="0" y="0"/>
                          <a:chExt cx="5393690" cy="8301355"/>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0" y="8285987"/>
                                </a:moveTo>
                                <a:lnTo>
                                  <a:pt x="5356860" y="8285987"/>
                                </a:lnTo>
                              </a:path>
                              <a:path w="5372100" h="8300720">
                                <a:moveTo>
                                  <a:pt x="5372100" y="0"/>
                                </a:moveTo>
                                <a:lnTo>
                                  <a:pt x="5372100" y="8300592"/>
                                </a:lnTo>
                              </a:path>
                              <a:path w="5372100" h="8300720">
                                <a:moveTo>
                                  <a:pt x="5359908" y="11429"/>
                                </a:moveTo>
                                <a:lnTo>
                                  <a:pt x="5359908" y="8288578"/>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4C178A" id="Group 18" o:spid="_x0000_s1026" style="position:absolute;margin-left:93.7pt;margin-top:57.95pt;width:424.7pt;height:653.65pt;z-index:-15960576;mso-wrap-distance-left:0;mso-wrap-distance-right:0;mso-position-horizontal-relative:page;mso-position-vertical-relative:page" coordsize="53936,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8285987r5356860,em5372100,r,8300592em5359908,11429r,8277149e" filled="f" strokeweight=".48pt">
                  <v:path arrowok="t"/>
                </v:shape>
                <v:shape id="Graphic 29" o:spid="_x0000_s1037" style="position:absolute;left:53751;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" path="m18288,l,,,7619r18288,l18288,xe" fillcolor="black" stroked="f">
                  <v:path arrowok="t"/>
                </v:shape>
                <w10:wrap anchorx="page" anchory="page"/>
              </v:group>
            </w:pict>
          </mc:Fallback>
        </mc:AlternateContent>
      </w:r>
    </w:p>
    <w:p w14:paraId="3657FE16" w14:textId="77777777" w:rsidR="003F7F90" w:rsidRDefault="00000000">
      <w:pPr>
        <w:pStyle w:val="BodyText"/>
        <w:ind w:left="1949"/>
      </w:pPr>
      <w:r>
        <w:rPr>
          <w:w w:val="105"/>
        </w:rPr>
        <w:t>The</w:t>
      </w:r>
      <w:r>
        <w:rPr>
          <w:spacing w:val="-18"/>
          <w:w w:val="105"/>
        </w:rPr>
        <w:t xml:space="preserve"> </w:t>
      </w:r>
      <w:r>
        <w:rPr>
          <w:w w:val="105"/>
        </w:rPr>
        <w:t>tentative</w:t>
      </w:r>
      <w:r>
        <w:rPr>
          <w:spacing w:val="-14"/>
          <w:w w:val="105"/>
        </w:rPr>
        <w:t xml:space="preserve"> </w:t>
      </w:r>
      <w:r>
        <w:rPr>
          <w:w w:val="105"/>
        </w:rPr>
        <w:t>scope</w:t>
      </w:r>
      <w:r>
        <w:rPr>
          <w:spacing w:val="-15"/>
          <w:w w:val="105"/>
        </w:rPr>
        <w:t xml:space="preserve"> </w:t>
      </w:r>
      <w:r>
        <w:rPr>
          <w:w w:val="105"/>
        </w:rPr>
        <w:t>of</w:t>
      </w:r>
      <w:r>
        <w:rPr>
          <w:spacing w:val="-14"/>
          <w:w w:val="105"/>
        </w:rPr>
        <w:t xml:space="preserve"> </w:t>
      </w:r>
      <w:r>
        <w:rPr>
          <w:w w:val="105"/>
        </w:rPr>
        <w:t>work</w:t>
      </w:r>
      <w:r>
        <w:rPr>
          <w:spacing w:val="-8"/>
          <w:w w:val="105"/>
        </w:rPr>
        <w:t xml:space="preserve"> </w:t>
      </w:r>
      <w:r>
        <w:rPr>
          <w:spacing w:val="-2"/>
          <w:w w:val="105"/>
        </w:rPr>
        <w:t>entails:</w:t>
      </w:r>
    </w:p>
    <w:p w14:paraId="68BB5ABF" w14:textId="77777777" w:rsidR="003F7F90" w:rsidRDefault="003F7F90">
      <w:pPr>
        <w:pStyle w:val="BodyText"/>
        <w:spacing w:before="40"/>
      </w:pPr>
    </w:p>
    <w:p w14:paraId="76953989" w14:textId="77777777" w:rsidR="003F7F90" w:rsidRDefault="00000000">
      <w:pPr>
        <w:pStyle w:val="BodyText"/>
        <w:spacing w:line="372" w:lineRule="auto"/>
        <w:ind w:left="1922" w:right="1266"/>
        <w:jc w:val="both"/>
      </w:pPr>
      <w:r>
        <w:rPr>
          <w:w w:val="105"/>
        </w:rPr>
        <w:t xml:space="preserve">The tentative scope of work includes two phases such as </w:t>
      </w:r>
      <w:proofErr w:type="gramStart"/>
      <w:r>
        <w:rPr>
          <w:w w:val="105"/>
        </w:rPr>
        <w:t>the project</w:t>
      </w:r>
      <w:proofErr w:type="gramEnd"/>
      <w:r>
        <w:rPr>
          <w:w w:val="105"/>
        </w:rPr>
        <w:t xml:space="preserve"> development and transaction execution:</w:t>
      </w:r>
    </w:p>
    <w:p w14:paraId="55CD290A" w14:textId="77777777" w:rsidR="003F7F90" w:rsidRDefault="00000000">
      <w:pPr>
        <w:pStyle w:val="Heading1"/>
        <w:spacing w:before="152"/>
        <w:ind w:left="1922"/>
      </w:pPr>
      <w:r>
        <w:rPr>
          <w:w w:val="105"/>
        </w:rPr>
        <w:t>Phase</w:t>
      </w:r>
      <w:r>
        <w:rPr>
          <w:spacing w:val="-4"/>
          <w:w w:val="105"/>
        </w:rPr>
        <w:t xml:space="preserve"> </w:t>
      </w:r>
      <w:r>
        <w:rPr>
          <w:w w:val="105"/>
        </w:rPr>
        <w:t>–</w:t>
      </w:r>
      <w:r>
        <w:rPr>
          <w:spacing w:val="-8"/>
          <w:w w:val="105"/>
        </w:rPr>
        <w:t xml:space="preserve"> </w:t>
      </w:r>
      <w:r>
        <w:rPr>
          <w:w w:val="105"/>
        </w:rPr>
        <w:t>I:</w:t>
      </w:r>
      <w:r>
        <w:rPr>
          <w:spacing w:val="-6"/>
          <w:w w:val="105"/>
        </w:rPr>
        <w:t xml:space="preserve"> </w:t>
      </w:r>
      <w:r>
        <w:rPr>
          <w:w w:val="105"/>
        </w:rPr>
        <w:t>Project</w:t>
      </w:r>
      <w:r>
        <w:rPr>
          <w:spacing w:val="-6"/>
          <w:w w:val="105"/>
        </w:rPr>
        <w:t xml:space="preserve"> </w:t>
      </w:r>
      <w:r>
        <w:rPr>
          <w:spacing w:val="-2"/>
          <w:w w:val="105"/>
        </w:rPr>
        <w:t>Development:</w:t>
      </w:r>
    </w:p>
    <w:p w14:paraId="3AAC509B" w14:textId="77777777" w:rsidR="003F7F90" w:rsidRDefault="003F7F90">
      <w:pPr>
        <w:pStyle w:val="BodyText"/>
        <w:spacing w:before="42"/>
        <w:rPr>
          <w:b/>
        </w:rPr>
      </w:pPr>
    </w:p>
    <w:p w14:paraId="7F9D1A54" w14:textId="77777777" w:rsidR="003F7F90" w:rsidRDefault="00000000">
      <w:pPr>
        <w:pStyle w:val="BodyText"/>
        <w:spacing w:line="369" w:lineRule="auto"/>
        <w:ind w:left="1922" w:right="1262"/>
        <w:jc w:val="both"/>
      </w:pPr>
      <w:r>
        <w:rPr>
          <w:w w:val="105"/>
        </w:rPr>
        <w:t>As per PPP Act 2019, a project proposal shall consist of, amongst other things, an analysis of feasibility and sustainability of the project including detailed business case, financial model risk analysis, initial environmental impact assessment, need for government support, and determination of PPPP modality, bid documents including a draft PPP agreement.</w:t>
      </w:r>
    </w:p>
    <w:p w14:paraId="4908086B" w14:textId="77777777" w:rsidR="003F7F90" w:rsidRDefault="00000000">
      <w:pPr>
        <w:pStyle w:val="BodyText"/>
        <w:spacing w:before="154" w:line="369" w:lineRule="auto"/>
        <w:ind w:left="1922" w:right="1264"/>
        <w:jc w:val="both"/>
      </w:pPr>
      <w:r>
        <w:rPr>
          <w:w w:val="105"/>
        </w:rPr>
        <w:t>After legal, technical, operational, environmental &amp; financial due diligence including market assessment, transaction advisor will develop feasibility study which may include the following:</w:t>
      </w:r>
    </w:p>
    <w:p w14:paraId="5437CD1B" w14:textId="77777777" w:rsidR="003F7F90" w:rsidRDefault="00000000">
      <w:pPr>
        <w:pStyle w:val="ListParagraph"/>
        <w:numPr>
          <w:ilvl w:val="0"/>
          <w:numId w:val="8"/>
        </w:numPr>
        <w:tabs>
          <w:tab w:val="left" w:pos="2593"/>
        </w:tabs>
        <w:spacing w:before="115"/>
        <w:ind w:left="2593" w:hanging="647"/>
        <w:jc w:val="both"/>
      </w:pPr>
      <w:r>
        <w:t>PPP</w:t>
      </w:r>
      <w:r>
        <w:rPr>
          <w:spacing w:val="-11"/>
        </w:rPr>
        <w:t xml:space="preserve"> </w:t>
      </w:r>
      <w:r>
        <w:t>Modality/Transaction</w:t>
      </w:r>
      <w:r>
        <w:rPr>
          <w:spacing w:val="-11"/>
        </w:rPr>
        <w:t xml:space="preserve"> </w:t>
      </w:r>
      <w:r>
        <w:rPr>
          <w:spacing w:val="-2"/>
        </w:rPr>
        <w:t>structure</w:t>
      </w:r>
    </w:p>
    <w:p w14:paraId="7BC475A6" w14:textId="77777777" w:rsidR="003F7F90" w:rsidRDefault="00000000">
      <w:pPr>
        <w:pStyle w:val="ListParagraph"/>
        <w:numPr>
          <w:ilvl w:val="0"/>
          <w:numId w:val="8"/>
        </w:numPr>
        <w:tabs>
          <w:tab w:val="left" w:pos="2594"/>
        </w:tabs>
        <w:spacing w:before="153" w:line="276" w:lineRule="auto"/>
        <w:ind w:right="1496"/>
      </w:pPr>
      <w:r>
        <w:t>Financial</w:t>
      </w:r>
      <w:r>
        <w:rPr>
          <w:spacing w:val="-5"/>
        </w:rPr>
        <w:t xml:space="preserve"> </w:t>
      </w:r>
      <w:r>
        <w:t>Model</w:t>
      </w:r>
      <w:r>
        <w:rPr>
          <w:spacing w:val="-6"/>
        </w:rPr>
        <w:t xml:space="preserve"> </w:t>
      </w:r>
      <w:r>
        <w:t>and</w:t>
      </w:r>
      <w:r>
        <w:rPr>
          <w:spacing w:val="-4"/>
        </w:rPr>
        <w:t xml:space="preserve"> </w:t>
      </w:r>
      <w:r>
        <w:t>Analysis</w:t>
      </w:r>
      <w:r>
        <w:rPr>
          <w:spacing w:val="-4"/>
        </w:rPr>
        <w:t xml:space="preserve"> </w:t>
      </w:r>
      <w:r>
        <w:t>of</w:t>
      </w:r>
      <w:r>
        <w:rPr>
          <w:spacing w:val="-7"/>
        </w:rPr>
        <w:t xml:space="preserve"> </w:t>
      </w:r>
      <w:r>
        <w:t>project</w:t>
      </w:r>
      <w:r>
        <w:rPr>
          <w:spacing w:val="-4"/>
        </w:rPr>
        <w:t xml:space="preserve"> </w:t>
      </w:r>
      <w:r>
        <w:t>financials</w:t>
      </w:r>
      <w:r>
        <w:rPr>
          <w:spacing w:val="-4"/>
        </w:rPr>
        <w:t xml:space="preserve"> </w:t>
      </w:r>
      <w:r>
        <w:t>(Project’s</w:t>
      </w:r>
      <w:r>
        <w:rPr>
          <w:spacing w:val="-4"/>
        </w:rPr>
        <w:t xml:space="preserve"> </w:t>
      </w:r>
      <w:r>
        <w:t>financial and economic viability over the expected duration of the project)</w:t>
      </w:r>
    </w:p>
    <w:p w14:paraId="3AE25046" w14:textId="77777777" w:rsidR="003F7F90" w:rsidRDefault="00000000">
      <w:pPr>
        <w:pStyle w:val="ListParagraph"/>
        <w:numPr>
          <w:ilvl w:val="0"/>
          <w:numId w:val="8"/>
        </w:numPr>
        <w:tabs>
          <w:tab w:val="left" w:pos="2593"/>
        </w:tabs>
        <w:spacing w:before="118"/>
        <w:ind w:left="2593" w:hanging="647"/>
        <w:jc w:val="both"/>
      </w:pPr>
      <w:r>
        <w:t>Risk</w:t>
      </w:r>
      <w:r>
        <w:rPr>
          <w:spacing w:val="-6"/>
        </w:rPr>
        <w:t xml:space="preserve"> </w:t>
      </w:r>
      <w:r>
        <w:t>Allocation</w:t>
      </w:r>
      <w:r>
        <w:rPr>
          <w:spacing w:val="-5"/>
        </w:rPr>
        <w:t xml:space="preserve"> </w:t>
      </w:r>
      <w:r>
        <w:rPr>
          <w:spacing w:val="-2"/>
        </w:rPr>
        <w:t>matrix</w:t>
      </w:r>
    </w:p>
    <w:p w14:paraId="172E67B9" w14:textId="77777777" w:rsidR="003F7F90" w:rsidRDefault="00000000">
      <w:pPr>
        <w:pStyle w:val="ListParagraph"/>
        <w:numPr>
          <w:ilvl w:val="0"/>
          <w:numId w:val="8"/>
        </w:numPr>
        <w:tabs>
          <w:tab w:val="left" w:pos="2594"/>
        </w:tabs>
        <w:spacing w:before="152"/>
      </w:pPr>
      <w:r>
        <w:t>Role</w:t>
      </w:r>
      <w:r>
        <w:rPr>
          <w:spacing w:val="-5"/>
        </w:rPr>
        <w:t xml:space="preserve"> </w:t>
      </w:r>
      <w:r>
        <w:t>of</w:t>
      </w:r>
      <w:r>
        <w:rPr>
          <w:spacing w:val="-5"/>
        </w:rPr>
        <w:t xml:space="preserve"> </w:t>
      </w:r>
      <w:r>
        <w:t>Government</w:t>
      </w:r>
      <w:r>
        <w:rPr>
          <w:spacing w:val="-3"/>
        </w:rPr>
        <w:t xml:space="preserve"> </w:t>
      </w:r>
      <w:r>
        <w:t>and</w:t>
      </w:r>
      <w:r>
        <w:rPr>
          <w:spacing w:val="-5"/>
        </w:rPr>
        <w:t xml:space="preserve"> </w:t>
      </w:r>
      <w:r>
        <w:t>Private</w:t>
      </w:r>
      <w:r>
        <w:rPr>
          <w:spacing w:val="-3"/>
        </w:rPr>
        <w:t xml:space="preserve"> </w:t>
      </w:r>
      <w:r>
        <w:rPr>
          <w:spacing w:val="-4"/>
        </w:rPr>
        <w:t>Party</w:t>
      </w:r>
    </w:p>
    <w:p w14:paraId="6A4DD2F6" w14:textId="77777777" w:rsidR="003F7F90" w:rsidRDefault="00000000">
      <w:pPr>
        <w:pStyle w:val="ListParagraph"/>
        <w:numPr>
          <w:ilvl w:val="0"/>
          <w:numId w:val="8"/>
        </w:numPr>
        <w:tabs>
          <w:tab w:val="left" w:pos="2594"/>
        </w:tabs>
        <w:spacing w:before="156"/>
      </w:pPr>
      <w:r>
        <w:t>Asset</w:t>
      </w:r>
      <w:r>
        <w:rPr>
          <w:spacing w:val="-7"/>
        </w:rPr>
        <w:t xml:space="preserve"> </w:t>
      </w:r>
      <w:r>
        <w:t>Stock-</w:t>
      </w:r>
      <w:r>
        <w:rPr>
          <w:spacing w:val="-4"/>
        </w:rPr>
        <w:t>take</w:t>
      </w:r>
    </w:p>
    <w:p w14:paraId="46A30E65" w14:textId="77777777" w:rsidR="003F7F90" w:rsidRDefault="00000000">
      <w:pPr>
        <w:pStyle w:val="ListParagraph"/>
        <w:numPr>
          <w:ilvl w:val="0"/>
          <w:numId w:val="8"/>
        </w:numPr>
        <w:tabs>
          <w:tab w:val="left" w:pos="2594"/>
        </w:tabs>
        <w:spacing w:before="155"/>
      </w:pPr>
      <w:r>
        <w:t>Monitoring</w:t>
      </w:r>
      <w:r>
        <w:rPr>
          <w:spacing w:val="-6"/>
        </w:rPr>
        <w:t xml:space="preserve"> </w:t>
      </w:r>
      <w:r>
        <w:rPr>
          <w:spacing w:val="-2"/>
        </w:rPr>
        <w:t>Mechanism</w:t>
      </w:r>
    </w:p>
    <w:p w14:paraId="786C0929" w14:textId="77777777" w:rsidR="003F7F90" w:rsidRDefault="00000000">
      <w:pPr>
        <w:pStyle w:val="ListParagraph"/>
        <w:numPr>
          <w:ilvl w:val="0"/>
          <w:numId w:val="8"/>
        </w:numPr>
        <w:tabs>
          <w:tab w:val="left" w:pos="2594"/>
        </w:tabs>
        <w:spacing w:before="153"/>
      </w:pPr>
      <w:r>
        <w:t>Key</w:t>
      </w:r>
      <w:r>
        <w:rPr>
          <w:spacing w:val="-8"/>
        </w:rPr>
        <w:t xml:space="preserve"> </w:t>
      </w:r>
      <w:r>
        <w:t>Performance</w:t>
      </w:r>
      <w:r>
        <w:rPr>
          <w:spacing w:val="-7"/>
        </w:rPr>
        <w:t xml:space="preserve"> </w:t>
      </w:r>
      <w:r>
        <w:t>Indicator</w:t>
      </w:r>
      <w:r>
        <w:rPr>
          <w:spacing w:val="-8"/>
        </w:rPr>
        <w:t xml:space="preserve"> </w:t>
      </w:r>
      <w:r>
        <w:rPr>
          <w:spacing w:val="-2"/>
        </w:rPr>
        <w:t>(KPIs)</w:t>
      </w:r>
    </w:p>
    <w:p w14:paraId="63A86D3E" w14:textId="77777777" w:rsidR="003F7F90" w:rsidRDefault="00000000">
      <w:pPr>
        <w:pStyle w:val="ListParagraph"/>
        <w:numPr>
          <w:ilvl w:val="0"/>
          <w:numId w:val="8"/>
        </w:numPr>
        <w:tabs>
          <w:tab w:val="left" w:pos="2594"/>
        </w:tabs>
        <w:spacing w:before="156" w:line="276" w:lineRule="auto"/>
        <w:ind w:right="1275"/>
      </w:pPr>
      <w:r>
        <w:rPr>
          <w:w w:val="105"/>
        </w:rPr>
        <w:t>Assessment</w:t>
      </w:r>
      <w:r>
        <w:rPr>
          <w:spacing w:val="-14"/>
          <w:w w:val="105"/>
        </w:rPr>
        <w:t xml:space="preserve"> </w:t>
      </w:r>
      <w:r>
        <w:rPr>
          <w:w w:val="105"/>
        </w:rPr>
        <w:t>of</w:t>
      </w:r>
      <w:r>
        <w:rPr>
          <w:spacing w:val="-14"/>
          <w:w w:val="105"/>
        </w:rPr>
        <w:t xml:space="preserve"> </w:t>
      </w:r>
      <w:r>
        <w:rPr>
          <w:w w:val="105"/>
        </w:rPr>
        <w:t>high-level</w:t>
      </w:r>
      <w:r>
        <w:rPr>
          <w:spacing w:val="-14"/>
          <w:w w:val="105"/>
        </w:rPr>
        <w:t xml:space="preserve"> </w:t>
      </w:r>
      <w:r>
        <w:rPr>
          <w:w w:val="105"/>
        </w:rPr>
        <w:t>technical,</w:t>
      </w:r>
      <w:r>
        <w:rPr>
          <w:spacing w:val="-13"/>
          <w:w w:val="105"/>
        </w:rPr>
        <w:t xml:space="preserve"> </w:t>
      </w:r>
      <w:r>
        <w:rPr>
          <w:w w:val="105"/>
        </w:rPr>
        <w:t>legal</w:t>
      </w:r>
      <w:r>
        <w:rPr>
          <w:spacing w:val="-14"/>
          <w:w w:val="105"/>
        </w:rPr>
        <w:t xml:space="preserve"> </w:t>
      </w:r>
      <w:r>
        <w:rPr>
          <w:w w:val="105"/>
        </w:rPr>
        <w:t>and</w:t>
      </w:r>
      <w:r>
        <w:rPr>
          <w:spacing w:val="-13"/>
          <w:w w:val="105"/>
        </w:rPr>
        <w:t xml:space="preserve"> </w:t>
      </w:r>
      <w:r>
        <w:rPr>
          <w:w w:val="105"/>
        </w:rPr>
        <w:t>financial</w:t>
      </w:r>
      <w:r>
        <w:rPr>
          <w:spacing w:val="-13"/>
          <w:w w:val="105"/>
        </w:rPr>
        <w:t xml:space="preserve"> </w:t>
      </w:r>
      <w:r>
        <w:rPr>
          <w:w w:val="105"/>
        </w:rPr>
        <w:t>aspects</w:t>
      </w:r>
      <w:r>
        <w:rPr>
          <w:spacing w:val="-13"/>
          <w:w w:val="105"/>
        </w:rPr>
        <w:t xml:space="preserve"> </w:t>
      </w:r>
      <w:r>
        <w:rPr>
          <w:w w:val="105"/>
        </w:rPr>
        <w:t>of</w:t>
      </w:r>
      <w:r>
        <w:rPr>
          <w:spacing w:val="-14"/>
          <w:w w:val="105"/>
        </w:rPr>
        <w:t xml:space="preserve"> </w:t>
      </w:r>
      <w:r>
        <w:rPr>
          <w:w w:val="105"/>
        </w:rPr>
        <w:t xml:space="preserve">PPP projects according to market </w:t>
      </w:r>
      <w:proofErr w:type="gramStart"/>
      <w:r>
        <w:rPr>
          <w:w w:val="105"/>
        </w:rPr>
        <w:t>demand;</w:t>
      </w:r>
      <w:proofErr w:type="gramEnd"/>
    </w:p>
    <w:p w14:paraId="4F73CD66" w14:textId="77777777" w:rsidR="003F7F90" w:rsidRDefault="00000000">
      <w:pPr>
        <w:pStyle w:val="ListParagraph"/>
        <w:numPr>
          <w:ilvl w:val="0"/>
          <w:numId w:val="8"/>
        </w:numPr>
        <w:tabs>
          <w:tab w:val="left" w:pos="2594"/>
        </w:tabs>
        <w:spacing w:before="120"/>
      </w:pPr>
      <w:r>
        <w:rPr>
          <w:spacing w:val="-2"/>
          <w:w w:val="105"/>
        </w:rPr>
        <w:t>Preparation</w:t>
      </w:r>
      <w:r>
        <w:rPr>
          <w:spacing w:val="-4"/>
          <w:w w:val="105"/>
        </w:rPr>
        <w:t xml:space="preserve"> </w:t>
      </w:r>
      <w:r>
        <w:rPr>
          <w:spacing w:val="-2"/>
          <w:w w:val="105"/>
        </w:rPr>
        <w:t>of</w:t>
      </w:r>
      <w:r>
        <w:rPr>
          <w:spacing w:val="-4"/>
          <w:w w:val="105"/>
        </w:rPr>
        <w:t xml:space="preserve"> </w:t>
      </w:r>
      <w:r>
        <w:rPr>
          <w:spacing w:val="-2"/>
          <w:w w:val="105"/>
        </w:rPr>
        <w:t>financial</w:t>
      </w:r>
      <w:r>
        <w:rPr>
          <w:spacing w:val="-6"/>
          <w:w w:val="105"/>
        </w:rPr>
        <w:t xml:space="preserve"> </w:t>
      </w:r>
      <w:r>
        <w:rPr>
          <w:spacing w:val="-2"/>
          <w:w w:val="105"/>
        </w:rPr>
        <w:t>models</w:t>
      </w:r>
      <w:r>
        <w:rPr>
          <w:spacing w:val="-6"/>
          <w:w w:val="105"/>
        </w:rPr>
        <w:t xml:space="preserve"> </w:t>
      </w:r>
      <w:r>
        <w:rPr>
          <w:spacing w:val="-2"/>
          <w:w w:val="105"/>
        </w:rPr>
        <w:t>and</w:t>
      </w:r>
      <w:r>
        <w:rPr>
          <w:spacing w:val="-3"/>
          <w:w w:val="105"/>
        </w:rPr>
        <w:t xml:space="preserve"> </w:t>
      </w:r>
      <w:r>
        <w:rPr>
          <w:spacing w:val="-2"/>
          <w:w w:val="105"/>
        </w:rPr>
        <w:t>business</w:t>
      </w:r>
      <w:r>
        <w:rPr>
          <w:spacing w:val="-6"/>
          <w:w w:val="105"/>
        </w:rPr>
        <w:t xml:space="preserve"> </w:t>
      </w:r>
      <w:r>
        <w:rPr>
          <w:spacing w:val="-2"/>
          <w:w w:val="105"/>
        </w:rPr>
        <w:t>cases</w:t>
      </w:r>
      <w:r>
        <w:rPr>
          <w:spacing w:val="-4"/>
          <w:w w:val="105"/>
        </w:rPr>
        <w:t xml:space="preserve"> </w:t>
      </w:r>
      <w:r>
        <w:rPr>
          <w:spacing w:val="-2"/>
          <w:w w:val="105"/>
        </w:rPr>
        <w:t>of</w:t>
      </w:r>
      <w:r>
        <w:rPr>
          <w:spacing w:val="-4"/>
          <w:w w:val="105"/>
        </w:rPr>
        <w:t xml:space="preserve"> </w:t>
      </w:r>
      <w:r>
        <w:rPr>
          <w:spacing w:val="-2"/>
          <w:w w:val="105"/>
        </w:rPr>
        <w:t>PPP</w:t>
      </w:r>
      <w:r>
        <w:rPr>
          <w:spacing w:val="-3"/>
          <w:w w:val="105"/>
        </w:rPr>
        <w:t xml:space="preserve"> </w:t>
      </w:r>
      <w:proofErr w:type="gramStart"/>
      <w:r>
        <w:rPr>
          <w:spacing w:val="-2"/>
          <w:w w:val="105"/>
        </w:rPr>
        <w:t>Projects;</w:t>
      </w:r>
      <w:proofErr w:type="gramEnd"/>
    </w:p>
    <w:p w14:paraId="289B8EC8" w14:textId="77777777" w:rsidR="003F7F90" w:rsidRDefault="00000000">
      <w:pPr>
        <w:pStyle w:val="ListParagraph"/>
        <w:numPr>
          <w:ilvl w:val="0"/>
          <w:numId w:val="8"/>
        </w:numPr>
        <w:tabs>
          <w:tab w:val="left" w:pos="2594"/>
        </w:tabs>
        <w:spacing w:before="157"/>
      </w:pPr>
      <w:r>
        <w:rPr>
          <w:spacing w:val="-2"/>
          <w:w w:val="105"/>
        </w:rPr>
        <w:t>Identification</w:t>
      </w:r>
      <w:r>
        <w:rPr>
          <w:spacing w:val="-1"/>
          <w:w w:val="105"/>
        </w:rPr>
        <w:t xml:space="preserve"> </w:t>
      </w:r>
      <w:r>
        <w:rPr>
          <w:spacing w:val="-2"/>
          <w:w w:val="105"/>
        </w:rPr>
        <w:t>of</w:t>
      </w:r>
      <w:r>
        <w:rPr>
          <w:spacing w:val="-4"/>
          <w:w w:val="105"/>
        </w:rPr>
        <w:t xml:space="preserve"> </w:t>
      </w:r>
      <w:r>
        <w:rPr>
          <w:spacing w:val="-2"/>
          <w:w w:val="105"/>
        </w:rPr>
        <w:t>the</w:t>
      </w:r>
      <w:r>
        <w:rPr>
          <w:spacing w:val="-9"/>
          <w:w w:val="105"/>
        </w:rPr>
        <w:t xml:space="preserve"> </w:t>
      </w:r>
      <w:r>
        <w:rPr>
          <w:spacing w:val="-2"/>
          <w:w w:val="105"/>
        </w:rPr>
        <w:t>potential</w:t>
      </w:r>
      <w:r>
        <w:rPr>
          <w:spacing w:val="-4"/>
          <w:w w:val="105"/>
        </w:rPr>
        <w:t xml:space="preserve"> </w:t>
      </w:r>
      <w:r>
        <w:rPr>
          <w:spacing w:val="-2"/>
          <w:w w:val="105"/>
        </w:rPr>
        <w:t>PPP</w:t>
      </w:r>
      <w:r>
        <w:rPr>
          <w:spacing w:val="-5"/>
          <w:w w:val="105"/>
        </w:rPr>
        <w:t xml:space="preserve"> </w:t>
      </w:r>
      <w:r>
        <w:rPr>
          <w:spacing w:val="-2"/>
          <w:w w:val="105"/>
        </w:rPr>
        <w:t>options</w:t>
      </w:r>
      <w:r>
        <w:rPr>
          <w:spacing w:val="-5"/>
          <w:w w:val="105"/>
        </w:rPr>
        <w:t xml:space="preserve"> </w:t>
      </w:r>
      <w:r>
        <w:rPr>
          <w:spacing w:val="-2"/>
          <w:w w:val="105"/>
        </w:rPr>
        <w:t>for</w:t>
      </w:r>
      <w:r>
        <w:rPr>
          <w:spacing w:val="-4"/>
          <w:w w:val="105"/>
        </w:rPr>
        <w:t xml:space="preserve"> </w:t>
      </w:r>
      <w:proofErr w:type="gramStart"/>
      <w:r>
        <w:rPr>
          <w:spacing w:val="-2"/>
          <w:w w:val="105"/>
        </w:rPr>
        <w:t>the</w:t>
      </w:r>
      <w:r>
        <w:rPr>
          <w:spacing w:val="-8"/>
          <w:w w:val="105"/>
        </w:rPr>
        <w:t xml:space="preserve"> </w:t>
      </w:r>
      <w:r>
        <w:rPr>
          <w:spacing w:val="-2"/>
          <w:w w:val="105"/>
        </w:rPr>
        <w:t>particular</w:t>
      </w:r>
      <w:proofErr w:type="gramEnd"/>
      <w:r>
        <w:rPr>
          <w:spacing w:val="-6"/>
          <w:w w:val="105"/>
        </w:rPr>
        <w:t xml:space="preserve"> </w:t>
      </w:r>
      <w:proofErr w:type="gramStart"/>
      <w:r>
        <w:rPr>
          <w:spacing w:val="-2"/>
          <w:w w:val="105"/>
        </w:rPr>
        <w:t>projects;</w:t>
      </w:r>
      <w:proofErr w:type="gramEnd"/>
    </w:p>
    <w:p w14:paraId="72C1687E" w14:textId="77777777" w:rsidR="003F7F90" w:rsidRDefault="00000000">
      <w:pPr>
        <w:pStyle w:val="Heading1"/>
        <w:spacing w:before="156"/>
        <w:ind w:left="1946"/>
      </w:pPr>
      <w:r>
        <w:rPr>
          <w:w w:val="105"/>
        </w:rPr>
        <w:t>Phase</w:t>
      </w:r>
      <w:r>
        <w:rPr>
          <w:spacing w:val="-5"/>
          <w:w w:val="105"/>
        </w:rPr>
        <w:t xml:space="preserve"> </w:t>
      </w:r>
      <w:r>
        <w:rPr>
          <w:w w:val="105"/>
        </w:rPr>
        <w:t>–</w:t>
      </w:r>
      <w:r>
        <w:rPr>
          <w:spacing w:val="-9"/>
          <w:w w:val="105"/>
        </w:rPr>
        <w:t xml:space="preserve"> </w:t>
      </w:r>
      <w:r>
        <w:rPr>
          <w:w w:val="105"/>
        </w:rPr>
        <w:t>II:</w:t>
      </w:r>
      <w:r>
        <w:rPr>
          <w:spacing w:val="-7"/>
          <w:w w:val="105"/>
        </w:rPr>
        <w:t xml:space="preserve"> </w:t>
      </w:r>
      <w:r>
        <w:rPr>
          <w:w w:val="105"/>
        </w:rPr>
        <w:t>Transaction</w:t>
      </w:r>
      <w:r>
        <w:rPr>
          <w:spacing w:val="-8"/>
          <w:w w:val="105"/>
        </w:rPr>
        <w:t xml:space="preserve"> </w:t>
      </w:r>
      <w:r>
        <w:rPr>
          <w:spacing w:val="-2"/>
          <w:w w:val="105"/>
        </w:rPr>
        <w:t>Execution:</w:t>
      </w:r>
    </w:p>
    <w:p w14:paraId="00D2A1D0" w14:textId="77777777" w:rsidR="003F7F90" w:rsidRDefault="003F7F90">
      <w:pPr>
        <w:pStyle w:val="BodyText"/>
        <w:spacing w:before="2"/>
        <w:rPr>
          <w:b/>
        </w:rPr>
      </w:pPr>
    </w:p>
    <w:p w14:paraId="2B965BBD" w14:textId="77777777" w:rsidR="003F7F90" w:rsidRDefault="00000000">
      <w:pPr>
        <w:pStyle w:val="ListParagraph"/>
        <w:numPr>
          <w:ilvl w:val="0"/>
          <w:numId w:val="8"/>
        </w:numPr>
        <w:tabs>
          <w:tab w:val="left" w:pos="2594"/>
        </w:tabs>
      </w:pPr>
      <w:r>
        <w:t>Procurement</w:t>
      </w:r>
      <w:r>
        <w:rPr>
          <w:spacing w:val="-12"/>
        </w:rPr>
        <w:t xml:space="preserve"> </w:t>
      </w:r>
      <w:r>
        <w:rPr>
          <w:spacing w:val="-2"/>
        </w:rPr>
        <w:t>process</w:t>
      </w:r>
    </w:p>
    <w:p w14:paraId="424A3DD3" w14:textId="77777777" w:rsidR="003F7F90" w:rsidRDefault="00000000">
      <w:pPr>
        <w:pStyle w:val="ListParagraph"/>
        <w:numPr>
          <w:ilvl w:val="0"/>
          <w:numId w:val="8"/>
        </w:numPr>
        <w:tabs>
          <w:tab w:val="left" w:pos="2594"/>
        </w:tabs>
        <w:spacing w:before="153"/>
      </w:pPr>
      <w:r>
        <w:t>Deal</w:t>
      </w:r>
      <w:r>
        <w:rPr>
          <w:spacing w:val="-5"/>
        </w:rPr>
        <w:t xml:space="preserve"> </w:t>
      </w:r>
      <w:r>
        <w:t>Closure</w:t>
      </w:r>
      <w:r>
        <w:rPr>
          <w:spacing w:val="-6"/>
        </w:rPr>
        <w:t xml:space="preserve"> </w:t>
      </w:r>
      <w:r>
        <w:t>and</w:t>
      </w:r>
      <w:r>
        <w:rPr>
          <w:spacing w:val="-4"/>
        </w:rPr>
        <w:t xml:space="preserve"> </w:t>
      </w:r>
      <w:r>
        <w:t>signing</w:t>
      </w:r>
      <w:r>
        <w:rPr>
          <w:spacing w:val="-6"/>
        </w:rPr>
        <w:t xml:space="preserve"> </w:t>
      </w:r>
      <w:r>
        <w:t>of</w:t>
      </w:r>
      <w:r>
        <w:rPr>
          <w:spacing w:val="-4"/>
        </w:rPr>
        <w:t xml:space="preserve"> </w:t>
      </w:r>
      <w:r>
        <w:t>Concession</w:t>
      </w:r>
      <w:r>
        <w:rPr>
          <w:spacing w:val="-5"/>
        </w:rPr>
        <w:t xml:space="preserve"> </w:t>
      </w:r>
      <w:r>
        <w:rPr>
          <w:spacing w:val="-2"/>
        </w:rPr>
        <w:t>Agreement</w:t>
      </w:r>
    </w:p>
    <w:p w14:paraId="353296AA" w14:textId="77777777" w:rsidR="003F7F90" w:rsidRDefault="00000000">
      <w:pPr>
        <w:pStyle w:val="ListParagraph"/>
        <w:numPr>
          <w:ilvl w:val="0"/>
          <w:numId w:val="8"/>
        </w:numPr>
        <w:tabs>
          <w:tab w:val="left" w:pos="2594"/>
        </w:tabs>
        <w:spacing w:before="155"/>
      </w:pPr>
      <w:r>
        <w:t>Financial</w:t>
      </w:r>
      <w:r>
        <w:rPr>
          <w:spacing w:val="-6"/>
        </w:rPr>
        <w:t xml:space="preserve"> </w:t>
      </w:r>
      <w:r>
        <w:rPr>
          <w:spacing w:val="-2"/>
        </w:rPr>
        <w:t>close</w:t>
      </w:r>
    </w:p>
    <w:p w14:paraId="70CAD32B" w14:textId="77777777" w:rsidR="003F7F90" w:rsidRDefault="00000000">
      <w:pPr>
        <w:pStyle w:val="ListParagraph"/>
        <w:numPr>
          <w:ilvl w:val="0"/>
          <w:numId w:val="8"/>
        </w:numPr>
        <w:tabs>
          <w:tab w:val="left" w:pos="2594"/>
        </w:tabs>
        <w:spacing w:before="40"/>
      </w:pPr>
      <w:r>
        <w:t>Any</w:t>
      </w:r>
      <w:r>
        <w:rPr>
          <w:spacing w:val="-5"/>
        </w:rPr>
        <w:t xml:space="preserve"> </w:t>
      </w:r>
      <w:r>
        <w:t>related</w:t>
      </w:r>
      <w:r>
        <w:rPr>
          <w:spacing w:val="-3"/>
        </w:rPr>
        <w:t xml:space="preserve"> </w:t>
      </w:r>
      <w:r>
        <w:t>task</w:t>
      </w:r>
      <w:r>
        <w:rPr>
          <w:spacing w:val="-4"/>
        </w:rPr>
        <w:t xml:space="preserve"> </w:t>
      </w:r>
      <w:r>
        <w:t>assigned</w:t>
      </w:r>
      <w:r>
        <w:rPr>
          <w:spacing w:val="-3"/>
        </w:rPr>
        <w:t xml:space="preserve"> </w:t>
      </w:r>
      <w:r>
        <w:t>by</w:t>
      </w:r>
      <w:r>
        <w:rPr>
          <w:spacing w:val="-4"/>
        </w:rPr>
        <w:t xml:space="preserve"> </w:t>
      </w:r>
      <w:r>
        <w:t>the</w:t>
      </w:r>
      <w:r>
        <w:rPr>
          <w:spacing w:val="-5"/>
        </w:rPr>
        <w:t xml:space="preserve"> </w:t>
      </w:r>
      <w:r>
        <w:rPr>
          <w:spacing w:val="-2"/>
        </w:rPr>
        <w:t>client.</w:t>
      </w:r>
    </w:p>
    <w:p w14:paraId="3014098A" w14:textId="77777777" w:rsidR="003F7F90" w:rsidRDefault="003F7F90">
      <w:pPr>
        <w:pStyle w:val="ListParagraph"/>
        <w:sectPr w:rsidR="003F7F90">
          <w:pgSz w:w="12240" w:h="15840"/>
          <w:pgMar w:top="840" w:right="720" w:bottom="1460" w:left="720" w:header="526" w:footer="1271" w:gutter="0"/>
          <w:cols w:space="720"/>
        </w:sectPr>
      </w:pPr>
    </w:p>
    <w:p w14:paraId="0BBEC2C9" w14:textId="77777777" w:rsidR="003F7F90" w:rsidRDefault="003F7F90">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3F7F90" w14:paraId="42DAB769" w14:textId="77777777">
        <w:trPr>
          <w:trHeight w:val="8188"/>
        </w:trPr>
        <w:tc>
          <w:tcPr>
            <w:tcW w:w="8465" w:type="dxa"/>
            <w:gridSpan w:val="6"/>
            <w:tcBorders>
              <w:bottom w:val="single" w:sz="4" w:space="0" w:color="000000"/>
            </w:tcBorders>
            <w:shd w:val="clear" w:color="auto" w:fill="D4DCE3"/>
          </w:tcPr>
          <w:p w14:paraId="30434FB8" w14:textId="77777777" w:rsidR="003F7F90" w:rsidRDefault="00000000">
            <w:pPr>
              <w:pStyle w:val="TableParagraph"/>
              <w:numPr>
                <w:ilvl w:val="0"/>
                <w:numId w:val="7"/>
              </w:numPr>
              <w:tabs>
                <w:tab w:val="left" w:pos="941"/>
              </w:tabs>
              <w:spacing w:before="101"/>
              <w:ind w:left="941"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21561040" w14:textId="77777777" w:rsidR="003F7F90" w:rsidRDefault="00000000">
            <w:pPr>
              <w:pStyle w:val="TableParagraph"/>
              <w:spacing w:before="103" w:line="276" w:lineRule="auto"/>
              <w:ind w:left="942" w:right="98"/>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proofErr w:type="gramStart"/>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proofErr w:type="gramEnd"/>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7DBA28E2" w14:textId="77777777" w:rsidR="003F7F90" w:rsidRDefault="00000000">
            <w:pPr>
              <w:pStyle w:val="TableParagraph"/>
              <w:numPr>
                <w:ilvl w:val="1"/>
                <w:numId w:val="7"/>
              </w:numPr>
              <w:tabs>
                <w:tab w:val="left" w:pos="1620"/>
              </w:tabs>
              <w:spacing w:before="107"/>
              <w:ind w:left="1620" w:hanging="678"/>
              <w:jc w:val="both"/>
              <w:rPr>
                <w:b/>
              </w:rPr>
            </w:pPr>
            <w:bookmarkStart w:id="4" w:name="_bookmark4"/>
            <w:bookmarkEnd w:id="4"/>
            <w:r>
              <w:rPr>
                <w:b/>
              </w:rPr>
              <w:t>Pre-</w:t>
            </w:r>
            <w:r>
              <w:rPr>
                <w:b/>
                <w:spacing w:val="-2"/>
              </w:rPr>
              <w:t>Requisite</w:t>
            </w:r>
          </w:p>
          <w:p w14:paraId="69BF6ACC" w14:textId="77777777" w:rsidR="003F7F90" w:rsidRDefault="00000000">
            <w:pPr>
              <w:pStyle w:val="TableParagraph"/>
              <w:numPr>
                <w:ilvl w:val="2"/>
                <w:numId w:val="7"/>
              </w:numPr>
              <w:tabs>
                <w:tab w:val="left" w:pos="1617"/>
              </w:tabs>
              <w:spacing w:before="105"/>
              <w:ind w:right="181"/>
              <w:jc w:val="both"/>
            </w:pPr>
            <w:r>
              <w:t>Minimum from HEC recognized institute and in case of</w:t>
            </w:r>
            <w:r>
              <w:rPr>
                <w:spacing w:val="80"/>
              </w:rPr>
              <w:t xml:space="preserve"> </w:t>
            </w:r>
            <w:r>
              <w:t>Professional Degree must have valid/active registration with relevant Professional Bodies like PEC/PCATP/ICAP etc.</w:t>
            </w:r>
          </w:p>
          <w:p w14:paraId="6F710852" w14:textId="77777777" w:rsidR="003F7F90" w:rsidRDefault="00000000">
            <w:pPr>
              <w:pStyle w:val="TableParagraph"/>
              <w:numPr>
                <w:ilvl w:val="2"/>
                <w:numId w:val="7"/>
              </w:numPr>
              <w:tabs>
                <w:tab w:val="left" w:pos="1616"/>
              </w:tabs>
              <w:spacing w:before="105"/>
              <w:ind w:left="1616"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5E59276D" w14:textId="77777777" w:rsidR="003F7F90" w:rsidRDefault="00000000">
            <w:pPr>
              <w:pStyle w:val="TableParagraph"/>
              <w:numPr>
                <w:ilvl w:val="2"/>
                <w:numId w:val="7"/>
              </w:numPr>
              <w:tabs>
                <w:tab w:val="left" w:pos="1617"/>
              </w:tabs>
              <w:spacing w:before="105"/>
              <w:ind w:right="175"/>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1D4A6155" w14:textId="77777777" w:rsidR="003F7F90" w:rsidRDefault="00000000">
            <w:pPr>
              <w:pStyle w:val="TableParagraph"/>
              <w:numPr>
                <w:ilvl w:val="0"/>
                <w:numId w:val="6"/>
              </w:numPr>
              <w:tabs>
                <w:tab w:val="left" w:pos="1619"/>
              </w:tabs>
              <w:spacing w:before="106"/>
              <w:ind w:left="1619" w:hanging="677"/>
              <w:jc w:val="both"/>
              <w:rPr>
                <w:b/>
              </w:rPr>
            </w:pPr>
            <w:bookmarkStart w:id="5" w:name="_bookmark5"/>
            <w:bookmarkEnd w:id="5"/>
            <w:r>
              <w:rPr>
                <w:b/>
                <w:spacing w:val="-2"/>
                <w:w w:val="105"/>
              </w:rPr>
              <w:t>Experience</w:t>
            </w:r>
          </w:p>
          <w:p w14:paraId="4984C076" w14:textId="77777777" w:rsidR="003F7F90" w:rsidRDefault="00000000">
            <w:pPr>
              <w:pStyle w:val="TableParagraph"/>
              <w:numPr>
                <w:ilvl w:val="1"/>
                <w:numId w:val="6"/>
              </w:numPr>
              <w:tabs>
                <w:tab w:val="left" w:pos="1620"/>
                <w:tab w:val="left" w:pos="1622"/>
              </w:tabs>
              <w:spacing w:before="103"/>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 xml:space="preserve">Score will be awarded after thorough evaluation of given experience. Experience must be supported by Completion/Experience Certificates. If candidate </w:t>
            </w:r>
            <w:proofErr w:type="gramStart"/>
            <w:r>
              <w:rPr>
                <w:w w:val="105"/>
              </w:rPr>
              <w:t>fulfil</w:t>
            </w:r>
            <w:proofErr w:type="gramEnd"/>
            <w:r>
              <w:rPr>
                <w:w w:val="105"/>
              </w:rPr>
              <w:t xml:space="preserve"> the requirements of minimum</w:t>
            </w:r>
            <w:r>
              <w:rPr>
                <w:spacing w:val="-2"/>
                <w:w w:val="105"/>
              </w:rPr>
              <w:t xml:space="preserve"> </w:t>
            </w:r>
            <w:r>
              <w:rPr>
                <w:w w:val="105"/>
              </w:rPr>
              <w:t>five</w:t>
            </w:r>
            <w:r>
              <w:rPr>
                <w:spacing w:val="-1"/>
                <w:w w:val="105"/>
              </w:rPr>
              <w:t xml:space="preserve"> </w:t>
            </w:r>
            <w:r>
              <w:rPr>
                <w:w w:val="105"/>
              </w:rPr>
              <w:t xml:space="preserve">(05) years of experience, he/she will be awarded full score </w:t>
            </w:r>
            <w:proofErr w:type="gramStart"/>
            <w:r>
              <w:rPr>
                <w:w w:val="105"/>
              </w:rPr>
              <w:t>of</w:t>
            </w:r>
            <w:proofErr w:type="gramEnd"/>
            <w:r>
              <w:rPr>
                <w:w w:val="105"/>
              </w:rPr>
              <w:t xml:space="preserve"> Experience.</w:t>
            </w:r>
          </w:p>
          <w:p w14:paraId="04D84CC2" w14:textId="77777777" w:rsidR="003F7F90" w:rsidRDefault="00000000">
            <w:pPr>
              <w:pStyle w:val="TableParagraph"/>
              <w:numPr>
                <w:ilvl w:val="0"/>
                <w:numId w:val="5"/>
              </w:numPr>
              <w:tabs>
                <w:tab w:val="left" w:pos="1621"/>
              </w:tabs>
              <w:spacing w:before="106"/>
              <w:ind w:left="1621" w:hanging="679"/>
              <w:rPr>
                <w:b/>
              </w:rPr>
            </w:pPr>
            <w:bookmarkStart w:id="6" w:name="_bookmark6"/>
            <w:bookmarkEnd w:id="6"/>
            <w:r>
              <w:rPr>
                <w:b/>
                <w:spacing w:val="-2"/>
                <w:w w:val="105"/>
              </w:rPr>
              <w:t>Qualification</w:t>
            </w:r>
          </w:p>
          <w:p w14:paraId="79055270" w14:textId="77777777" w:rsidR="003F7F90"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5C389A15" w14:textId="77777777" w:rsidR="003F7F90"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027BFA2A" w14:textId="77777777" w:rsidR="003F7F90" w:rsidRDefault="00000000">
            <w:pPr>
              <w:pStyle w:val="TableParagraph"/>
              <w:numPr>
                <w:ilvl w:val="1"/>
                <w:numId w:val="5"/>
              </w:numPr>
              <w:tabs>
                <w:tab w:val="left" w:pos="1621"/>
              </w:tabs>
              <w:spacing w:before="105"/>
              <w:ind w:left="1621" w:hanging="679"/>
              <w:rPr>
                <w:b/>
              </w:rPr>
            </w:pPr>
            <w:r>
              <w:rPr>
                <w:w w:val="105"/>
              </w:rPr>
              <w:t>CV</w:t>
            </w:r>
            <w:r>
              <w:rPr>
                <w:spacing w:val="-3"/>
                <w:w w:val="105"/>
              </w:rPr>
              <w:t xml:space="preserve"> </w:t>
            </w:r>
            <w:r>
              <w:rPr>
                <w:w w:val="105"/>
              </w:rPr>
              <w:t>as</w:t>
            </w:r>
            <w:r>
              <w:rPr>
                <w:spacing w:val="-4"/>
                <w:w w:val="105"/>
              </w:rPr>
              <w:t xml:space="preserve"> </w:t>
            </w:r>
            <w:r>
              <w:rPr>
                <w:w w:val="105"/>
              </w:rPr>
              <w:t>per</w:t>
            </w:r>
            <w:r>
              <w:rPr>
                <w:spacing w:val="-1"/>
                <w:w w:val="105"/>
              </w:rPr>
              <w:t xml:space="preserve"> </w:t>
            </w:r>
            <w:r>
              <w:rPr>
                <w:b/>
                <w:w w:val="105"/>
              </w:rPr>
              <w:t>Annex</w:t>
            </w:r>
            <w:r>
              <w:rPr>
                <w:b/>
                <w:spacing w:val="-4"/>
                <w:w w:val="105"/>
              </w:rPr>
              <w:t xml:space="preserve"> </w:t>
            </w:r>
            <w:r>
              <w:rPr>
                <w:b/>
                <w:w w:val="105"/>
              </w:rPr>
              <w:t>-</w:t>
            </w:r>
            <w:r>
              <w:rPr>
                <w:b/>
                <w:spacing w:val="-3"/>
                <w:w w:val="105"/>
              </w:rPr>
              <w:t xml:space="preserve"> </w:t>
            </w:r>
            <w:r>
              <w:rPr>
                <w:b/>
                <w:spacing w:val="-10"/>
                <w:w w:val="105"/>
              </w:rPr>
              <w:t>B</w:t>
            </w:r>
          </w:p>
          <w:p w14:paraId="6938CB43" w14:textId="77777777" w:rsidR="003F7F90" w:rsidRDefault="00000000">
            <w:pPr>
              <w:pStyle w:val="TableParagraph"/>
              <w:spacing w:before="105"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3F7F90" w14:paraId="64455B0D" w14:textId="77777777">
        <w:trPr>
          <w:trHeight w:val="510"/>
        </w:trPr>
        <w:tc>
          <w:tcPr>
            <w:tcW w:w="107" w:type="dxa"/>
            <w:tcBorders>
              <w:top w:val="single" w:sz="4" w:space="0" w:color="000000"/>
              <w:bottom w:val="nil"/>
              <w:right w:val="single" w:sz="4" w:space="0" w:color="000000"/>
            </w:tcBorders>
            <w:shd w:val="clear" w:color="auto" w:fill="D4DCE3"/>
          </w:tcPr>
          <w:p w14:paraId="5BBB2177" w14:textId="77777777" w:rsidR="003F7F90" w:rsidRDefault="003F7F90">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34FFC8C5" w14:textId="77777777" w:rsidR="003F7F90" w:rsidRDefault="00000000">
            <w:pPr>
              <w:pStyle w:val="TableParagraph"/>
              <w:spacing w:before="16" w:line="240" w:lineRule="exact"/>
              <w:ind w:left="147"/>
              <w:rPr>
                <w:b/>
              </w:rPr>
            </w:pPr>
            <w:r>
              <w:rPr>
                <w:b/>
                <w:spacing w:val="-5"/>
                <w:w w:val="105"/>
              </w:rPr>
              <w:t>Sr.</w:t>
            </w:r>
          </w:p>
          <w:p w14:paraId="53C5EEAE" w14:textId="77777777" w:rsidR="003F7F90"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B625D21" w14:textId="77777777" w:rsidR="003F7F90"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379BA59D" w14:textId="77777777" w:rsidR="003F7F90"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92D3DCB" w14:textId="77777777" w:rsidR="003F7F90"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07A872B6" w14:textId="77777777" w:rsidR="003F7F90" w:rsidRDefault="003F7F90">
            <w:pPr>
              <w:pStyle w:val="TableParagraph"/>
              <w:rPr>
                <w:rFonts w:ascii="Times New Roman"/>
              </w:rPr>
            </w:pPr>
          </w:p>
        </w:tc>
      </w:tr>
      <w:tr w:rsidR="003F7F90" w14:paraId="2C036314" w14:textId="77777777">
        <w:trPr>
          <w:trHeight w:val="1801"/>
        </w:trPr>
        <w:tc>
          <w:tcPr>
            <w:tcW w:w="107" w:type="dxa"/>
            <w:tcBorders>
              <w:top w:val="nil"/>
              <w:bottom w:val="nil"/>
              <w:right w:val="single" w:sz="4" w:space="0" w:color="000000"/>
            </w:tcBorders>
            <w:shd w:val="clear" w:color="auto" w:fill="D4DCE3"/>
          </w:tcPr>
          <w:p w14:paraId="53C2DEA2" w14:textId="77777777" w:rsidR="003F7F90" w:rsidRDefault="003F7F90">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5E3CFAE" w14:textId="77777777" w:rsidR="003F7F90" w:rsidRDefault="003F7F90">
            <w:pPr>
              <w:pStyle w:val="TableParagraph"/>
            </w:pPr>
          </w:p>
          <w:p w14:paraId="3FA33674" w14:textId="77777777" w:rsidR="003F7F90" w:rsidRDefault="003F7F90">
            <w:pPr>
              <w:pStyle w:val="TableParagraph"/>
            </w:pPr>
          </w:p>
          <w:p w14:paraId="736CDDE0" w14:textId="77777777" w:rsidR="003F7F90" w:rsidRDefault="003F7F90">
            <w:pPr>
              <w:pStyle w:val="TableParagraph"/>
              <w:spacing w:before="27"/>
            </w:pPr>
          </w:p>
          <w:p w14:paraId="3288BD22" w14:textId="77777777" w:rsidR="003F7F90" w:rsidRDefault="00000000">
            <w:pPr>
              <w:pStyle w:val="TableParagraph"/>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42CC846A" w14:textId="77777777" w:rsidR="003F7F90" w:rsidRDefault="003F7F90">
            <w:pPr>
              <w:pStyle w:val="TableParagraph"/>
            </w:pPr>
          </w:p>
          <w:p w14:paraId="3B009FCA" w14:textId="77777777" w:rsidR="003F7F90" w:rsidRDefault="003F7F90">
            <w:pPr>
              <w:pStyle w:val="TableParagraph"/>
              <w:spacing w:before="145"/>
            </w:pPr>
          </w:p>
          <w:p w14:paraId="21FED496" w14:textId="77777777" w:rsidR="003F7F90"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482E4DEA" w14:textId="77777777" w:rsidR="003F7F90" w:rsidRDefault="00000000">
            <w:pPr>
              <w:pStyle w:val="TableParagraph"/>
              <w:tabs>
                <w:tab w:val="left" w:pos="1623"/>
                <w:tab w:val="left" w:pos="2703"/>
                <w:tab w:val="left" w:pos="2796"/>
              </w:tabs>
              <w:spacing w:before="2" w:line="247" w:lineRule="auto"/>
              <w:ind w:left="144" w:right="140"/>
            </w:pPr>
            <w:r>
              <w:rPr>
                <w:spacing w:val="-2"/>
                <w:w w:val="105"/>
              </w:rPr>
              <w:t>BSc/BS/BE</w:t>
            </w:r>
            <w:r>
              <w:tab/>
            </w:r>
            <w:r>
              <w:rPr>
                <w:spacing w:val="-2"/>
                <w:w w:val="105"/>
              </w:rPr>
              <w:t>(Hons.)</w:t>
            </w:r>
            <w:r>
              <w:tab/>
            </w:r>
            <w:r>
              <w:rPr>
                <w:spacing w:val="-6"/>
                <w:w w:val="105"/>
              </w:rPr>
              <w:t xml:space="preserve">in </w:t>
            </w:r>
            <w:r>
              <w:rPr>
                <w:spacing w:val="-2"/>
                <w:w w:val="105"/>
              </w:rPr>
              <w:t>Engineering</w:t>
            </w:r>
            <w:r>
              <w:tab/>
            </w:r>
            <w:r>
              <w:tab/>
            </w:r>
            <w:r>
              <w:tab/>
            </w:r>
            <w:r>
              <w:rPr>
                <w:spacing w:val="-10"/>
                <w:w w:val="105"/>
              </w:rPr>
              <w:t>/</w:t>
            </w:r>
          </w:p>
          <w:p w14:paraId="336FF887" w14:textId="77777777" w:rsidR="003F7F90" w:rsidRDefault="00000000">
            <w:pPr>
              <w:pStyle w:val="TableParagraph"/>
              <w:tabs>
                <w:tab w:val="left" w:pos="1343"/>
                <w:tab w:val="left" w:pos="2701"/>
              </w:tabs>
              <w:spacing w:line="247" w:lineRule="auto"/>
              <w:ind w:left="144" w:right="140"/>
            </w:pPr>
            <w:r>
              <w:rPr>
                <w:spacing w:val="-2"/>
                <w:w w:val="105"/>
              </w:rPr>
              <w:t>M.Sc./MS/M.Phil.</w:t>
            </w:r>
            <w:r>
              <w:tab/>
            </w:r>
            <w:r>
              <w:rPr>
                <w:spacing w:val="-52"/>
              </w:rPr>
              <w:t xml:space="preserve"> </w:t>
            </w:r>
            <w:r>
              <w:rPr>
                <w:spacing w:val="-6"/>
                <w:w w:val="105"/>
              </w:rPr>
              <w:t xml:space="preserve">in </w:t>
            </w:r>
            <w:r>
              <w:rPr>
                <w:spacing w:val="-2"/>
                <w:w w:val="105"/>
              </w:rPr>
              <w:t>Project Management/</w:t>
            </w:r>
            <w:proofErr w:type="gramStart"/>
            <w:r>
              <w:rPr>
                <w:spacing w:val="-2"/>
                <w:w w:val="105"/>
              </w:rPr>
              <w:t>Master</w:t>
            </w:r>
            <w:r>
              <w:tab/>
            </w:r>
            <w:r>
              <w:rPr>
                <w:spacing w:val="-6"/>
                <w:w w:val="105"/>
              </w:rPr>
              <w:t xml:space="preserve">in </w:t>
            </w:r>
            <w:r>
              <w:rPr>
                <w:spacing w:val="-2"/>
                <w:w w:val="105"/>
              </w:rPr>
              <w:t>Business</w:t>
            </w:r>
            <w:r>
              <w:tab/>
            </w:r>
            <w:r>
              <w:rPr>
                <w:spacing w:val="-2"/>
                <w:w w:val="105"/>
              </w:rPr>
              <w:t>Administration</w:t>
            </w:r>
            <w:proofErr w:type="gramEnd"/>
          </w:p>
          <w:p w14:paraId="699E29CF" w14:textId="77777777" w:rsidR="003F7F90" w:rsidRDefault="00000000">
            <w:pPr>
              <w:pStyle w:val="TableParagraph"/>
              <w:spacing w:line="236" w:lineRule="exact"/>
              <w:ind w:left="144"/>
            </w:pPr>
            <w:r>
              <w:rPr>
                <w:spacing w:val="-4"/>
                <w:w w:val="105"/>
              </w:rPr>
              <w:t>(MBA)</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73B6D113" w14:textId="77777777" w:rsidR="003F7F90" w:rsidRDefault="003F7F90">
            <w:pPr>
              <w:pStyle w:val="TableParagraph"/>
              <w:spacing w:before="8"/>
            </w:pPr>
          </w:p>
          <w:p w14:paraId="477FAECD" w14:textId="77777777" w:rsidR="003F7F90" w:rsidRDefault="00000000">
            <w:pPr>
              <w:pStyle w:val="TableParagraph"/>
              <w:tabs>
                <w:tab w:val="left" w:pos="1507"/>
              </w:tabs>
              <w:spacing w:before="1" w:line="247" w:lineRule="auto"/>
              <w:ind w:left="145" w:right="140"/>
              <w:jc w:val="both"/>
            </w:pPr>
            <w:r>
              <w:rPr>
                <w:w w:val="105"/>
              </w:rPr>
              <w:t>Min</w:t>
            </w:r>
            <w:r>
              <w:rPr>
                <w:spacing w:val="-5"/>
                <w:w w:val="105"/>
              </w:rPr>
              <w:t xml:space="preserve"> </w:t>
            </w:r>
            <w:r>
              <w:rPr>
                <w:w w:val="105"/>
              </w:rPr>
              <w:t>05 years’</w:t>
            </w:r>
            <w:r>
              <w:rPr>
                <w:spacing w:val="-4"/>
                <w:w w:val="105"/>
              </w:rPr>
              <w:t xml:space="preserve"> </w:t>
            </w:r>
            <w:r>
              <w:rPr>
                <w:w w:val="105"/>
              </w:rPr>
              <w:t>experience</w:t>
            </w:r>
            <w:r>
              <w:rPr>
                <w:spacing w:val="-3"/>
                <w:w w:val="105"/>
              </w:rPr>
              <w:t xml:space="preserve"> </w:t>
            </w:r>
            <w:r>
              <w:rPr>
                <w:w w:val="105"/>
              </w:rPr>
              <w:t>in Project Management, PPP Projects and able to</w:t>
            </w:r>
            <w:r>
              <w:rPr>
                <w:spacing w:val="40"/>
                <w:w w:val="105"/>
              </w:rPr>
              <w:t xml:space="preserve"> </w:t>
            </w:r>
            <w:r>
              <w:rPr>
                <w:spacing w:val="-2"/>
                <w:w w:val="105"/>
              </w:rPr>
              <w:t>manage</w:t>
            </w:r>
            <w:r>
              <w:tab/>
            </w:r>
            <w:r>
              <w:rPr>
                <w:spacing w:val="-2"/>
                <w:w w:val="105"/>
              </w:rPr>
              <w:t xml:space="preserve">cross-sectorial </w:t>
            </w:r>
            <w:r>
              <w:rPr>
                <w:w w:val="105"/>
              </w:rPr>
              <w:t>team after graduation</w:t>
            </w:r>
          </w:p>
        </w:tc>
        <w:tc>
          <w:tcPr>
            <w:tcW w:w="106" w:type="dxa"/>
            <w:tcBorders>
              <w:top w:val="nil"/>
              <w:left w:val="single" w:sz="4" w:space="0" w:color="000000"/>
              <w:bottom w:val="nil"/>
            </w:tcBorders>
            <w:shd w:val="clear" w:color="auto" w:fill="D4DCE3"/>
          </w:tcPr>
          <w:p w14:paraId="0861D3B4" w14:textId="77777777" w:rsidR="003F7F90" w:rsidRDefault="003F7F90">
            <w:pPr>
              <w:pStyle w:val="TableParagraph"/>
              <w:rPr>
                <w:rFonts w:ascii="Times New Roman"/>
              </w:rPr>
            </w:pPr>
          </w:p>
        </w:tc>
      </w:tr>
    </w:tbl>
    <w:p w14:paraId="18FCC312" w14:textId="77777777" w:rsidR="003F7F90" w:rsidRDefault="00000000">
      <w:pPr>
        <w:spacing w:before="60"/>
        <w:ind w:left="1099"/>
        <w:jc w:val="both"/>
        <w:rPr>
          <w:b/>
        </w:rPr>
      </w:pPr>
      <w:r>
        <w:rPr>
          <w:b/>
          <w:w w:val="105"/>
        </w:rPr>
        <w:t>*All</w:t>
      </w:r>
      <w:r>
        <w:rPr>
          <w:b/>
          <w:spacing w:val="-6"/>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33D443FC" w14:textId="77777777" w:rsidR="003F7F90" w:rsidRDefault="003F7F90">
      <w:pPr>
        <w:pStyle w:val="BodyText"/>
        <w:spacing w:before="1"/>
        <w:rPr>
          <w:b/>
        </w:rPr>
      </w:pPr>
    </w:p>
    <w:p w14:paraId="7140E818" w14:textId="77777777" w:rsidR="003F7F90" w:rsidRDefault="00000000">
      <w:pPr>
        <w:ind w:left="1099" w:right="1001"/>
        <w:jc w:val="both"/>
        <w:rPr>
          <w:b/>
        </w:rPr>
      </w:pPr>
      <w:r>
        <w:rPr>
          <w:b/>
          <w:w w:val="105"/>
        </w:rPr>
        <w:t>**Any misinformation, false and forged statement will lead to disqualification from being shortlisted/pre-qualified and any other action as per applicable laws.</w:t>
      </w:r>
    </w:p>
    <w:p w14:paraId="6214E0D8" w14:textId="77777777" w:rsidR="003F7F90"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5602AFAF" w14:textId="77777777" w:rsidR="003F7F90" w:rsidRDefault="00000000">
      <w:pPr>
        <w:pStyle w:val="BodyText"/>
        <w:ind w:left="1058" w:right="996"/>
        <w:jc w:val="both"/>
      </w:pPr>
      <w:r>
        <w:rPr>
          <w:w w:val="105"/>
        </w:rPr>
        <w:t xml:space="preserve">Criteria, sub-criteria, and point system for the evaluation of Expression of Interest (EOIs) </w:t>
      </w:r>
      <w:proofErr w:type="gramStart"/>
      <w:r>
        <w:rPr>
          <w:w w:val="105"/>
        </w:rPr>
        <w:t>is</w:t>
      </w:r>
      <w:proofErr w:type="gramEnd"/>
      <w:r>
        <w:rPr>
          <w:w w:val="105"/>
        </w:rPr>
        <w:t xml:space="preserve"> as follows:</w:t>
      </w:r>
    </w:p>
    <w:p w14:paraId="401AB806" w14:textId="77777777" w:rsidR="003F7F90" w:rsidRDefault="003F7F90">
      <w:pPr>
        <w:pStyle w:val="BodyText"/>
        <w:jc w:val="both"/>
        <w:sectPr w:rsidR="003F7F90">
          <w:pgSz w:w="12240" w:h="15840"/>
          <w:pgMar w:top="840" w:right="720" w:bottom="1540" w:left="720" w:header="526" w:footer="1271" w:gutter="0"/>
          <w:cols w:space="720"/>
        </w:sectPr>
      </w:pPr>
    </w:p>
    <w:p w14:paraId="5C1283C9" w14:textId="77777777" w:rsidR="003F7F90" w:rsidRDefault="003F7F90">
      <w:pPr>
        <w:pStyle w:val="BodyText"/>
        <w:spacing w:before="211" w:after="1"/>
        <w:rPr>
          <w:sz w:val="20"/>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3F7F90" w14:paraId="44294827" w14:textId="77777777">
        <w:trPr>
          <w:trHeight w:val="364"/>
        </w:trPr>
        <w:tc>
          <w:tcPr>
            <w:tcW w:w="1349" w:type="dxa"/>
            <w:shd w:val="clear" w:color="auto" w:fill="D0CECE"/>
          </w:tcPr>
          <w:p w14:paraId="4D56AC68" w14:textId="77777777" w:rsidR="003F7F90" w:rsidRDefault="00000000">
            <w:pPr>
              <w:pStyle w:val="TableParagraph"/>
              <w:spacing w:before="52"/>
              <w:ind w:left="527"/>
              <w:rPr>
                <w:b/>
              </w:rPr>
            </w:pPr>
            <w:r>
              <w:rPr>
                <w:b/>
                <w:spacing w:val="-5"/>
                <w:w w:val="105"/>
              </w:rPr>
              <w:t>A1</w:t>
            </w:r>
          </w:p>
        </w:tc>
        <w:tc>
          <w:tcPr>
            <w:tcW w:w="5581" w:type="dxa"/>
            <w:shd w:val="clear" w:color="auto" w:fill="D0CECE"/>
          </w:tcPr>
          <w:p w14:paraId="1120EB53" w14:textId="77777777" w:rsidR="003F7F90"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36F084F4" w14:textId="77777777" w:rsidR="003F7F90" w:rsidRDefault="00000000">
            <w:pPr>
              <w:pStyle w:val="TableParagraph"/>
              <w:spacing w:before="52"/>
              <w:ind w:left="27" w:right="23"/>
              <w:jc w:val="center"/>
              <w:rPr>
                <w:b/>
              </w:rPr>
            </w:pPr>
            <w:r>
              <w:rPr>
                <w:b/>
                <w:spacing w:val="-2"/>
                <w:w w:val="105"/>
              </w:rPr>
              <w:t>Points</w:t>
            </w:r>
          </w:p>
        </w:tc>
      </w:tr>
      <w:tr w:rsidR="003F7F90" w14:paraId="72E42884" w14:textId="77777777">
        <w:trPr>
          <w:trHeight w:val="734"/>
        </w:trPr>
        <w:tc>
          <w:tcPr>
            <w:tcW w:w="1349" w:type="dxa"/>
            <w:shd w:val="clear" w:color="auto" w:fill="F0F0F0"/>
          </w:tcPr>
          <w:p w14:paraId="7EC1CCE4" w14:textId="77777777" w:rsidR="003F7F90" w:rsidRDefault="00000000">
            <w:pPr>
              <w:pStyle w:val="TableParagraph"/>
              <w:spacing w:before="239"/>
              <w:ind w:left="568"/>
            </w:pPr>
            <w:r>
              <w:rPr>
                <w:spacing w:val="-5"/>
                <w:w w:val="105"/>
              </w:rPr>
              <w:t>a)</w:t>
            </w:r>
          </w:p>
        </w:tc>
        <w:tc>
          <w:tcPr>
            <w:tcW w:w="5581" w:type="dxa"/>
            <w:shd w:val="clear" w:color="auto" w:fill="F1F1F1"/>
          </w:tcPr>
          <w:p w14:paraId="6BDE4707" w14:textId="77777777" w:rsidR="003F7F90"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4957CFA7" w14:textId="77777777" w:rsidR="003F7F90"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48C61A1A" w14:textId="77777777" w:rsidR="003F7F90" w:rsidRDefault="00000000">
            <w:pPr>
              <w:pStyle w:val="TableParagraph"/>
              <w:spacing w:before="239"/>
              <w:ind w:left="18" w:right="41"/>
              <w:jc w:val="center"/>
              <w:rPr>
                <w:b/>
              </w:rPr>
            </w:pPr>
            <w:r>
              <w:rPr>
                <w:b/>
                <w:spacing w:val="-5"/>
                <w:w w:val="105"/>
              </w:rPr>
              <w:t>100</w:t>
            </w:r>
          </w:p>
        </w:tc>
      </w:tr>
      <w:tr w:rsidR="003F7F90" w14:paraId="6470722C" w14:textId="77777777">
        <w:trPr>
          <w:trHeight w:val="381"/>
        </w:trPr>
        <w:tc>
          <w:tcPr>
            <w:tcW w:w="6930" w:type="dxa"/>
            <w:gridSpan w:val="2"/>
            <w:shd w:val="clear" w:color="auto" w:fill="F0F0F0"/>
          </w:tcPr>
          <w:p w14:paraId="35F33E53" w14:textId="77777777" w:rsidR="003F7F90"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4FAABF0F" w14:textId="77777777" w:rsidR="003F7F90" w:rsidRDefault="00000000">
            <w:pPr>
              <w:pStyle w:val="TableParagraph"/>
              <w:spacing w:before="67"/>
              <w:ind w:left="35" w:right="23"/>
              <w:jc w:val="center"/>
              <w:rPr>
                <w:b/>
              </w:rPr>
            </w:pPr>
            <w:r>
              <w:rPr>
                <w:b/>
                <w:spacing w:val="-5"/>
                <w:w w:val="105"/>
              </w:rPr>
              <w:t>100</w:t>
            </w:r>
          </w:p>
        </w:tc>
      </w:tr>
      <w:tr w:rsidR="003F7F90" w14:paraId="0199FA4D" w14:textId="77777777">
        <w:trPr>
          <w:trHeight w:val="381"/>
        </w:trPr>
        <w:tc>
          <w:tcPr>
            <w:tcW w:w="1349" w:type="dxa"/>
            <w:shd w:val="clear" w:color="auto" w:fill="D0CECE"/>
          </w:tcPr>
          <w:p w14:paraId="48D8E603" w14:textId="77777777" w:rsidR="003F7F90" w:rsidRDefault="00000000">
            <w:pPr>
              <w:pStyle w:val="TableParagraph"/>
              <w:spacing w:before="67"/>
              <w:ind w:left="510"/>
              <w:rPr>
                <w:b/>
              </w:rPr>
            </w:pPr>
            <w:r>
              <w:rPr>
                <w:b/>
                <w:spacing w:val="-5"/>
                <w:w w:val="105"/>
              </w:rPr>
              <w:t>A2</w:t>
            </w:r>
          </w:p>
        </w:tc>
        <w:tc>
          <w:tcPr>
            <w:tcW w:w="5581" w:type="dxa"/>
            <w:shd w:val="clear" w:color="auto" w:fill="D0CECE"/>
          </w:tcPr>
          <w:p w14:paraId="43FCEDBC" w14:textId="77777777" w:rsidR="003F7F90"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59392DAC" w14:textId="77777777" w:rsidR="003F7F90" w:rsidRDefault="00000000">
            <w:pPr>
              <w:pStyle w:val="TableParagraph"/>
              <w:spacing w:before="67"/>
              <w:ind w:left="27" w:right="23"/>
              <w:jc w:val="center"/>
              <w:rPr>
                <w:b/>
              </w:rPr>
            </w:pPr>
            <w:r>
              <w:rPr>
                <w:b/>
                <w:spacing w:val="-2"/>
                <w:w w:val="105"/>
              </w:rPr>
              <w:t>Points</w:t>
            </w:r>
          </w:p>
        </w:tc>
      </w:tr>
      <w:tr w:rsidR="003F7F90" w14:paraId="41D4B5D0" w14:textId="77777777">
        <w:trPr>
          <w:trHeight w:val="642"/>
        </w:trPr>
        <w:tc>
          <w:tcPr>
            <w:tcW w:w="1349" w:type="dxa"/>
            <w:shd w:val="clear" w:color="auto" w:fill="F0F0F0"/>
          </w:tcPr>
          <w:p w14:paraId="0B241526" w14:textId="77777777" w:rsidR="003F7F90" w:rsidRDefault="00000000">
            <w:pPr>
              <w:pStyle w:val="TableParagraph"/>
              <w:spacing w:before="199"/>
              <w:ind w:left="568"/>
            </w:pPr>
            <w:r>
              <w:rPr>
                <w:spacing w:val="-5"/>
                <w:w w:val="105"/>
              </w:rPr>
              <w:t>a)</w:t>
            </w:r>
          </w:p>
        </w:tc>
        <w:tc>
          <w:tcPr>
            <w:tcW w:w="5581" w:type="dxa"/>
            <w:shd w:val="clear" w:color="auto" w:fill="F0F0F0"/>
          </w:tcPr>
          <w:p w14:paraId="024BF6A0" w14:textId="77777777" w:rsidR="003F7F90"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3741105C" w14:textId="77777777" w:rsidR="003F7F90"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561D6C68" w14:textId="77777777" w:rsidR="003F7F90" w:rsidRDefault="00000000">
            <w:pPr>
              <w:pStyle w:val="TableParagraph"/>
              <w:spacing w:before="199"/>
              <w:ind w:left="41" w:right="23"/>
              <w:jc w:val="center"/>
            </w:pPr>
            <w:r>
              <w:rPr>
                <w:spacing w:val="-5"/>
              </w:rPr>
              <w:t>85</w:t>
            </w:r>
          </w:p>
        </w:tc>
      </w:tr>
      <w:tr w:rsidR="003F7F90" w14:paraId="20D3CEB1" w14:textId="77777777">
        <w:trPr>
          <w:trHeight w:val="508"/>
        </w:trPr>
        <w:tc>
          <w:tcPr>
            <w:tcW w:w="1349" w:type="dxa"/>
            <w:shd w:val="clear" w:color="auto" w:fill="F0F0F0"/>
          </w:tcPr>
          <w:p w14:paraId="184FB2D9" w14:textId="77777777" w:rsidR="003F7F90" w:rsidRDefault="00000000">
            <w:pPr>
              <w:pStyle w:val="TableParagraph"/>
              <w:spacing w:before="131"/>
              <w:ind w:left="563"/>
            </w:pPr>
            <w:r>
              <w:rPr>
                <w:spacing w:val="-5"/>
                <w:w w:val="105"/>
              </w:rPr>
              <w:t>b)</w:t>
            </w:r>
          </w:p>
        </w:tc>
        <w:tc>
          <w:tcPr>
            <w:tcW w:w="5581" w:type="dxa"/>
            <w:shd w:val="clear" w:color="auto" w:fill="F0F0F0"/>
          </w:tcPr>
          <w:p w14:paraId="448CF0D8" w14:textId="77777777" w:rsidR="003F7F90"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6E006948" w14:textId="77777777" w:rsidR="003F7F90" w:rsidRDefault="00000000">
            <w:pPr>
              <w:pStyle w:val="TableParagraph"/>
              <w:spacing w:before="131"/>
              <w:ind w:left="34" w:right="23"/>
              <w:jc w:val="center"/>
            </w:pPr>
            <w:r>
              <w:rPr>
                <w:spacing w:val="-5"/>
              </w:rPr>
              <w:t>15</w:t>
            </w:r>
          </w:p>
        </w:tc>
      </w:tr>
      <w:tr w:rsidR="003F7F90" w14:paraId="76729A07" w14:textId="77777777">
        <w:trPr>
          <w:trHeight w:val="386"/>
        </w:trPr>
        <w:tc>
          <w:tcPr>
            <w:tcW w:w="6930" w:type="dxa"/>
            <w:gridSpan w:val="2"/>
            <w:shd w:val="clear" w:color="auto" w:fill="F0F0F0"/>
          </w:tcPr>
          <w:p w14:paraId="78AD268D" w14:textId="77777777" w:rsidR="003F7F90" w:rsidRDefault="00000000">
            <w:pPr>
              <w:pStyle w:val="TableParagraph"/>
              <w:spacing w:before="69"/>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25ACEFA7" w14:textId="77777777" w:rsidR="003F7F90" w:rsidRDefault="00000000">
            <w:pPr>
              <w:pStyle w:val="TableParagraph"/>
              <w:spacing w:before="69"/>
              <w:ind w:left="35" w:right="23"/>
              <w:jc w:val="center"/>
              <w:rPr>
                <w:b/>
              </w:rPr>
            </w:pPr>
            <w:r>
              <w:rPr>
                <w:b/>
                <w:spacing w:val="-5"/>
                <w:w w:val="105"/>
              </w:rPr>
              <w:t>100</w:t>
            </w:r>
          </w:p>
        </w:tc>
      </w:tr>
    </w:tbl>
    <w:p w14:paraId="258BFFDF" w14:textId="77777777" w:rsidR="003F7F90" w:rsidRDefault="00000000">
      <w:pPr>
        <w:pStyle w:val="Heading1"/>
        <w:tabs>
          <w:tab w:val="left" w:pos="2426"/>
          <w:tab w:val="left" w:pos="3696"/>
          <w:tab w:val="left" w:pos="4140"/>
        </w:tabs>
        <w:spacing w:before="242"/>
        <w:ind w:left="1037"/>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06E3D546" w14:textId="77777777" w:rsidR="003F7F90"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6D7987F0" w14:textId="77777777" w:rsidR="003F7F90" w:rsidRDefault="003F7F90">
      <w:pPr>
        <w:pStyle w:val="BodyText"/>
        <w:rPr>
          <w:b/>
        </w:rPr>
      </w:pPr>
    </w:p>
    <w:p w14:paraId="6A60F427" w14:textId="77777777" w:rsidR="003F7F90" w:rsidRDefault="003F7F90">
      <w:pPr>
        <w:pStyle w:val="BodyText"/>
        <w:spacing w:before="87"/>
        <w:rPr>
          <w:b/>
        </w:rPr>
      </w:pPr>
    </w:p>
    <w:p w14:paraId="248360A6" w14:textId="77777777" w:rsidR="003F7F90" w:rsidRDefault="00000000">
      <w:pPr>
        <w:pStyle w:val="Heading1"/>
        <w:numPr>
          <w:ilvl w:val="0"/>
          <w:numId w:val="4"/>
        </w:numPr>
        <w:tabs>
          <w:tab w:val="left" w:pos="1541"/>
        </w:tabs>
        <w:spacing w:before="1" w:line="250" w:lineRule="exact"/>
        <w:ind w:left="1541" w:hanging="449"/>
      </w:pPr>
      <w:bookmarkStart w:id="8" w:name="_bookmark8"/>
      <w:bookmarkEnd w:id="8"/>
      <w:r>
        <w:rPr>
          <w:w w:val="105"/>
        </w:rPr>
        <w:t>Client</w:t>
      </w:r>
      <w:r>
        <w:rPr>
          <w:spacing w:val="-9"/>
          <w:w w:val="105"/>
        </w:rPr>
        <w:t xml:space="preserve"> </w:t>
      </w:r>
      <w:r>
        <w:rPr>
          <w:spacing w:val="-2"/>
          <w:w w:val="105"/>
        </w:rPr>
        <w:t>Detail</w:t>
      </w:r>
    </w:p>
    <w:p w14:paraId="5F1F8A08" w14:textId="77777777" w:rsidR="003F7F90" w:rsidRDefault="00000000">
      <w:pPr>
        <w:pStyle w:val="BodyText"/>
        <w:spacing w:line="355" w:lineRule="auto"/>
        <w:ind w:left="1452" w:right="456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57FF4AEB" w14:textId="77777777" w:rsidR="003F7F90" w:rsidRDefault="00000000">
      <w:pPr>
        <w:pStyle w:val="BodyText"/>
        <w:spacing w:before="3" w:line="355" w:lineRule="auto"/>
        <w:ind w:left="1452" w:right="556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77E9F66E" w14:textId="77777777" w:rsidR="003F7F90" w:rsidRDefault="00000000">
      <w:pPr>
        <w:pStyle w:val="BodyText"/>
        <w:spacing w:line="249" w:lineRule="exact"/>
        <w:ind w:left="1452"/>
      </w:pPr>
      <w:bookmarkStart w:id="9" w:name="_bookmark9"/>
      <w:bookmarkEnd w:id="9"/>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659FCABA" w14:textId="77777777" w:rsidR="003F7F90" w:rsidRDefault="00000000">
      <w:pPr>
        <w:pStyle w:val="Heading1"/>
        <w:numPr>
          <w:ilvl w:val="0"/>
          <w:numId w:val="4"/>
        </w:numPr>
        <w:tabs>
          <w:tab w:val="left" w:pos="1451"/>
        </w:tabs>
        <w:ind w:left="1451" w:hanging="359"/>
      </w:pPr>
      <w:r>
        <w:rPr>
          <w:w w:val="105"/>
        </w:rPr>
        <w:t>EOI</w:t>
      </w:r>
      <w:r>
        <w:rPr>
          <w:spacing w:val="-6"/>
          <w:w w:val="105"/>
        </w:rPr>
        <w:t xml:space="preserve"> </w:t>
      </w:r>
      <w:r>
        <w:rPr>
          <w:spacing w:val="-2"/>
          <w:w w:val="105"/>
        </w:rPr>
        <w:t>Deadline</w:t>
      </w:r>
    </w:p>
    <w:p w14:paraId="3E3129A5" w14:textId="42F41A4A" w:rsidR="003F7F90" w:rsidRDefault="003703CD" w:rsidP="003703CD">
      <w:pPr>
        <w:pStyle w:val="BodyText"/>
        <w:spacing w:before="117" w:line="360" w:lineRule="auto"/>
        <w:ind w:left="1452" w:right="1153"/>
        <w:jc w:val="both"/>
      </w:pPr>
      <w:r w:rsidRPr="003703CD">
        <w:rPr>
          <w:w w:val="105"/>
        </w:rPr>
        <w:t xml:space="preserve">The Expression of Interest (EOI) will be submitted via the Web-Based Prequalification System (WBPS) on the Directorate General M&amp;E website at </w:t>
      </w:r>
      <w:r w:rsidRPr="003703CD">
        <w:rPr>
          <w:w w:val="105"/>
          <w:u w:val="single"/>
        </w:rPr>
        <w:t>https://dgme.punjab.gov.pk/</w:t>
      </w:r>
      <w:r w:rsidRPr="003703CD">
        <w:rPr>
          <w:w w:val="105"/>
        </w:rPr>
        <w:t xml:space="preserve">. Deadline for </w:t>
      </w:r>
      <w:r w:rsidRPr="003703CD">
        <w:rPr>
          <w:b/>
          <w:bCs/>
          <w:w w:val="105"/>
        </w:rPr>
        <w:t>online</w:t>
      </w:r>
      <w:r w:rsidRPr="003703CD">
        <w:rPr>
          <w:w w:val="105"/>
        </w:rPr>
        <w:t xml:space="preserve"> submission of EOIs is </w:t>
      </w:r>
      <w:r w:rsidRPr="003703CD">
        <w:rPr>
          <w:b/>
          <w:bCs/>
          <w:w w:val="105"/>
        </w:rPr>
        <w:t>15</w:t>
      </w:r>
      <w:r w:rsidRPr="003703CD">
        <w:rPr>
          <w:b/>
          <w:bCs/>
          <w:w w:val="105"/>
          <w:vertAlign w:val="superscript"/>
        </w:rPr>
        <w:t>th</w:t>
      </w:r>
      <w:r w:rsidRPr="003703CD">
        <w:rPr>
          <w:b/>
          <w:bCs/>
          <w:w w:val="105"/>
        </w:rPr>
        <w:t xml:space="preserve"> April</w:t>
      </w:r>
      <w:r w:rsidRPr="003703CD">
        <w:rPr>
          <w:b/>
          <w:w w:val="105"/>
        </w:rPr>
        <w:t xml:space="preserve"> 2026 </w:t>
      </w:r>
      <w:r w:rsidRPr="003703CD">
        <w:rPr>
          <w:w w:val="105"/>
        </w:rPr>
        <w:t xml:space="preserve">till 04:00 pm. Deadline for submission of hard copies of EOIs (generated from the online portal after submission and each page duly signed and stamped by the competent authority of the firm/company) is </w:t>
      </w:r>
      <w:r w:rsidRPr="003703CD">
        <w:rPr>
          <w:b/>
          <w:w w:val="105"/>
        </w:rPr>
        <w:t>20</w:t>
      </w:r>
      <w:r w:rsidRPr="003703CD">
        <w:rPr>
          <w:b/>
          <w:w w:val="105"/>
          <w:vertAlign w:val="superscript"/>
        </w:rPr>
        <w:t>th</w:t>
      </w:r>
      <w:r w:rsidRPr="003703CD">
        <w:rPr>
          <w:b/>
          <w:w w:val="105"/>
        </w:rPr>
        <w:t xml:space="preserve"> April 2026 </w:t>
      </w:r>
      <w:r w:rsidRPr="003703CD">
        <w:rPr>
          <w:w w:val="105"/>
        </w:rPr>
        <w:t>till 04:00 pm. However, for Clarification/Coordination</w:t>
      </w:r>
      <w:r w:rsidR="00000000">
        <w:rPr>
          <w:w w:val="105"/>
        </w:rPr>
        <w:t>,</w:t>
      </w:r>
    </w:p>
    <w:p w14:paraId="7F17843E" w14:textId="77777777" w:rsidR="003F7F90" w:rsidRDefault="003F7F90">
      <w:pPr>
        <w:pStyle w:val="BodyText"/>
      </w:pPr>
    </w:p>
    <w:p w14:paraId="44392E8B" w14:textId="77777777" w:rsidR="003F7F90" w:rsidRDefault="003F7F90">
      <w:pPr>
        <w:pStyle w:val="BodyText"/>
      </w:pPr>
    </w:p>
    <w:p w14:paraId="60BB5340" w14:textId="77777777" w:rsidR="003F7F90" w:rsidRDefault="003F7F90">
      <w:pPr>
        <w:pStyle w:val="BodyText"/>
        <w:spacing w:before="1"/>
      </w:pPr>
    </w:p>
    <w:p w14:paraId="0D75A667" w14:textId="77777777" w:rsidR="003F7F90" w:rsidRPr="003703CD" w:rsidRDefault="00000000">
      <w:pPr>
        <w:pStyle w:val="BodyText"/>
        <w:spacing w:line="357" w:lineRule="auto"/>
        <w:ind w:left="1433" w:right="4569"/>
        <w:rPr>
          <w:b/>
          <w:bCs/>
        </w:rPr>
      </w:pPr>
      <w:r w:rsidRPr="003703CD">
        <w:rPr>
          <w:b/>
          <w:bCs/>
          <w:spacing w:val="-2"/>
          <w:w w:val="105"/>
        </w:rPr>
        <w:t>Directorate</w:t>
      </w:r>
      <w:r w:rsidRPr="003703CD">
        <w:rPr>
          <w:b/>
          <w:bCs/>
          <w:spacing w:val="-28"/>
          <w:w w:val="105"/>
        </w:rPr>
        <w:t xml:space="preserve"> </w:t>
      </w:r>
      <w:r w:rsidRPr="003703CD">
        <w:rPr>
          <w:b/>
          <w:bCs/>
          <w:spacing w:val="-2"/>
          <w:w w:val="105"/>
        </w:rPr>
        <w:t>General</w:t>
      </w:r>
      <w:r w:rsidRPr="003703CD">
        <w:rPr>
          <w:b/>
          <w:bCs/>
          <w:spacing w:val="-28"/>
          <w:w w:val="105"/>
        </w:rPr>
        <w:t xml:space="preserve"> </w:t>
      </w:r>
      <w:r w:rsidRPr="003703CD">
        <w:rPr>
          <w:b/>
          <w:bCs/>
          <w:spacing w:val="-2"/>
          <w:w w:val="105"/>
        </w:rPr>
        <w:t>(M&amp;E),</w:t>
      </w:r>
      <w:r w:rsidRPr="003703CD">
        <w:rPr>
          <w:b/>
          <w:bCs/>
          <w:spacing w:val="-25"/>
          <w:w w:val="105"/>
        </w:rPr>
        <w:t xml:space="preserve"> </w:t>
      </w:r>
      <w:r w:rsidRPr="003703CD">
        <w:rPr>
          <w:b/>
          <w:bCs/>
          <w:spacing w:val="-2"/>
          <w:w w:val="105"/>
        </w:rPr>
        <w:t>P&amp;D</w:t>
      </w:r>
      <w:r w:rsidRPr="003703CD">
        <w:rPr>
          <w:b/>
          <w:bCs/>
          <w:spacing w:val="-23"/>
          <w:w w:val="105"/>
        </w:rPr>
        <w:t xml:space="preserve"> </w:t>
      </w:r>
      <w:r w:rsidRPr="003703CD">
        <w:rPr>
          <w:b/>
          <w:bCs/>
          <w:spacing w:val="-2"/>
          <w:w w:val="105"/>
        </w:rPr>
        <w:t xml:space="preserve">Board </w:t>
      </w:r>
      <w:r w:rsidRPr="003703CD">
        <w:rPr>
          <w:b/>
          <w:bCs/>
          <w:w w:val="105"/>
        </w:rPr>
        <w:t>Government of Punjab.</w:t>
      </w:r>
    </w:p>
    <w:p w14:paraId="757D8353" w14:textId="77777777" w:rsidR="003F7F90" w:rsidRPr="003703CD" w:rsidRDefault="00000000">
      <w:pPr>
        <w:pStyle w:val="BodyText"/>
        <w:spacing w:line="355" w:lineRule="auto"/>
        <w:ind w:left="1433" w:right="524"/>
        <w:rPr>
          <w:b/>
          <w:bCs/>
        </w:rPr>
      </w:pPr>
      <w:r w:rsidRPr="003703CD">
        <w:rPr>
          <w:b/>
          <w:bCs/>
        </w:rPr>
        <w:t>65-Trade</w:t>
      </w:r>
      <w:r w:rsidRPr="003703CD">
        <w:rPr>
          <w:b/>
          <w:bCs/>
          <w:spacing w:val="39"/>
        </w:rPr>
        <w:t xml:space="preserve"> </w:t>
      </w:r>
      <w:r w:rsidRPr="003703CD">
        <w:rPr>
          <w:b/>
          <w:bCs/>
        </w:rPr>
        <w:t>Center</w:t>
      </w:r>
      <w:r w:rsidRPr="003703CD">
        <w:rPr>
          <w:b/>
          <w:bCs/>
          <w:spacing w:val="38"/>
        </w:rPr>
        <w:t xml:space="preserve"> </w:t>
      </w:r>
      <w:r w:rsidRPr="003703CD">
        <w:rPr>
          <w:b/>
          <w:bCs/>
        </w:rPr>
        <w:t>Block,</w:t>
      </w:r>
      <w:r w:rsidRPr="003703CD">
        <w:rPr>
          <w:b/>
          <w:bCs/>
          <w:spacing w:val="38"/>
        </w:rPr>
        <w:t xml:space="preserve"> </w:t>
      </w:r>
      <w:r w:rsidRPr="003703CD">
        <w:rPr>
          <w:b/>
          <w:bCs/>
        </w:rPr>
        <w:t>Ayub</w:t>
      </w:r>
      <w:r w:rsidRPr="003703CD">
        <w:rPr>
          <w:b/>
          <w:bCs/>
          <w:spacing w:val="39"/>
        </w:rPr>
        <w:t xml:space="preserve"> </w:t>
      </w:r>
      <w:r w:rsidRPr="003703CD">
        <w:rPr>
          <w:b/>
          <w:bCs/>
        </w:rPr>
        <w:t>Chowk</w:t>
      </w:r>
      <w:r w:rsidRPr="003703CD">
        <w:rPr>
          <w:b/>
          <w:bCs/>
          <w:spacing w:val="38"/>
        </w:rPr>
        <w:t xml:space="preserve"> </w:t>
      </w:r>
      <w:r w:rsidRPr="003703CD">
        <w:rPr>
          <w:b/>
          <w:bCs/>
        </w:rPr>
        <w:t>Bureau</w:t>
      </w:r>
      <w:r w:rsidRPr="003703CD">
        <w:rPr>
          <w:b/>
          <w:bCs/>
          <w:spacing w:val="38"/>
        </w:rPr>
        <w:t xml:space="preserve"> </w:t>
      </w:r>
      <w:r w:rsidRPr="003703CD">
        <w:rPr>
          <w:b/>
          <w:bCs/>
        </w:rPr>
        <w:t>of</w:t>
      </w:r>
      <w:r w:rsidRPr="003703CD">
        <w:rPr>
          <w:b/>
          <w:bCs/>
          <w:spacing w:val="38"/>
        </w:rPr>
        <w:t xml:space="preserve"> </w:t>
      </w:r>
      <w:r w:rsidRPr="003703CD">
        <w:rPr>
          <w:b/>
          <w:bCs/>
        </w:rPr>
        <w:t>Statistics</w:t>
      </w:r>
      <w:r w:rsidRPr="003703CD">
        <w:rPr>
          <w:b/>
          <w:bCs/>
          <w:spacing w:val="40"/>
        </w:rPr>
        <w:t xml:space="preserve"> </w:t>
      </w:r>
      <w:r w:rsidRPr="003703CD">
        <w:rPr>
          <w:b/>
          <w:bCs/>
        </w:rPr>
        <w:t>Building,</w:t>
      </w:r>
      <w:r w:rsidRPr="003703CD">
        <w:rPr>
          <w:b/>
          <w:bCs/>
          <w:spacing w:val="39"/>
        </w:rPr>
        <w:t xml:space="preserve"> </w:t>
      </w:r>
      <w:r w:rsidRPr="003703CD">
        <w:rPr>
          <w:b/>
          <w:bCs/>
        </w:rPr>
        <w:t>5</w:t>
      </w:r>
      <w:proofErr w:type="spellStart"/>
      <w:r w:rsidRPr="003703CD">
        <w:rPr>
          <w:b/>
          <w:bCs/>
          <w:position w:val="10"/>
          <w:sz w:val="10"/>
        </w:rPr>
        <w:t>th</w:t>
      </w:r>
      <w:proofErr w:type="spellEnd"/>
      <w:r w:rsidRPr="003703CD">
        <w:rPr>
          <w:b/>
          <w:bCs/>
          <w:spacing w:val="40"/>
          <w:position w:val="10"/>
          <w:sz w:val="10"/>
        </w:rPr>
        <w:t xml:space="preserve"> </w:t>
      </w:r>
      <w:r w:rsidRPr="003703CD">
        <w:rPr>
          <w:b/>
          <w:bCs/>
        </w:rPr>
        <w:t>Floor,</w:t>
      </w:r>
      <w:r w:rsidRPr="003703CD">
        <w:rPr>
          <w:b/>
          <w:bCs/>
          <w:spacing w:val="38"/>
        </w:rPr>
        <w:t xml:space="preserve"> </w:t>
      </w:r>
      <w:r w:rsidRPr="003703CD">
        <w:rPr>
          <w:b/>
          <w:bCs/>
        </w:rPr>
        <w:t>Johar Town Lahore.</w:t>
      </w:r>
    </w:p>
    <w:p w14:paraId="6B23F30C" w14:textId="77777777" w:rsidR="003F7F90" w:rsidRPr="003703CD" w:rsidRDefault="00000000">
      <w:pPr>
        <w:pStyle w:val="BodyText"/>
        <w:spacing w:line="247" w:lineRule="exact"/>
        <w:ind w:left="1433"/>
        <w:rPr>
          <w:b/>
          <w:bCs/>
        </w:rPr>
      </w:pPr>
      <w:r w:rsidRPr="003703CD">
        <w:rPr>
          <w:b/>
          <w:bCs/>
        </w:rPr>
        <w:t>Contact</w:t>
      </w:r>
      <w:r w:rsidRPr="003703CD">
        <w:rPr>
          <w:b/>
          <w:bCs/>
          <w:spacing w:val="6"/>
        </w:rPr>
        <w:t xml:space="preserve"> </w:t>
      </w:r>
      <w:r w:rsidRPr="003703CD">
        <w:rPr>
          <w:b/>
          <w:bCs/>
        </w:rPr>
        <w:t>No.</w:t>
      </w:r>
      <w:r w:rsidRPr="003703CD">
        <w:rPr>
          <w:b/>
          <w:bCs/>
          <w:spacing w:val="7"/>
        </w:rPr>
        <w:t xml:space="preserve"> </w:t>
      </w:r>
      <w:r w:rsidRPr="003703CD">
        <w:rPr>
          <w:b/>
          <w:bCs/>
        </w:rPr>
        <w:t>042-99233176-91,</w:t>
      </w:r>
      <w:r w:rsidRPr="003703CD">
        <w:rPr>
          <w:b/>
          <w:bCs/>
          <w:spacing w:val="4"/>
        </w:rPr>
        <w:t xml:space="preserve"> </w:t>
      </w:r>
      <w:r w:rsidRPr="003703CD">
        <w:rPr>
          <w:b/>
          <w:bCs/>
        </w:rPr>
        <w:t>Ext.</w:t>
      </w:r>
      <w:r w:rsidRPr="003703CD">
        <w:rPr>
          <w:b/>
          <w:bCs/>
          <w:spacing w:val="1"/>
        </w:rPr>
        <w:t xml:space="preserve"> </w:t>
      </w:r>
      <w:r w:rsidRPr="003703CD">
        <w:rPr>
          <w:b/>
          <w:bCs/>
        </w:rPr>
        <w:t>No.</w:t>
      </w:r>
      <w:r w:rsidRPr="003703CD">
        <w:rPr>
          <w:b/>
          <w:bCs/>
          <w:spacing w:val="3"/>
        </w:rPr>
        <w:t xml:space="preserve"> </w:t>
      </w:r>
      <w:r w:rsidRPr="003703CD">
        <w:rPr>
          <w:b/>
          <w:bCs/>
        </w:rPr>
        <w:t>512,</w:t>
      </w:r>
      <w:r w:rsidRPr="003703CD">
        <w:rPr>
          <w:b/>
          <w:bCs/>
          <w:spacing w:val="3"/>
        </w:rPr>
        <w:t xml:space="preserve"> </w:t>
      </w:r>
      <w:r w:rsidRPr="003703CD">
        <w:rPr>
          <w:b/>
          <w:bCs/>
        </w:rPr>
        <w:t xml:space="preserve">431, </w:t>
      </w:r>
      <w:r w:rsidRPr="003703CD">
        <w:rPr>
          <w:b/>
          <w:bCs/>
          <w:spacing w:val="-5"/>
        </w:rPr>
        <w:t>439</w:t>
      </w:r>
    </w:p>
    <w:p w14:paraId="5D3002C7" w14:textId="77777777" w:rsidR="003F7F90" w:rsidRDefault="00000000">
      <w:pPr>
        <w:pStyle w:val="BodyText"/>
        <w:ind w:left="1433"/>
      </w:pPr>
      <w:r w:rsidRPr="003703CD">
        <w:rPr>
          <w:b/>
          <w:bCs/>
        </w:rPr>
        <w:t>Email:</w:t>
      </w:r>
      <w:r w:rsidRPr="003703CD">
        <w:rPr>
          <w:b/>
          <w:bCs/>
          <w:spacing w:val="-3"/>
        </w:rPr>
        <w:t xml:space="preserve"> </w:t>
      </w:r>
      <w:hyperlink r:id="rId10">
        <w:r w:rsidRPr="003703CD">
          <w:rPr>
            <w:b/>
            <w:bCs/>
            <w:color w:val="0462C1"/>
            <w:spacing w:val="-2"/>
            <w:u w:val="single" w:color="0462C1"/>
          </w:rPr>
          <w:t>info.prequalification@dgme.punjab.gov.pk</w:t>
        </w:r>
      </w:hyperlink>
    </w:p>
    <w:p w14:paraId="15E76A08" w14:textId="77777777" w:rsidR="003F7F90" w:rsidRDefault="003F7F90">
      <w:pPr>
        <w:pStyle w:val="BodyText"/>
        <w:sectPr w:rsidR="003F7F90">
          <w:pgSz w:w="12240" w:h="15840"/>
          <w:pgMar w:top="840" w:right="720" w:bottom="1540" w:left="720" w:header="526" w:footer="1271" w:gutter="0"/>
          <w:cols w:space="720"/>
        </w:sectPr>
      </w:pPr>
    </w:p>
    <w:p w14:paraId="69DB714C" w14:textId="77777777" w:rsidR="003F7F90" w:rsidRDefault="003F7F90">
      <w:pPr>
        <w:pStyle w:val="BodyText"/>
        <w:spacing w:before="189"/>
      </w:pPr>
    </w:p>
    <w:p w14:paraId="229659E3" w14:textId="77777777" w:rsidR="003F7F90" w:rsidRDefault="00000000">
      <w:pPr>
        <w:pStyle w:val="Heading1"/>
        <w:ind w:left="1001"/>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7D0314CE" w14:textId="77777777" w:rsidR="003F7F90" w:rsidRDefault="003F7F90">
      <w:pPr>
        <w:pStyle w:val="BodyText"/>
        <w:rPr>
          <w:b/>
        </w:rPr>
      </w:pPr>
    </w:p>
    <w:p w14:paraId="7A421DA4" w14:textId="77777777" w:rsidR="003F7F90"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557811B1" w14:textId="77777777" w:rsidR="003F7F90"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7A4B898A" w14:textId="77777777" w:rsidR="003F7F90"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3EE875F5" w14:textId="77777777" w:rsidR="003F7F90"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77021789" w14:textId="77777777" w:rsidR="003F7F90"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264DD350" w14:textId="77777777" w:rsidR="003F7F90"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12B07750" w14:textId="77777777" w:rsidR="003F7F90" w:rsidRDefault="00000000">
      <w:pPr>
        <w:spacing w:before="135" w:line="360" w:lineRule="auto"/>
        <w:ind w:left="1001" w:right="524"/>
        <w:rPr>
          <w:sz w:val="24"/>
        </w:rPr>
      </w:pPr>
      <w:r>
        <w:rPr>
          <w:w w:val="105"/>
          <w:sz w:val="24"/>
        </w:rPr>
        <w:t>Period</w:t>
      </w:r>
      <w:r>
        <w:rPr>
          <w:spacing w:val="-6"/>
          <w:w w:val="105"/>
          <w:sz w:val="24"/>
        </w:rPr>
        <w:t xml:space="preserve"> </w:t>
      </w:r>
      <w:r>
        <w:rPr>
          <w:w w:val="105"/>
          <w:sz w:val="24"/>
        </w:rPr>
        <w:t>of</w:t>
      </w:r>
      <w:r>
        <w:rPr>
          <w:spacing w:val="-6"/>
          <w:w w:val="105"/>
          <w:sz w:val="24"/>
        </w:rPr>
        <w:t xml:space="preserve"> </w:t>
      </w:r>
      <w:r>
        <w:rPr>
          <w:w w:val="105"/>
          <w:sz w:val="24"/>
        </w:rPr>
        <w:t>Services</w:t>
      </w:r>
      <w:r>
        <w:rPr>
          <w:spacing w:val="-4"/>
          <w:w w:val="105"/>
          <w:sz w:val="24"/>
        </w:rPr>
        <w:t xml:space="preserve"> </w:t>
      </w:r>
      <w:r>
        <w:rPr>
          <w:w w:val="105"/>
          <w:sz w:val="24"/>
        </w:rPr>
        <w:t>provided</w:t>
      </w:r>
      <w:r>
        <w:rPr>
          <w:spacing w:val="-6"/>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applicant</w:t>
      </w:r>
      <w:r>
        <w:rPr>
          <w:spacing w:val="-4"/>
          <w:w w:val="105"/>
          <w:sz w:val="24"/>
        </w:rPr>
        <w:t xml:space="preserve"> </w:t>
      </w:r>
      <w:r>
        <w:rPr>
          <w:w w:val="105"/>
          <w:sz w:val="24"/>
        </w:rPr>
        <w:t>(Start</w:t>
      </w:r>
      <w:r>
        <w:rPr>
          <w:spacing w:val="-4"/>
          <w:w w:val="105"/>
          <w:sz w:val="24"/>
        </w:rPr>
        <w:t xml:space="preserve"> </w:t>
      </w:r>
      <w:r>
        <w:rPr>
          <w:w w:val="105"/>
          <w:sz w:val="24"/>
        </w:rPr>
        <w:t>Date</w:t>
      </w:r>
      <w:r>
        <w:rPr>
          <w:spacing w:val="-3"/>
          <w:w w:val="105"/>
          <w:sz w:val="24"/>
        </w:rPr>
        <w:t xml:space="preserve"> </w:t>
      </w:r>
      <w:r>
        <w:rPr>
          <w:w w:val="105"/>
          <w:sz w:val="24"/>
        </w:rPr>
        <w:t>to</w:t>
      </w:r>
      <w:r>
        <w:rPr>
          <w:spacing w:val="-5"/>
          <w:w w:val="105"/>
          <w:sz w:val="24"/>
        </w:rPr>
        <w:t xml:space="preserve"> </w:t>
      </w:r>
      <w:r>
        <w:rPr>
          <w:w w:val="105"/>
          <w:sz w:val="24"/>
        </w:rPr>
        <w:t>Completion Date): Position in said Project:</w:t>
      </w:r>
    </w:p>
    <w:p w14:paraId="16DDE3F9" w14:textId="77777777" w:rsidR="003F7F90"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597F8BDE" w14:textId="77777777" w:rsidR="003F7F90" w:rsidRDefault="003F7F90">
      <w:pPr>
        <w:pStyle w:val="BodyText"/>
        <w:rPr>
          <w:sz w:val="24"/>
        </w:rPr>
      </w:pPr>
    </w:p>
    <w:p w14:paraId="0D259746" w14:textId="77777777" w:rsidR="003F7F90" w:rsidRDefault="003F7F90">
      <w:pPr>
        <w:pStyle w:val="BodyText"/>
        <w:rPr>
          <w:sz w:val="24"/>
        </w:rPr>
      </w:pPr>
    </w:p>
    <w:p w14:paraId="762900D0" w14:textId="77777777" w:rsidR="003F7F90" w:rsidRDefault="00000000">
      <w:pPr>
        <w:spacing w:line="360" w:lineRule="auto"/>
        <w:ind w:left="1001" w:right="1004"/>
        <w:jc w:val="both"/>
        <w:rPr>
          <w:sz w:val="24"/>
        </w:rPr>
      </w:pPr>
      <w:r>
        <w:rPr>
          <w:w w:val="105"/>
          <w:sz w:val="24"/>
        </w:rPr>
        <w:t>*An applicant can add or submit information/experience of multiple projects through online portal.</w:t>
      </w:r>
    </w:p>
    <w:p w14:paraId="1E112819" w14:textId="77777777" w:rsidR="003F7F90" w:rsidRDefault="00000000">
      <w:pPr>
        <w:ind w:left="1001" w:right="1000"/>
        <w:jc w:val="both"/>
        <w:rPr>
          <w:sz w:val="24"/>
        </w:rPr>
      </w:pPr>
      <w:r>
        <w:rPr>
          <w:b/>
          <w:sz w:val="24"/>
        </w:rPr>
        <w:t xml:space="preserve">Note: </w:t>
      </w:r>
      <w:r>
        <w:rPr>
          <w:sz w:val="24"/>
        </w:rPr>
        <w:t xml:space="preserve">The applicant should submit above information through the online portal and hard copies of the same duly generated from the online portal </w:t>
      </w:r>
      <w:proofErr w:type="spellStart"/>
      <w:proofErr w:type="gramStart"/>
      <w:r>
        <w:rPr>
          <w:sz w:val="24"/>
        </w:rPr>
        <w:t>alongwith</w:t>
      </w:r>
      <w:proofErr w:type="spellEnd"/>
      <w:proofErr w:type="gramEnd"/>
      <w:r>
        <w:rPr>
          <w:sz w:val="24"/>
        </w:rPr>
        <w:t xml:space="preserve"> required supporting documents as prescribed hereunder must be submitted to the office of DG M&amp;E for further evaluation.</w:t>
      </w:r>
    </w:p>
    <w:p w14:paraId="133BF65D" w14:textId="77777777" w:rsidR="003F7F90" w:rsidRDefault="003F7F90">
      <w:pPr>
        <w:jc w:val="both"/>
        <w:rPr>
          <w:sz w:val="24"/>
        </w:rPr>
        <w:sectPr w:rsidR="003F7F90">
          <w:pgSz w:w="12240" w:h="15840"/>
          <w:pgMar w:top="840" w:right="720" w:bottom="1460" w:left="720" w:header="526" w:footer="1271" w:gutter="0"/>
          <w:cols w:space="720"/>
        </w:sectPr>
      </w:pPr>
    </w:p>
    <w:p w14:paraId="7E6718DC" w14:textId="77777777" w:rsidR="003F7F90"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5431B046" w14:textId="77777777" w:rsidR="003F7F90" w:rsidRDefault="00000000">
      <w:pPr>
        <w:pStyle w:val="Heading1"/>
        <w:spacing w:before="185" w:line="248" w:lineRule="exact"/>
        <w:ind w:left="1140"/>
      </w:pPr>
      <w:bookmarkStart w:id="11" w:name="_bookmark11"/>
      <w:bookmarkEnd w:id="11"/>
      <w:r>
        <w:rPr>
          <w:w w:val="105"/>
        </w:rPr>
        <w:t>Annex-B</w:t>
      </w:r>
      <w:r>
        <w:rPr>
          <w:spacing w:val="-12"/>
          <w:w w:val="105"/>
        </w:rPr>
        <w:t xml:space="preserve"> </w:t>
      </w:r>
      <w:r>
        <w:rPr>
          <w:spacing w:val="-4"/>
          <w:w w:val="105"/>
        </w:rPr>
        <w:t>(CV)</w:t>
      </w:r>
    </w:p>
    <w:p w14:paraId="11444D1E" w14:textId="77777777" w:rsidR="003F7F90" w:rsidRDefault="00000000">
      <w:pPr>
        <w:ind w:left="4018"/>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044F29A8" w14:textId="77777777" w:rsidR="003F7F90"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6BFDB685" w14:textId="77777777" w:rsidR="003F7F90"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7F4FF7C3" w14:textId="77777777" w:rsidR="003F7F90"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39E0DFF6" w14:textId="77777777" w:rsidR="003F7F90"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02FCBE68" w14:textId="77777777" w:rsidR="003F7F90"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35214DAF" w14:textId="77777777" w:rsidR="003F7F90"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59AE0B5E" w14:textId="77777777" w:rsidR="003F7F90"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04F6E8FF" w14:textId="77777777" w:rsidR="003F7F90" w:rsidRDefault="00000000">
      <w:pPr>
        <w:pStyle w:val="ListParagraph"/>
        <w:numPr>
          <w:ilvl w:val="0"/>
          <w:numId w:val="1"/>
        </w:numPr>
        <w:tabs>
          <w:tab w:val="left" w:pos="1859"/>
        </w:tabs>
        <w:ind w:left="1859" w:hanging="359"/>
      </w:pPr>
      <w:r>
        <w:rPr>
          <w:b/>
          <w:spacing w:val="-2"/>
        </w:rPr>
        <w:t>Education:</w:t>
      </w:r>
    </w:p>
    <w:p w14:paraId="0F553BEE" w14:textId="77777777" w:rsidR="003F7F90" w:rsidRDefault="003F7F90">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3F7F90" w14:paraId="1912E299" w14:textId="77777777">
        <w:trPr>
          <w:trHeight w:val="395"/>
        </w:trPr>
        <w:tc>
          <w:tcPr>
            <w:tcW w:w="1757" w:type="dxa"/>
            <w:shd w:val="clear" w:color="auto" w:fill="D0CECE"/>
          </w:tcPr>
          <w:p w14:paraId="53E8E344" w14:textId="77777777" w:rsidR="003F7F90" w:rsidRDefault="00000000">
            <w:pPr>
              <w:pStyle w:val="TableParagraph"/>
              <w:spacing w:before="71"/>
              <w:ind w:left="477"/>
              <w:rPr>
                <w:b/>
              </w:rPr>
            </w:pPr>
            <w:r>
              <w:rPr>
                <w:b/>
                <w:spacing w:val="-2"/>
              </w:rPr>
              <w:t>Degree</w:t>
            </w:r>
          </w:p>
        </w:tc>
        <w:tc>
          <w:tcPr>
            <w:tcW w:w="2776" w:type="dxa"/>
            <w:shd w:val="clear" w:color="auto" w:fill="D0CECE"/>
          </w:tcPr>
          <w:p w14:paraId="28637E52" w14:textId="77777777" w:rsidR="003F7F90" w:rsidRDefault="00000000">
            <w:pPr>
              <w:pStyle w:val="TableParagraph"/>
              <w:spacing w:before="71"/>
              <w:ind w:left="636"/>
              <w:rPr>
                <w:b/>
              </w:rPr>
            </w:pPr>
            <w:r>
              <w:rPr>
                <w:b/>
                <w:spacing w:val="-2"/>
              </w:rPr>
              <w:t>Major/Minor</w:t>
            </w:r>
          </w:p>
        </w:tc>
        <w:tc>
          <w:tcPr>
            <w:tcW w:w="2960" w:type="dxa"/>
            <w:shd w:val="clear" w:color="auto" w:fill="D0CECE"/>
          </w:tcPr>
          <w:p w14:paraId="0BF1E8BC" w14:textId="77777777" w:rsidR="003F7F90" w:rsidRDefault="00000000">
            <w:pPr>
              <w:pStyle w:val="TableParagraph"/>
              <w:spacing w:before="71"/>
              <w:ind w:left="867"/>
              <w:rPr>
                <w:b/>
              </w:rPr>
            </w:pPr>
            <w:r>
              <w:rPr>
                <w:b/>
                <w:spacing w:val="-2"/>
              </w:rPr>
              <w:t>Institution</w:t>
            </w:r>
          </w:p>
        </w:tc>
        <w:tc>
          <w:tcPr>
            <w:tcW w:w="1990" w:type="dxa"/>
            <w:shd w:val="clear" w:color="auto" w:fill="D0CECE"/>
          </w:tcPr>
          <w:p w14:paraId="5A7A18B6" w14:textId="77777777" w:rsidR="003F7F90"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3F7F90" w14:paraId="10A5028B" w14:textId="77777777">
        <w:trPr>
          <w:trHeight w:val="316"/>
        </w:trPr>
        <w:tc>
          <w:tcPr>
            <w:tcW w:w="1757" w:type="dxa"/>
            <w:shd w:val="clear" w:color="auto" w:fill="F0F0F0"/>
          </w:tcPr>
          <w:p w14:paraId="048BD151" w14:textId="77777777" w:rsidR="003F7F90" w:rsidRDefault="003F7F90">
            <w:pPr>
              <w:pStyle w:val="TableParagraph"/>
              <w:rPr>
                <w:rFonts w:ascii="Times New Roman"/>
              </w:rPr>
            </w:pPr>
          </w:p>
        </w:tc>
        <w:tc>
          <w:tcPr>
            <w:tcW w:w="2776" w:type="dxa"/>
            <w:shd w:val="clear" w:color="auto" w:fill="F0F0F0"/>
          </w:tcPr>
          <w:p w14:paraId="02E9B9B7" w14:textId="77777777" w:rsidR="003F7F90" w:rsidRDefault="003F7F90">
            <w:pPr>
              <w:pStyle w:val="TableParagraph"/>
              <w:rPr>
                <w:rFonts w:ascii="Times New Roman"/>
              </w:rPr>
            </w:pPr>
          </w:p>
        </w:tc>
        <w:tc>
          <w:tcPr>
            <w:tcW w:w="2960" w:type="dxa"/>
            <w:shd w:val="clear" w:color="auto" w:fill="F0F0F0"/>
          </w:tcPr>
          <w:p w14:paraId="5B86582D" w14:textId="77777777" w:rsidR="003F7F90" w:rsidRDefault="003F7F90">
            <w:pPr>
              <w:pStyle w:val="TableParagraph"/>
              <w:rPr>
                <w:rFonts w:ascii="Times New Roman"/>
              </w:rPr>
            </w:pPr>
          </w:p>
        </w:tc>
        <w:tc>
          <w:tcPr>
            <w:tcW w:w="1990" w:type="dxa"/>
            <w:shd w:val="clear" w:color="auto" w:fill="F0F0F0"/>
          </w:tcPr>
          <w:p w14:paraId="4BF1A71E" w14:textId="77777777" w:rsidR="003F7F90" w:rsidRDefault="003F7F90">
            <w:pPr>
              <w:pStyle w:val="TableParagraph"/>
              <w:rPr>
                <w:rFonts w:ascii="Times New Roman"/>
              </w:rPr>
            </w:pPr>
          </w:p>
        </w:tc>
      </w:tr>
    </w:tbl>
    <w:p w14:paraId="255F3D67" w14:textId="77777777" w:rsidR="003F7F90"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51C36704" w14:textId="77777777" w:rsidR="003F7F90"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5053F30C" w14:textId="77777777" w:rsidR="003F7F90" w:rsidRDefault="00000000">
      <w:pPr>
        <w:pStyle w:val="ListParagraph"/>
        <w:numPr>
          <w:ilvl w:val="0"/>
          <w:numId w:val="1"/>
        </w:numPr>
        <w:tabs>
          <w:tab w:val="left" w:pos="1858"/>
          <w:tab w:val="left" w:pos="1860"/>
        </w:tabs>
        <w:spacing w:before="98"/>
        <w:ind w:right="93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3F9FF118" w14:textId="77777777" w:rsidR="003F7F90" w:rsidRDefault="00000000">
      <w:pPr>
        <w:pStyle w:val="ListParagraph"/>
        <w:numPr>
          <w:ilvl w:val="0"/>
          <w:numId w:val="1"/>
        </w:numPr>
        <w:tabs>
          <w:tab w:val="left" w:pos="1858"/>
          <w:tab w:val="left" w:pos="1860"/>
        </w:tabs>
        <w:spacing w:before="95"/>
        <w:ind w:right="154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proofErr w:type="gramStart"/>
      <w:r>
        <w:rPr>
          <w:i/>
        </w:rPr>
        <w:t>andwriting</w:t>
      </w:r>
      <w:proofErr w:type="spellEnd"/>
      <w:proofErr w:type="gramEnd"/>
      <w:r>
        <w:t>]:</w:t>
      </w:r>
    </w:p>
    <w:p w14:paraId="75F10879" w14:textId="77777777" w:rsidR="003F7F90" w:rsidRDefault="00000000">
      <w:pPr>
        <w:pStyle w:val="ListParagraph"/>
        <w:numPr>
          <w:ilvl w:val="0"/>
          <w:numId w:val="1"/>
        </w:numPr>
        <w:tabs>
          <w:tab w:val="left" w:pos="1857"/>
          <w:tab w:val="left" w:pos="1860"/>
        </w:tabs>
        <w:spacing w:before="93"/>
        <w:ind w:right="689"/>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3ADEF33B" w14:textId="77777777" w:rsidR="003F7F90" w:rsidRDefault="003F7F90">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3"/>
        <w:gridCol w:w="2494"/>
        <w:gridCol w:w="2017"/>
        <w:gridCol w:w="1832"/>
      </w:tblGrid>
      <w:tr w:rsidR="003F7F90" w14:paraId="769156F5" w14:textId="77777777">
        <w:trPr>
          <w:trHeight w:val="398"/>
        </w:trPr>
        <w:tc>
          <w:tcPr>
            <w:tcW w:w="2933" w:type="dxa"/>
            <w:shd w:val="clear" w:color="auto" w:fill="D0CECE"/>
          </w:tcPr>
          <w:p w14:paraId="16260038" w14:textId="77777777" w:rsidR="003F7F90" w:rsidRDefault="00000000">
            <w:pPr>
              <w:pStyle w:val="TableParagraph"/>
              <w:spacing w:before="74"/>
              <w:ind w:left="911"/>
              <w:rPr>
                <w:b/>
              </w:rPr>
            </w:pPr>
            <w:r>
              <w:rPr>
                <w:b/>
                <w:spacing w:val="-2"/>
              </w:rPr>
              <w:t>Employer</w:t>
            </w:r>
          </w:p>
        </w:tc>
        <w:tc>
          <w:tcPr>
            <w:tcW w:w="2494" w:type="dxa"/>
            <w:shd w:val="clear" w:color="auto" w:fill="D0CECE"/>
          </w:tcPr>
          <w:p w14:paraId="4AE31965" w14:textId="77777777" w:rsidR="003F7F90" w:rsidRDefault="00000000">
            <w:pPr>
              <w:pStyle w:val="TableParagraph"/>
              <w:spacing w:before="74"/>
              <w:ind w:left="775"/>
              <w:rPr>
                <w:b/>
              </w:rPr>
            </w:pPr>
            <w:r>
              <w:rPr>
                <w:b/>
                <w:spacing w:val="-2"/>
              </w:rPr>
              <w:t>Position</w:t>
            </w:r>
          </w:p>
        </w:tc>
        <w:tc>
          <w:tcPr>
            <w:tcW w:w="2017" w:type="dxa"/>
            <w:shd w:val="clear" w:color="auto" w:fill="D0CECE"/>
          </w:tcPr>
          <w:p w14:paraId="05520240" w14:textId="77777777" w:rsidR="003F7F90" w:rsidRDefault="00000000">
            <w:pPr>
              <w:pStyle w:val="TableParagraph"/>
              <w:spacing w:before="74"/>
              <w:ind w:left="158"/>
              <w:rPr>
                <w:b/>
                <w:sz w:val="16"/>
              </w:rPr>
            </w:pPr>
            <w:r>
              <w:rPr>
                <w:b/>
              </w:rPr>
              <w:t>From</w:t>
            </w:r>
            <w:r>
              <w:rPr>
                <w:b/>
                <w:spacing w:val="-6"/>
              </w:rPr>
              <w:t xml:space="preserve"> </w:t>
            </w:r>
            <w:r>
              <w:rPr>
                <w:b/>
                <w:spacing w:val="-2"/>
                <w:sz w:val="16"/>
              </w:rPr>
              <w:t>(MM/YYYY)</w:t>
            </w:r>
          </w:p>
        </w:tc>
        <w:tc>
          <w:tcPr>
            <w:tcW w:w="1832" w:type="dxa"/>
            <w:shd w:val="clear" w:color="auto" w:fill="D0CECE"/>
          </w:tcPr>
          <w:p w14:paraId="362CFA76" w14:textId="77777777" w:rsidR="003F7F90" w:rsidRDefault="00000000">
            <w:pPr>
              <w:pStyle w:val="TableParagraph"/>
              <w:spacing w:before="74"/>
              <w:ind w:left="234"/>
              <w:rPr>
                <w:b/>
                <w:sz w:val="16"/>
              </w:rPr>
            </w:pPr>
            <w:r>
              <w:rPr>
                <w:b/>
              </w:rPr>
              <w:t>To</w:t>
            </w:r>
            <w:r>
              <w:rPr>
                <w:b/>
                <w:spacing w:val="-2"/>
              </w:rPr>
              <w:t xml:space="preserve"> </w:t>
            </w:r>
            <w:r>
              <w:rPr>
                <w:b/>
                <w:spacing w:val="-2"/>
                <w:sz w:val="16"/>
              </w:rPr>
              <w:t>(MM/YYYY)</w:t>
            </w:r>
          </w:p>
        </w:tc>
      </w:tr>
      <w:tr w:rsidR="003F7F90" w14:paraId="5896C93F" w14:textId="77777777">
        <w:trPr>
          <w:trHeight w:val="275"/>
        </w:trPr>
        <w:tc>
          <w:tcPr>
            <w:tcW w:w="2933" w:type="dxa"/>
            <w:shd w:val="clear" w:color="auto" w:fill="F0F0F0"/>
          </w:tcPr>
          <w:p w14:paraId="40C1E9E4" w14:textId="77777777" w:rsidR="003F7F90" w:rsidRDefault="003F7F90">
            <w:pPr>
              <w:pStyle w:val="TableParagraph"/>
              <w:rPr>
                <w:rFonts w:ascii="Times New Roman"/>
                <w:sz w:val="20"/>
              </w:rPr>
            </w:pPr>
          </w:p>
        </w:tc>
        <w:tc>
          <w:tcPr>
            <w:tcW w:w="2494" w:type="dxa"/>
            <w:shd w:val="clear" w:color="auto" w:fill="F0F0F0"/>
          </w:tcPr>
          <w:p w14:paraId="6A36B774" w14:textId="77777777" w:rsidR="003F7F90" w:rsidRDefault="003F7F90">
            <w:pPr>
              <w:pStyle w:val="TableParagraph"/>
              <w:rPr>
                <w:rFonts w:ascii="Times New Roman"/>
                <w:sz w:val="20"/>
              </w:rPr>
            </w:pPr>
          </w:p>
        </w:tc>
        <w:tc>
          <w:tcPr>
            <w:tcW w:w="2017" w:type="dxa"/>
            <w:shd w:val="clear" w:color="auto" w:fill="F0F0F0"/>
          </w:tcPr>
          <w:p w14:paraId="5028BEFF" w14:textId="77777777" w:rsidR="003F7F90" w:rsidRDefault="003F7F90">
            <w:pPr>
              <w:pStyle w:val="TableParagraph"/>
              <w:rPr>
                <w:rFonts w:ascii="Times New Roman"/>
                <w:sz w:val="20"/>
              </w:rPr>
            </w:pPr>
          </w:p>
        </w:tc>
        <w:tc>
          <w:tcPr>
            <w:tcW w:w="1832" w:type="dxa"/>
            <w:shd w:val="clear" w:color="auto" w:fill="F0F0F0"/>
          </w:tcPr>
          <w:p w14:paraId="46341F04" w14:textId="77777777" w:rsidR="003F7F90" w:rsidRDefault="003F7F90">
            <w:pPr>
              <w:pStyle w:val="TableParagraph"/>
              <w:rPr>
                <w:rFonts w:ascii="Times New Roman"/>
                <w:sz w:val="20"/>
              </w:rPr>
            </w:pPr>
          </w:p>
        </w:tc>
      </w:tr>
    </w:tbl>
    <w:p w14:paraId="2BB36C33" w14:textId="77777777" w:rsidR="003F7F90" w:rsidRDefault="00000000">
      <w:pPr>
        <w:pStyle w:val="Heading1"/>
        <w:numPr>
          <w:ilvl w:val="0"/>
          <w:numId w:val="1"/>
        </w:numPr>
        <w:tabs>
          <w:tab w:val="left" w:pos="1858"/>
        </w:tabs>
        <w:spacing w:line="250" w:lineRule="exact"/>
        <w:ind w:left="1858" w:hanging="358"/>
        <w:jc w:val="both"/>
        <w:rPr>
          <w:b w:val="0"/>
        </w:rPr>
      </w:pPr>
      <w:proofErr w:type="gramStart"/>
      <w:r>
        <w:t>Detail</w:t>
      </w:r>
      <w:proofErr w:type="gramEnd"/>
      <w:r>
        <w:rPr>
          <w:spacing w:val="26"/>
        </w:rPr>
        <w:t xml:space="preserve"> </w:t>
      </w:r>
      <w:r>
        <w:t>of</w:t>
      </w:r>
      <w:r>
        <w:rPr>
          <w:spacing w:val="25"/>
        </w:rPr>
        <w:t xml:space="preserve"> </w:t>
      </w:r>
      <w:r>
        <w:t>Work</w:t>
      </w:r>
      <w:r>
        <w:rPr>
          <w:spacing w:val="25"/>
        </w:rPr>
        <w:t xml:space="preserve"> </w:t>
      </w:r>
      <w:r>
        <w:rPr>
          <w:spacing w:val="-2"/>
        </w:rPr>
        <w:t>Undertaken</w:t>
      </w:r>
    </w:p>
    <w:p w14:paraId="1D4AB31A" w14:textId="77777777" w:rsidR="003F7F90" w:rsidRDefault="00000000">
      <w:pPr>
        <w:pStyle w:val="BodyText"/>
        <w:tabs>
          <w:tab w:val="left" w:pos="5691"/>
          <w:tab w:val="left" w:pos="7950"/>
          <w:tab w:val="left" w:pos="9952"/>
          <w:tab w:val="left" w:pos="10329"/>
        </w:tabs>
        <w:ind w:left="1500" w:right="46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55C5A65D" w14:textId="77777777" w:rsidR="003F7F90" w:rsidRDefault="00000000">
      <w:pPr>
        <w:pStyle w:val="BodyText"/>
        <w:tabs>
          <w:tab w:val="left" w:pos="3452"/>
          <w:tab w:val="left" w:pos="3521"/>
          <w:tab w:val="left" w:pos="5691"/>
          <w:tab w:val="left" w:pos="10682"/>
        </w:tabs>
        <w:ind w:left="1500" w:right="11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1A8C2749" w14:textId="77777777" w:rsidR="003F7F90" w:rsidRDefault="00000000">
      <w:pPr>
        <w:pStyle w:val="BodyText"/>
        <w:spacing w:before="1"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0DCBEBC5" w14:textId="77777777" w:rsidR="003F7F90"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project</w:t>
      </w:r>
      <w:proofErr w:type="gramStart"/>
      <w:r>
        <w:t xml:space="preserve">: </w:t>
      </w:r>
      <w:r>
        <w:rPr>
          <w:u w:val="single"/>
        </w:rPr>
        <w:tab/>
      </w:r>
      <w:r>
        <w:t>in</w:t>
      </w:r>
      <w:proofErr w:type="gramEnd"/>
      <w:r>
        <w:rPr>
          <w:spacing w:val="-1"/>
        </w:rPr>
        <w:t xml:space="preserve"> </w:t>
      </w:r>
      <w:r>
        <w:rPr>
          <w:spacing w:val="-2"/>
        </w:rPr>
        <w:t>months.</w:t>
      </w:r>
    </w:p>
    <w:p w14:paraId="6320ACA5" w14:textId="77777777" w:rsidR="003F7F90"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778C2C1A" w14:textId="77777777" w:rsidR="003F7F90" w:rsidRDefault="00000000">
      <w:pPr>
        <w:pStyle w:val="BodyText"/>
        <w:ind w:left="1140" w:right="72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5784CC71" w14:textId="77777777" w:rsidR="003F7F90"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1CA3F394" w14:textId="77777777" w:rsidR="003F7F90"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58C43727" w14:textId="77777777" w:rsidR="003F7F90" w:rsidRDefault="00000000">
      <w:pPr>
        <w:pStyle w:val="BodyText"/>
        <w:spacing w:before="249"/>
        <w:ind w:left="1140" w:right="558"/>
        <w:jc w:val="both"/>
      </w:pPr>
      <w:r>
        <w:rPr>
          <w:b/>
        </w:rPr>
        <w:t xml:space="preserve">Note: </w:t>
      </w:r>
      <w:r>
        <w:t xml:space="preserve">An applicant should submit above information through the online portal and hard copies of the same duly generated from the online portal </w:t>
      </w:r>
      <w:proofErr w:type="spellStart"/>
      <w:proofErr w:type="gramStart"/>
      <w:r>
        <w:t>alongwith</w:t>
      </w:r>
      <w:proofErr w:type="spellEnd"/>
      <w:proofErr w:type="gramEnd"/>
      <w:r>
        <w:t xml:space="preserve"> required supporting documents as prescribed hereunder must be submitted to the office of DG M&amp;E for further </w:t>
      </w:r>
      <w:r>
        <w:rPr>
          <w:spacing w:val="-2"/>
        </w:rPr>
        <w:t>evaluation.</w:t>
      </w:r>
    </w:p>
    <w:p w14:paraId="7A84AA75" w14:textId="77777777" w:rsidR="003F7F90" w:rsidRDefault="00000000">
      <w:pPr>
        <w:pStyle w:val="BodyText"/>
        <w:spacing w:before="222"/>
        <w:rPr>
          <w:sz w:val="20"/>
        </w:rPr>
      </w:pPr>
      <w:r>
        <w:rPr>
          <w:noProof/>
          <w:sz w:val="20"/>
        </w:rPr>
        <mc:AlternateContent>
          <mc:Choice Requires="wps">
            <w:drawing>
              <wp:anchor distT="0" distB="0" distL="0" distR="0" simplePos="0" relativeHeight="487589376" behindDoc="1" locked="0" layoutInCell="1" allowOverlap="1" wp14:anchorId="7E9F4039" wp14:editId="3E6FBC73">
                <wp:simplePos x="0" y="0"/>
                <wp:positionH relativeFrom="page">
                  <wp:posOffset>1163116</wp:posOffset>
                </wp:positionH>
                <wp:positionV relativeFrom="paragraph">
                  <wp:posOffset>301091</wp:posOffset>
                </wp:positionV>
                <wp:extent cx="58166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D91D621" id="Graphic 30" o:spid="_x0000_s1026" style="position:absolute;margin-left:91.6pt;margin-top:23.7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" path="m5816473,l,,,6095r5816473,l5816473,xe" fillcolor="#d9d9d9" stroked="f">
                <v:path arrowok="t"/>
                <w10:wrap type="topAndBottom" anchorx="page"/>
              </v:shape>
            </w:pict>
          </mc:Fallback>
        </mc:AlternateContent>
      </w:r>
    </w:p>
    <w:p w14:paraId="4E8C3BCB" w14:textId="77777777" w:rsidR="003F7F90" w:rsidRDefault="00000000">
      <w:pPr>
        <w:pStyle w:val="BodyText"/>
        <w:spacing w:before="19"/>
        <w:ind w:right="61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3F7F90">
      <w:headerReference w:type="default" r:id="rId11"/>
      <w:footerReference w:type="default" r:id="rId12"/>
      <w:pgSz w:w="12240" w:h="15840"/>
      <w:pgMar w:top="84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5D22" w14:textId="77777777" w:rsidR="00B2245F" w:rsidRDefault="00B2245F">
      <w:r>
        <w:separator/>
      </w:r>
    </w:p>
  </w:endnote>
  <w:endnote w:type="continuationSeparator" w:id="0">
    <w:p w14:paraId="222D00AE" w14:textId="77777777" w:rsidR="00B2245F" w:rsidRDefault="00B2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4D47" w14:textId="77777777" w:rsidR="003F7F90" w:rsidRDefault="00000000">
    <w:pPr>
      <w:pStyle w:val="BodyText"/>
      <w:spacing w:line="14" w:lineRule="auto"/>
      <w:rPr>
        <w:sz w:val="20"/>
      </w:rPr>
    </w:pPr>
    <w:r>
      <w:rPr>
        <w:noProof/>
        <w:sz w:val="20"/>
      </w:rPr>
      <mc:AlternateContent>
        <mc:Choice Requires="wps">
          <w:drawing>
            <wp:anchor distT="0" distB="0" distL="0" distR="0" simplePos="0" relativeHeight="487355904" behindDoc="1" locked="0" layoutInCell="1" allowOverlap="1" wp14:anchorId="3EAB5348" wp14:editId="4DA6D57C">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187778C" id="Graphic 4" o:spid="_x0000_s1026" style="position:absolute;margin-left:84.6pt;margin-top:714.45pt;width:443pt;height:.5pt;z-index:-15960576;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56416" behindDoc="1" locked="0" layoutInCell="1" allowOverlap="1" wp14:anchorId="1458D835" wp14:editId="2F6B1AC8">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14561690" w14:textId="77777777" w:rsidR="003F7F90"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1458D835"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14561690" w14:textId="77777777" w:rsidR="003F7F90"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5408" w14:textId="77777777" w:rsidR="003F7F90" w:rsidRDefault="003F7F9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449B" w14:textId="77777777" w:rsidR="00B2245F" w:rsidRDefault="00B2245F">
      <w:r>
        <w:separator/>
      </w:r>
    </w:p>
  </w:footnote>
  <w:footnote w:type="continuationSeparator" w:id="0">
    <w:p w14:paraId="1C6C0D4E" w14:textId="77777777" w:rsidR="00B2245F" w:rsidRDefault="00B2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980F" w14:textId="77777777" w:rsidR="003F7F90" w:rsidRDefault="00000000">
    <w:pPr>
      <w:pStyle w:val="BodyText"/>
      <w:spacing w:line="14" w:lineRule="auto"/>
      <w:rPr>
        <w:sz w:val="20"/>
      </w:rPr>
    </w:pPr>
    <w:r>
      <w:rPr>
        <w:noProof/>
        <w:sz w:val="20"/>
      </w:rPr>
      <mc:AlternateContent>
        <mc:Choice Requires="wps">
          <w:drawing>
            <wp:anchor distT="0" distB="0" distL="0" distR="0" simplePos="0" relativeHeight="487354880" behindDoc="1" locked="0" layoutInCell="1" allowOverlap="1" wp14:anchorId="209B1319" wp14:editId="78385F79">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3AEF46F8" w14:textId="77777777" w:rsidR="003F7F90"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209B1319" id="_x0000_t202" coordsize="21600,21600" o:spt="202" path="m,l,21600r21600,l21600,xe">
              <v:stroke joinstyle="miter"/>
              <v:path gradientshapeok="t" o:connecttype="rect"/>
            </v:shapetype>
            <v:shape id="Textbox 2" o:spid="_x0000_s1026" type="#_x0000_t202" style="position:absolute;margin-left:92.6pt;margin-top:25.3pt;width:122.15pt;height:14.2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3AEF46F8" w14:textId="77777777" w:rsidR="003F7F90"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55392" behindDoc="1" locked="0" layoutInCell="1" allowOverlap="1" wp14:anchorId="25B3AA68" wp14:editId="789D1E96">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0E17BDFC" w14:textId="77777777" w:rsidR="003F7F90"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25B3AA68" id="Textbox 3" o:spid="_x0000_s1027" type="#_x0000_t202" style="position:absolute;margin-left:324.75pt;margin-top:25.3pt;width:195.7pt;height:14.25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0E17BDFC" w14:textId="77777777" w:rsidR="003F7F90"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AF06" w14:textId="77777777" w:rsidR="003F7F90" w:rsidRDefault="003F7F9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21F1"/>
    <w:multiLevelType w:val="hybridMultilevel"/>
    <w:tmpl w:val="ADF084BE"/>
    <w:lvl w:ilvl="0" w:tplc="094C1B70">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F85C8A1A">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74288D5C">
      <w:numFmt w:val="bullet"/>
      <w:lvlText w:val="•"/>
      <w:lvlJc w:val="left"/>
      <w:pPr>
        <w:ind w:left="2986" w:hanging="680"/>
      </w:pPr>
      <w:rPr>
        <w:rFonts w:hint="default"/>
        <w:lang w:val="en-US" w:eastAsia="en-US" w:bidi="ar-SA"/>
      </w:rPr>
    </w:lvl>
    <w:lvl w:ilvl="3" w:tplc="82E4ED34">
      <w:numFmt w:val="bullet"/>
      <w:lvlText w:val="•"/>
      <w:lvlJc w:val="left"/>
      <w:pPr>
        <w:ind w:left="3669" w:hanging="680"/>
      </w:pPr>
      <w:rPr>
        <w:rFonts w:hint="default"/>
        <w:lang w:val="en-US" w:eastAsia="en-US" w:bidi="ar-SA"/>
      </w:rPr>
    </w:lvl>
    <w:lvl w:ilvl="4" w:tplc="67ACB6E2">
      <w:numFmt w:val="bullet"/>
      <w:lvlText w:val="•"/>
      <w:lvlJc w:val="left"/>
      <w:pPr>
        <w:ind w:left="4352" w:hanging="680"/>
      </w:pPr>
      <w:rPr>
        <w:rFonts w:hint="default"/>
        <w:lang w:val="en-US" w:eastAsia="en-US" w:bidi="ar-SA"/>
      </w:rPr>
    </w:lvl>
    <w:lvl w:ilvl="5" w:tplc="7F848292">
      <w:numFmt w:val="bullet"/>
      <w:lvlText w:val="•"/>
      <w:lvlJc w:val="left"/>
      <w:pPr>
        <w:ind w:left="5035" w:hanging="680"/>
      </w:pPr>
      <w:rPr>
        <w:rFonts w:hint="default"/>
        <w:lang w:val="en-US" w:eastAsia="en-US" w:bidi="ar-SA"/>
      </w:rPr>
    </w:lvl>
    <w:lvl w:ilvl="6" w:tplc="91ECA32E">
      <w:numFmt w:val="bullet"/>
      <w:lvlText w:val="•"/>
      <w:lvlJc w:val="left"/>
      <w:pPr>
        <w:ind w:left="5718" w:hanging="680"/>
      </w:pPr>
      <w:rPr>
        <w:rFonts w:hint="default"/>
        <w:lang w:val="en-US" w:eastAsia="en-US" w:bidi="ar-SA"/>
      </w:rPr>
    </w:lvl>
    <w:lvl w:ilvl="7" w:tplc="A414FDC6">
      <w:numFmt w:val="bullet"/>
      <w:lvlText w:val="•"/>
      <w:lvlJc w:val="left"/>
      <w:pPr>
        <w:ind w:left="6401" w:hanging="680"/>
      </w:pPr>
      <w:rPr>
        <w:rFonts w:hint="default"/>
        <w:lang w:val="en-US" w:eastAsia="en-US" w:bidi="ar-SA"/>
      </w:rPr>
    </w:lvl>
    <w:lvl w:ilvl="8" w:tplc="1DC099FA">
      <w:numFmt w:val="bullet"/>
      <w:lvlText w:val="•"/>
      <w:lvlJc w:val="left"/>
      <w:pPr>
        <w:ind w:left="7084" w:hanging="680"/>
      </w:pPr>
      <w:rPr>
        <w:rFonts w:hint="default"/>
        <w:lang w:val="en-US" w:eastAsia="en-US" w:bidi="ar-SA"/>
      </w:rPr>
    </w:lvl>
  </w:abstractNum>
  <w:abstractNum w:abstractNumId="1" w15:restartNumberingAfterBreak="0">
    <w:nsid w:val="17CF18EB"/>
    <w:multiLevelType w:val="hybridMultilevel"/>
    <w:tmpl w:val="2CDEB146"/>
    <w:lvl w:ilvl="0" w:tplc="7C181674">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B72E06F0">
      <w:numFmt w:val="bullet"/>
      <w:lvlText w:val="•"/>
      <w:lvlJc w:val="left"/>
      <w:pPr>
        <w:ind w:left="3420" w:hanging="648"/>
      </w:pPr>
      <w:rPr>
        <w:rFonts w:hint="default"/>
        <w:lang w:val="en-US" w:eastAsia="en-US" w:bidi="ar-SA"/>
      </w:rPr>
    </w:lvl>
    <w:lvl w:ilvl="2" w:tplc="83502454">
      <w:numFmt w:val="bullet"/>
      <w:lvlText w:val="•"/>
      <w:lvlJc w:val="left"/>
      <w:pPr>
        <w:ind w:left="4240" w:hanging="648"/>
      </w:pPr>
      <w:rPr>
        <w:rFonts w:hint="default"/>
        <w:lang w:val="en-US" w:eastAsia="en-US" w:bidi="ar-SA"/>
      </w:rPr>
    </w:lvl>
    <w:lvl w:ilvl="3" w:tplc="F87062BC">
      <w:numFmt w:val="bullet"/>
      <w:lvlText w:val="•"/>
      <w:lvlJc w:val="left"/>
      <w:pPr>
        <w:ind w:left="5060" w:hanging="648"/>
      </w:pPr>
      <w:rPr>
        <w:rFonts w:hint="default"/>
        <w:lang w:val="en-US" w:eastAsia="en-US" w:bidi="ar-SA"/>
      </w:rPr>
    </w:lvl>
    <w:lvl w:ilvl="4" w:tplc="5060DE8A">
      <w:numFmt w:val="bullet"/>
      <w:lvlText w:val="•"/>
      <w:lvlJc w:val="left"/>
      <w:pPr>
        <w:ind w:left="5880" w:hanging="648"/>
      </w:pPr>
      <w:rPr>
        <w:rFonts w:hint="default"/>
        <w:lang w:val="en-US" w:eastAsia="en-US" w:bidi="ar-SA"/>
      </w:rPr>
    </w:lvl>
    <w:lvl w:ilvl="5" w:tplc="E514C7D2">
      <w:numFmt w:val="bullet"/>
      <w:lvlText w:val="•"/>
      <w:lvlJc w:val="left"/>
      <w:pPr>
        <w:ind w:left="6700" w:hanging="648"/>
      </w:pPr>
      <w:rPr>
        <w:rFonts w:hint="default"/>
        <w:lang w:val="en-US" w:eastAsia="en-US" w:bidi="ar-SA"/>
      </w:rPr>
    </w:lvl>
    <w:lvl w:ilvl="6" w:tplc="368E6264">
      <w:numFmt w:val="bullet"/>
      <w:lvlText w:val="•"/>
      <w:lvlJc w:val="left"/>
      <w:pPr>
        <w:ind w:left="7520" w:hanging="648"/>
      </w:pPr>
      <w:rPr>
        <w:rFonts w:hint="default"/>
        <w:lang w:val="en-US" w:eastAsia="en-US" w:bidi="ar-SA"/>
      </w:rPr>
    </w:lvl>
    <w:lvl w:ilvl="7" w:tplc="EF540E7C">
      <w:numFmt w:val="bullet"/>
      <w:lvlText w:val="•"/>
      <w:lvlJc w:val="left"/>
      <w:pPr>
        <w:ind w:left="8340" w:hanging="648"/>
      </w:pPr>
      <w:rPr>
        <w:rFonts w:hint="default"/>
        <w:lang w:val="en-US" w:eastAsia="en-US" w:bidi="ar-SA"/>
      </w:rPr>
    </w:lvl>
    <w:lvl w:ilvl="8" w:tplc="E8A48278">
      <w:numFmt w:val="bullet"/>
      <w:lvlText w:val="•"/>
      <w:lvlJc w:val="left"/>
      <w:pPr>
        <w:ind w:left="9160" w:hanging="648"/>
      </w:pPr>
      <w:rPr>
        <w:rFonts w:hint="default"/>
        <w:lang w:val="en-US" w:eastAsia="en-US" w:bidi="ar-SA"/>
      </w:rPr>
    </w:lvl>
  </w:abstractNum>
  <w:abstractNum w:abstractNumId="2" w15:restartNumberingAfterBreak="0">
    <w:nsid w:val="22205861"/>
    <w:multiLevelType w:val="hybridMultilevel"/>
    <w:tmpl w:val="47D0871C"/>
    <w:lvl w:ilvl="0" w:tplc="C95A1422">
      <w:start w:val="1"/>
      <w:numFmt w:val="decimal"/>
      <w:lvlText w:val="%1."/>
      <w:lvlJc w:val="left"/>
      <w:pPr>
        <w:ind w:left="1860" w:hanging="360"/>
        <w:jc w:val="left"/>
      </w:pPr>
      <w:rPr>
        <w:rFonts w:hint="default"/>
        <w:spacing w:val="-2"/>
        <w:w w:val="97"/>
        <w:lang w:val="en-US" w:eastAsia="en-US" w:bidi="ar-SA"/>
      </w:rPr>
    </w:lvl>
    <w:lvl w:ilvl="1" w:tplc="E0A4982C">
      <w:numFmt w:val="bullet"/>
      <w:lvlText w:val="•"/>
      <w:lvlJc w:val="left"/>
      <w:pPr>
        <w:ind w:left="2754" w:hanging="360"/>
      </w:pPr>
      <w:rPr>
        <w:rFonts w:hint="default"/>
        <w:lang w:val="en-US" w:eastAsia="en-US" w:bidi="ar-SA"/>
      </w:rPr>
    </w:lvl>
    <w:lvl w:ilvl="2" w:tplc="355A276A">
      <w:numFmt w:val="bullet"/>
      <w:lvlText w:val="•"/>
      <w:lvlJc w:val="left"/>
      <w:pPr>
        <w:ind w:left="3648" w:hanging="360"/>
      </w:pPr>
      <w:rPr>
        <w:rFonts w:hint="default"/>
        <w:lang w:val="en-US" w:eastAsia="en-US" w:bidi="ar-SA"/>
      </w:rPr>
    </w:lvl>
    <w:lvl w:ilvl="3" w:tplc="516AE782">
      <w:numFmt w:val="bullet"/>
      <w:lvlText w:val="•"/>
      <w:lvlJc w:val="left"/>
      <w:pPr>
        <w:ind w:left="4542" w:hanging="360"/>
      </w:pPr>
      <w:rPr>
        <w:rFonts w:hint="default"/>
        <w:lang w:val="en-US" w:eastAsia="en-US" w:bidi="ar-SA"/>
      </w:rPr>
    </w:lvl>
    <w:lvl w:ilvl="4" w:tplc="021E823C">
      <w:numFmt w:val="bullet"/>
      <w:lvlText w:val="•"/>
      <w:lvlJc w:val="left"/>
      <w:pPr>
        <w:ind w:left="5436" w:hanging="360"/>
      </w:pPr>
      <w:rPr>
        <w:rFonts w:hint="default"/>
        <w:lang w:val="en-US" w:eastAsia="en-US" w:bidi="ar-SA"/>
      </w:rPr>
    </w:lvl>
    <w:lvl w:ilvl="5" w:tplc="A2A2A5AA">
      <w:numFmt w:val="bullet"/>
      <w:lvlText w:val="•"/>
      <w:lvlJc w:val="left"/>
      <w:pPr>
        <w:ind w:left="6330" w:hanging="360"/>
      </w:pPr>
      <w:rPr>
        <w:rFonts w:hint="default"/>
        <w:lang w:val="en-US" w:eastAsia="en-US" w:bidi="ar-SA"/>
      </w:rPr>
    </w:lvl>
    <w:lvl w:ilvl="6" w:tplc="F0EAC670">
      <w:numFmt w:val="bullet"/>
      <w:lvlText w:val="•"/>
      <w:lvlJc w:val="left"/>
      <w:pPr>
        <w:ind w:left="7224" w:hanging="360"/>
      </w:pPr>
      <w:rPr>
        <w:rFonts w:hint="default"/>
        <w:lang w:val="en-US" w:eastAsia="en-US" w:bidi="ar-SA"/>
      </w:rPr>
    </w:lvl>
    <w:lvl w:ilvl="7" w:tplc="50D8EFCA">
      <w:numFmt w:val="bullet"/>
      <w:lvlText w:val="•"/>
      <w:lvlJc w:val="left"/>
      <w:pPr>
        <w:ind w:left="8118" w:hanging="360"/>
      </w:pPr>
      <w:rPr>
        <w:rFonts w:hint="default"/>
        <w:lang w:val="en-US" w:eastAsia="en-US" w:bidi="ar-SA"/>
      </w:rPr>
    </w:lvl>
    <w:lvl w:ilvl="8" w:tplc="C9205ACE">
      <w:numFmt w:val="bullet"/>
      <w:lvlText w:val="•"/>
      <w:lvlJc w:val="left"/>
      <w:pPr>
        <w:ind w:left="9012" w:hanging="360"/>
      </w:pPr>
      <w:rPr>
        <w:rFonts w:hint="default"/>
        <w:lang w:val="en-US" w:eastAsia="en-US" w:bidi="ar-SA"/>
      </w:rPr>
    </w:lvl>
  </w:abstractNum>
  <w:abstractNum w:abstractNumId="3" w15:restartNumberingAfterBreak="0">
    <w:nsid w:val="253639C7"/>
    <w:multiLevelType w:val="hybridMultilevel"/>
    <w:tmpl w:val="AC666646"/>
    <w:lvl w:ilvl="0" w:tplc="E7240460">
      <w:start w:val="4"/>
      <w:numFmt w:val="decimal"/>
      <w:lvlText w:val="%1."/>
      <w:lvlJc w:val="left"/>
      <w:pPr>
        <w:ind w:left="942" w:hanging="339"/>
        <w:jc w:val="left"/>
      </w:pPr>
      <w:rPr>
        <w:rFonts w:ascii="Georgia" w:eastAsia="Georgia" w:hAnsi="Georgia" w:cs="Georgia" w:hint="default"/>
        <w:b/>
        <w:bCs/>
        <w:i w:val="0"/>
        <w:iCs w:val="0"/>
        <w:spacing w:val="0"/>
        <w:w w:val="100"/>
        <w:sz w:val="22"/>
        <w:szCs w:val="22"/>
        <w:lang w:val="en-US" w:eastAsia="en-US" w:bidi="ar-SA"/>
      </w:rPr>
    </w:lvl>
    <w:lvl w:ilvl="1" w:tplc="3014D12E">
      <w:start w:val="1"/>
      <w:numFmt w:val="lowerRoman"/>
      <w:lvlText w:val="%2."/>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2" w:tplc="53041D3C">
      <w:start w:val="1"/>
      <w:numFmt w:val="lowerLetter"/>
      <w:lvlText w:val="%3."/>
      <w:lvlJc w:val="left"/>
      <w:pPr>
        <w:ind w:left="1617" w:hanging="540"/>
        <w:jc w:val="left"/>
      </w:pPr>
      <w:rPr>
        <w:rFonts w:ascii="Georgia" w:eastAsia="Georgia" w:hAnsi="Georgia" w:cs="Georgia" w:hint="default"/>
        <w:b w:val="0"/>
        <w:bCs w:val="0"/>
        <w:i w:val="0"/>
        <w:iCs w:val="0"/>
        <w:spacing w:val="-1"/>
        <w:w w:val="100"/>
        <w:sz w:val="22"/>
        <w:szCs w:val="22"/>
        <w:lang w:val="en-US" w:eastAsia="en-US" w:bidi="ar-SA"/>
      </w:rPr>
    </w:lvl>
    <w:lvl w:ilvl="3" w:tplc="04C423A4">
      <w:numFmt w:val="bullet"/>
      <w:lvlText w:val="•"/>
      <w:lvlJc w:val="left"/>
      <w:pPr>
        <w:ind w:left="3137" w:hanging="540"/>
      </w:pPr>
      <w:rPr>
        <w:rFonts w:hint="default"/>
        <w:lang w:val="en-US" w:eastAsia="en-US" w:bidi="ar-SA"/>
      </w:rPr>
    </w:lvl>
    <w:lvl w:ilvl="4" w:tplc="CAAA67A6">
      <w:numFmt w:val="bullet"/>
      <w:lvlText w:val="•"/>
      <w:lvlJc w:val="left"/>
      <w:pPr>
        <w:ind w:left="3896" w:hanging="540"/>
      </w:pPr>
      <w:rPr>
        <w:rFonts w:hint="default"/>
        <w:lang w:val="en-US" w:eastAsia="en-US" w:bidi="ar-SA"/>
      </w:rPr>
    </w:lvl>
    <w:lvl w:ilvl="5" w:tplc="B8CE4054">
      <w:numFmt w:val="bullet"/>
      <w:lvlText w:val="•"/>
      <w:lvlJc w:val="left"/>
      <w:pPr>
        <w:ind w:left="4655" w:hanging="540"/>
      </w:pPr>
      <w:rPr>
        <w:rFonts w:hint="default"/>
        <w:lang w:val="en-US" w:eastAsia="en-US" w:bidi="ar-SA"/>
      </w:rPr>
    </w:lvl>
    <w:lvl w:ilvl="6" w:tplc="42A2B062">
      <w:numFmt w:val="bullet"/>
      <w:lvlText w:val="•"/>
      <w:lvlJc w:val="left"/>
      <w:pPr>
        <w:ind w:left="5414" w:hanging="540"/>
      </w:pPr>
      <w:rPr>
        <w:rFonts w:hint="default"/>
        <w:lang w:val="en-US" w:eastAsia="en-US" w:bidi="ar-SA"/>
      </w:rPr>
    </w:lvl>
    <w:lvl w:ilvl="7" w:tplc="4BCAE3E4">
      <w:numFmt w:val="bullet"/>
      <w:lvlText w:val="•"/>
      <w:lvlJc w:val="left"/>
      <w:pPr>
        <w:ind w:left="6173" w:hanging="540"/>
      </w:pPr>
      <w:rPr>
        <w:rFonts w:hint="default"/>
        <w:lang w:val="en-US" w:eastAsia="en-US" w:bidi="ar-SA"/>
      </w:rPr>
    </w:lvl>
    <w:lvl w:ilvl="8" w:tplc="5F1C31FC">
      <w:numFmt w:val="bullet"/>
      <w:lvlText w:val="•"/>
      <w:lvlJc w:val="left"/>
      <w:pPr>
        <w:ind w:left="6932" w:hanging="540"/>
      </w:pPr>
      <w:rPr>
        <w:rFonts w:hint="default"/>
        <w:lang w:val="en-US" w:eastAsia="en-US" w:bidi="ar-SA"/>
      </w:rPr>
    </w:lvl>
  </w:abstractNum>
  <w:abstractNum w:abstractNumId="4" w15:restartNumberingAfterBreak="0">
    <w:nsid w:val="261538C3"/>
    <w:multiLevelType w:val="hybridMultilevel"/>
    <w:tmpl w:val="AC6AF936"/>
    <w:lvl w:ilvl="0" w:tplc="10C6E8E6">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48E28EB4">
      <w:numFmt w:val="bullet"/>
      <w:lvlText w:val="•"/>
      <w:lvlJc w:val="left"/>
      <w:pPr>
        <w:ind w:left="2394" w:hanging="360"/>
      </w:pPr>
      <w:rPr>
        <w:rFonts w:hint="default"/>
        <w:lang w:val="en-US" w:eastAsia="en-US" w:bidi="ar-SA"/>
      </w:rPr>
    </w:lvl>
    <w:lvl w:ilvl="2" w:tplc="2D66EC78">
      <w:numFmt w:val="bullet"/>
      <w:lvlText w:val="•"/>
      <w:lvlJc w:val="left"/>
      <w:pPr>
        <w:ind w:left="3328" w:hanging="360"/>
      </w:pPr>
      <w:rPr>
        <w:rFonts w:hint="default"/>
        <w:lang w:val="en-US" w:eastAsia="en-US" w:bidi="ar-SA"/>
      </w:rPr>
    </w:lvl>
    <w:lvl w:ilvl="3" w:tplc="6414B84E">
      <w:numFmt w:val="bullet"/>
      <w:lvlText w:val="•"/>
      <w:lvlJc w:val="left"/>
      <w:pPr>
        <w:ind w:left="4262" w:hanging="360"/>
      </w:pPr>
      <w:rPr>
        <w:rFonts w:hint="default"/>
        <w:lang w:val="en-US" w:eastAsia="en-US" w:bidi="ar-SA"/>
      </w:rPr>
    </w:lvl>
    <w:lvl w:ilvl="4" w:tplc="2BC0B788">
      <w:numFmt w:val="bullet"/>
      <w:lvlText w:val="•"/>
      <w:lvlJc w:val="left"/>
      <w:pPr>
        <w:ind w:left="5196" w:hanging="360"/>
      </w:pPr>
      <w:rPr>
        <w:rFonts w:hint="default"/>
        <w:lang w:val="en-US" w:eastAsia="en-US" w:bidi="ar-SA"/>
      </w:rPr>
    </w:lvl>
    <w:lvl w:ilvl="5" w:tplc="82FC69A4">
      <w:numFmt w:val="bullet"/>
      <w:lvlText w:val="•"/>
      <w:lvlJc w:val="left"/>
      <w:pPr>
        <w:ind w:left="6130" w:hanging="360"/>
      </w:pPr>
      <w:rPr>
        <w:rFonts w:hint="default"/>
        <w:lang w:val="en-US" w:eastAsia="en-US" w:bidi="ar-SA"/>
      </w:rPr>
    </w:lvl>
    <w:lvl w:ilvl="6" w:tplc="1E24B63A">
      <w:numFmt w:val="bullet"/>
      <w:lvlText w:val="•"/>
      <w:lvlJc w:val="left"/>
      <w:pPr>
        <w:ind w:left="7064" w:hanging="360"/>
      </w:pPr>
      <w:rPr>
        <w:rFonts w:hint="default"/>
        <w:lang w:val="en-US" w:eastAsia="en-US" w:bidi="ar-SA"/>
      </w:rPr>
    </w:lvl>
    <w:lvl w:ilvl="7" w:tplc="5B52AEDA">
      <w:numFmt w:val="bullet"/>
      <w:lvlText w:val="•"/>
      <w:lvlJc w:val="left"/>
      <w:pPr>
        <w:ind w:left="7998" w:hanging="360"/>
      </w:pPr>
      <w:rPr>
        <w:rFonts w:hint="default"/>
        <w:lang w:val="en-US" w:eastAsia="en-US" w:bidi="ar-SA"/>
      </w:rPr>
    </w:lvl>
    <w:lvl w:ilvl="8" w:tplc="74C62990">
      <w:numFmt w:val="bullet"/>
      <w:lvlText w:val="•"/>
      <w:lvlJc w:val="left"/>
      <w:pPr>
        <w:ind w:left="8932" w:hanging="360"/>
      </w:pPr>
      <w:rPr>
        <w:rFonts w:hint="default"/>
        <w:lang w:val="en-US" w:eastAsia="en-US" w:bidi="ar-SA"/>
      </w:rPr>
    </w:lvl>
  </w:abstractNum>
  <w:abstractNum w:abstractNumId="5" w15:restartNumberingAfterBreak="0">
    <w:nsid w:val="429225BB"/>
    <w:multiLevelType w:val="hybridMultilevel"/>
    <w:tmpl w:val="4464FB1C"/>
    <w:lvl w:ilvl="0" w:tplc="E54AF2D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672EBB9C">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FB5CB5D6">
      <w:numFmt w:val="bullet"/>
      <w:lvlText w:val="•"/>
      <w:lvlJc w:val="left"/>
      <w:pPr>
        <w:ind w:left="3904" w:hanging="593"/>
      </w:pPr>
      <w:rPr>
        <w:rFonts w:hint="default"/>
        <w:lang w:val="en-US" w:eastAsia="en-US" w:bidi="ar-SA"/>
      </w:rPr>
    </w:lvl>
    <w:lvl w:ilvl="3" w:tplc="67D84B4C">
      <w:numFmt w:val="bullet"/>
      <w:lvlText w:val="•"/>
      <w:lvlJc w:val="left"/>
      <w:pPr>
        <w:ind w:left="4766" w:hanging="593"/>
      </w:pPr>
      <w:rPr>
        <w:rFonts w:hint="default"/>
        <w:lang w:val="en-US" w:eastAsia="en-US" w:bidi="ar-SA"/>
      </w:rPr>
    </w:lvl>
    <w:lvl w:ilvl="4" w:tplc="29BEC190">
      <w:numFmt w:val="bullet"/>
      <w:lvlText w:val="•"/>
      <w:lvlJc w:val="left"/>
      <w:pPr>
        <w:ind w:left="5628" w:hanging="593"/>
      </w:pPr>
      <w:rPr>
        <w:rFonts w:hint="default"/>
        <w:lang w:val="en-US" w:eastAsia="en-US" w:bidi="ar-SA"/>
      </w:rPr>
    </w:lvl>
    <w:lvl w:ilvl="5" w:tplc="5FA4A47A">
      <w:numFmt w:val="bullet"/>
      <w:lvlText w:val="•"/>
      <w:lvlJc w:val="left"/>
      <w:pPr>
        <w:ind w:left="6490" w:hanging="593"/>
      </w:pPr>
      <w:rPr>
        <w:rFonts w:hint="default"/>
        <w:lang w:val="en-US" w:eastAsia="en-US" w:bidi="ar-SA"/>
      </w:rPr>
    </w:lvl>
    <w:lvl w:ilvl="6" w:tplc="62A81F78">
      <w:numFmt w:val="bullet"/>
      <w:lvlText w:val="•"/>
      <w:lvlJc w:val="left"/>
      <w:pPr>
        <w:ind w:left="7352" w:hanging="593"/>
      </w:pPr>
      <w:rPr>
        <w:rFonts w:hint="default"/>
        <w:lang w:val="en-US" w:eastAsia="en-US" w:bidi="ar-SA"/>
      </w:rPr>
    </w:lvl>
    <w:lvl w:ilvl="7" w:tplc="90F6CB3A">
      <w:numFmt w:val="bullet"/>
      <w:lvlText w:val="•"/>
      <w:lvlJc w:val="left"/>
      <w:pPr>
        <w:ind w:left="8214" w:hanging="593"/>
      </w:pPr>
      <w:rPr>
        <w:rFonts w:hint="default"/>
        <w:lang w:val="en-US" w:eastAsia="en-US" w:bidi="ar-SA"/>
      </w:rPr>
    </w:lvl>
    <w:lvl w:ilvl="8" w:tplc="E9805892">
      <w:numFmt w:val="bullet"/>
      <w:lvlText w:val="•"/>
      <w:lvlJc w:val="left"/>
      <w:pPr>
        <w:ind w:left="9076" w:hanging="593"/>
      </w:pPr>
      <w:rPr>
        <w:rFonts w:hint="default"/>
        <w:lang w:val="en-US" w:eastAsia="en-US" w:bidi="ar-SA"/>
      </w:rPr>
    </w:lvl>
  </w:abstractNum>
  <w:abstractNum w:abstractNumId="6" w15:restartNumberingAfterBreak="0">
    <w:nsid w:val="45BE3ED4"/>
    <w:multiLevelType w:val="hybridMultilevel"/>
    <w:tmpl w:val="28D84602"/>
    <w:lvl w:ilvl="0" w:tplc="10FE39AC">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ECBC7D2C">
      <w:numFmt w:val="bullet"/>
      <w:lvlText w:val="•"/>
      <w:lvlJc w:val="left"/>
      <w:pPr>
        <w:ind w:left="1241" w:hanging="272"/>
      </w:pPr>
      <w:rPr>
        <w:rFonts w:hint="default"/>
        <w:lang w:val="en-US" w:eastAsia="en-US" w:bidi="ar-SA"/>
      </w:rPr>
    </w:lvl>
    <w:lvl w:ilvl="2" w:tplc="64C0B28E">
      <w:numFmt w:val="bullet"/>
      <w:lvlText w:val="•"/>
      <w:lvlJc w:val="left"/>
      <w:pPr>
        <w:ind w:left="1722" w:hanging="272"/>
      </w:pPr>
      <w:rPr>
        <w:rFonts w:hint="default"/>
        <w:lang w:val="en-US" w:eastAsia="en-US" w:bidi="ar-SA"/>
      </w:rPr>
    </w:lvl>
    <w:lvl w:ilvl="3" w:tplc="83BA0828">
      <w:numFmt w:val="bullet"/>
      <w:lvlText w:val="•"/>
      <w:lvlJc w:val="left"/>
      <w:pPr>
        <w:ind w:left="2203" w:hanging="272"/>
      </w:pPr>
      <w:rPr>
        <w:rFonts w:hint="default"/>
        <w:lang w:val="en-US" w:eastAsia="en-US" w:bidi="ar-SA"/>
      </w:rPr>
    </w:lvl>
    <w:lvl w:ilvl="4" w:tplc="4AF87ED2">
      <w:numFmt w:val="bullet"/>
      <w:lvlText w:val="•"/>
      <w:lvlJc w:val="left"/>
      <w:pPr>
        <w:ind w:left="2684" w:hanging="272"/>
      </w:pPr>
      <w:rPr>
        <w:rFonts w:hint="default"/>
        <w:lang w:val="en-US" w:eastAsia="en-US" w:bidi="ar-SA"/>
      </w:rPr>
    </w:lvl>
    <w:lvl w:ilvl="5" w:tplc="CA5E144A">
      <w:numFmt w:val="bullet"/>
      <w:lvlText w:val="•"/>
      <w:lvlJc w:val="left"/>
      <w:pPr>
        <w:ind w:left="3165" w:hanging="272"/>
      </w:pPr>
      <w:rPr>
        <w:rFonts w:hint="default"/>
        <w:lang w:val="en-US" w:eastAsia="en-US" w:bidi="ar-SA"/>
      </w:rPr>
    </w:lvl>
    <w:lvl w:ilvl="6" w:tplc="A350BE9A">
      <w:numFmt w:val="bullet"/>
      <w:lvlText w:val="•"/>
      <w:lvlJc w:val="left"/>
      <w:pPr>
        <w:ind w:left="3646" w:hanging="272"/>
      </w:pPr>
      <w:rPr>
        <w:rFonts w:hint="default"/>
        <w:lang w:val="en-US" w:eastAsia="en-US" w:bidi="ar-SA"/>
      </w:rPr>
    </w:lvl>
    <w:lvl w:ilvl="7" w:tplc="8BC2F49E">
      <w:numFmt w:val="bullet"/>
      <w:lvlText w:val="•"/>
      <w:lvlJc w:val="left"/>
      <w:pPr>
        <w:ind w:left="4127" w:hanging="272"/>
      </w:pPr>
      <w:rPr>
        <w:rFonts w:hint="default"/>
        <w:lang w:val="en-US" w:eastAsia="en-US" w:bidi="ar-SA"/>
      </w:rPr>
    </w:lvl>
    <w:lvl w:ilvl="8" w:tplc="12EC567C">
      <w:numFmt w:val="bullet"/>
      <w:lvlText w:val="•"/>
      <w:lvlJc w:val="left"/>
      <w:pPr>
        <w:ind w:left="4608" w:hanging="272"/>
      </w:pPr>
      <w:rPr>
        <w:rFonts w:hint="default"/>
        <w:lang w:val="en-US" w:eastAsia="en-US" w:bidi="ar-SA"/>
      </w:rPr>
    </w:lvl>
  </w:abstractNum>
  <w:abstractNum w:abstractNumId="7" w15:restartNumberingAfterBreak="0">
    <w:nsid w:val="54FF7E4A"/>
    <w:multiLevelType w:val="hybridMultilevel"/>
    <w:tmpl w:val="4D180C82"/>
    <w:lvl w:ilvl="0" w:tplc="21BA2242">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8C1E011C">
      <w:numFmt w:val="bullet"/>
      <w:lvlText w:val="•"/>
      <w:lvlJc w:val="left"/>
      <w:pPr>
        <w:ind w:left="2826" w:hanging="339"/>
      </w:pPr>
      <w:rPr>
        <w:rFonts w:hint="default"/>
        <w:lang w:val="en-US" w:eastAsia="en-US" w:bidi="ar-SA"/>
      </w:rPr>
    </w:lvl>
    <w:lvl w:ilvl="2" w:tplc="F1A25CF8">
      <w:numFmt w:val="bullet"/>
      <w:lvlText w:val="•"/>
      <w:lvlJc w:val="left"/>
      <w:pPr>
        <w:ind w:left="3712" w:hanging="339"/>
      </w:pPr>
      <w:rPr>
        <w:rFonts w:hint="default"/>
        <w:lang w:val="en-US" w:eastAsia="en-US" w:bidi="ar-SA"/>
      </w:rPr>
    </w:lvl>
    <w:lvl w:ilvl="3" w:tplc="FF82BA2C">
      <w:numFmt w:val="bullet"/>
      <w:lvlText w:val="•"/>
      <w:lvlJc w:val="left"/>
      <w:pPr>
        <w:ind w:left="4598" w:hanging="339"/>
      </w:pPr>
      <w:rPr>
        <w:rFonts w:hint="default"/>
        <w:lang w:val="en-US" w:eastAsia="en-US" w:bidi="ar-SA"/>
      </w:rPr>
    </w:lvl>
    <w:lvl w:ilvl="4" w:tplc="D1F8A1B4">
      <w:numFmt w:val="bullet"/>
      <w:lvlText w:val="•"/>
      <w:lvlJc w:val="left"/>
      <w:pPr>
        <w:ind w:left="5484" w:hanging="339"/>
      </w:pPr>
      <w:rPr>
        <w:rFonts w:hint="default"/>
        <w:lang w:val="en-US" w:eastAsia="en-US" w:bidi="ar-SA"/>
      </w:rPr>
    </w:lvl>
    <w:lvl w:ilvl="5" w:tplc="EFD8E4B6">
      <w:numFmt w:val="bullet"/>
      <w:lvlText w:val="•"/>
      <w:lvlJc w:val="left"/>
      <w:pPr>
        <w:ind w:left="6370" w:hanging="339"/>
      </w:pPr>
      <w:rPr>
        <w:rFonts w:hint="default"/>
        <w:lang w:val="en-US" w:eastAsia="en-US" w:bidi="ar-SA"/>
      </w:rPr>
    </w:lvl>
    <w:lvl w:ilvl="6" w:tplc="D5DCDADA">
      <w:numFmt w:val="bullet"/>
      <w:lvlText w:val="•"/>
      <w:lvlJc w:val="left"/>
      <w:pPr>
        <w:ind w:left="7256" w:hanging="339"/>
      </w:pPr>
      <w:rPr>
        <w:rFonts w:hint="default"/>
        <w:lang w:val="en-US" w:eastAsia="en-US" w:bidi="ar-SA"/>
      </w:rPr>
    </w:lvl>
    <w:lvl w:ilvl="7" w:tplc="88C6BA06">
      <w:numFmt w:val="bullet"/>
      <w:lvlText w:val="•"/>
      <w:lvlJc w:val="left"/>
      <w:pPr>
        <w:ind w:left="8142" w:hanging="339"/>
      </w:pPr>
      <w:rPr>
        <w:rFonts w:hint="default"/>
        <w:lang w:val="en-US" w:eastAsia="en-US" w:bidi="ar-SA"/>
      </w:rPr>
    </w:lvl>
    <w:lvl w:ilvl="8" w:tplc="EBD260AC">
      <w:numFmt w:val="bullet"/>
      <w:lvlText w:val="•"/>
      <w:lvlJc w:val="left"/>
      <w:pPr>
        <w:ind w:left="9028" w:hanging="339"/>
      </w:pPr>
      <w:rPr>
        <w:rFonts w:hint="default"/>
        <w:lang w:val="en-US" w:eastAsia="en-US" w:bidi="ar-SA"/>
      </w:rPr>
    </w:lvl>
  </w:abstractNum>
  <w:abstractNum w:abstractNumId="8" w15:restartNumberingAfterBreak="0">
    <w:nsid w:val="556E360C"/>
    <w:multiLevelType w:val="hybridMultilevel"/>
    <w:tmpl w:val="5CEE84E0"/>
    <w:lvl w:ilvl="0" w:tplc="1C289762">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1256F026">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917E2DCC">
      <w:numFmt w:val="bullet"/>
      <w:lvlText w:val="•"/>
      <w:lvlJc w:val="left"/>
      <w:pPr>
        <w:ind w:left="2986" w:hanging="680"/>
      </w:pPr>
      <w:rPr>
        <w:rFonts w:hint="default"/>
        <w:lang w:val="en-US" w:eastAsia="en-US" w:bidi="ar-SA"/>
      </w:rPr>
    </w:lvl>
    <w:lvl w:ilvl="3" w:tplc="6B0AFB22">
      <w:numFmt w:val="bullet"/>
      <w:lvlText w:val="•"/>
      <w:lvlJc w:val="left"/>
      <w:pPr>
        <w:ind w:left="3669" w:hanging="680"/>
      </w:pPr>
      <w:rPr>
        <w:rFonts w:hint="default"/>
        <w:lang w:val="en-US" w:eastAsia="en-US" w:bidi="ar-SA"/>
      </w:rPr>
    </w:lvl>
    <w:lvl w:ilvl="4" w:tplc="05E68BEA">
      <w:numFmt w:val="bullet"/>
      <w:lvlText w:val="•"/>
      <w:lvlJc w:val="left"/>
      <w:pPr>
        <w:ind w:left="4352" w:hanging="680"/>
      </w:pPr>
      <w:rPr>
        <w:rFonts w:hint="default"/>
        <w:lang w:val="en-US" w:eastAsia="en-US" w:bidi="ar-SA"/>
      </w:rPr>
    </w:lvl>
    <w:lvl w:ilvl="5" w:tplc="FA60D824">
      <w:numFmt w:val="bullet"/>
      <w:lvlText w:val="•"/>
      <w:lvlJc w:val="left"/>
      <w:pPr>
        <w:ind w:left="5035" w:hanging="680"/>
      </w:pPr>
      <w:rPr>
        <w:rFonts w:hint="default"/>
        <w:lang w:val="en-US" w:eastAsia="en-US" w:bidi="ar-SA"/>
      </w:rPr>
    </w:lvl>
    <w:lvl w:ilvl="6" w:tplc="5D144A88">
      <w:numFmt w:val="bullet"/>
      <w:lvlText w:val="•"/>
      <w:lvlJc w:val="left"/>
      <w:pPr>
        <w:ind w:left="5718" w:hanging="680"/>
      </w:pPr>
      <w:rPr>
        <w:rFonts w:hint="default"/>
        <w:lang w:val="en-US" w:eastAsia="en-US" w:bidi="ar-SA"/>
      </w:rPr>
    </w:lvl>
    <w:lvl w:ilvl="7" w:tplc="D654146E">
      <w:numFmt w:val="bullet"/>
      <w:lvlText w:val="•"/>
      <w:lvlJc w:val="left"/>
      <w:pPr>
        <w:ind w:left="6401" w:hanging="680"/>
      </w:pPr>
      <w:rPr>
        <w:rFonts w:hint="default"/>
        <w:lang w:val="en-US" w:eastAsia="en-US" w:bidi="ar-SA"/>
      </w:rPr>
    </w:lvl>
    <w:lvl w:ilvl="8" w:tplc="231EA8C6">
      <w:numFmt w:val="bullet"/>
      <w:lvlText w:val="•"/>
      <w:lvlJc w:val="left"/>
      <w:pPr>
        <w:ind w:left="7084" w:hanging="680"/>
      </w:pPr>
      <w:rPr>
        <w:rFonts w:hint="default"/>
        <w:lang w:val="en-US" w:eastAsia="en-US" w:bidi="ar-SA"/>
      </w:rPr>
    </w:lvl>
  </w:abstractNum>
  <w:abstractNum w:abstractNumId="9" w15:restartNumberingAfterBreak="0">
    <w:nsid w:val="61FF33FE"/>
    <w:multiLevelType w:val="hybridMultilevel"/>
    <w:tmpl w:val="A4DACE88"/>
    <w:lvl w:ilvl="0" w:tplc="CD7801D0">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01FEB86E">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CE1210C4">
      <w:numFmt w:val="bullet"/>
      <w:lvlText w:val="•"/>
      <w:lvlJc w:val="left"/>
      <w:pPr>
        <w:ind w:left="1436" w:hanging="180"/>
      </w:pPr>
      <w:rPr>
        <w:rFonts w:hint="default"/>
        <w:lang w:val="en-US" w:eastAsia="en-US" w:bidi="ar-SA"/>
      </w:rPr>
    </w:lvl>
    <w:lvl w:ilvl="3" w:tplc="7E282238">
      <w:numFmt w:val="bullet"/>
      <w:lvlText w:val="•"/>
      <w:lvlJc w:val="left"/>
      <w:pPr>
        <w:ind w:left="1953" w:hanging="180"/>
      </w:pPr>
      <w:rPr>
        <w:rFonts w:hint="default"/>
        <w:lang w:val="en-US" w:eastAsia="en-US" w:bidi="ar-SA"/>
      </w:rPr>
    </w:lvl>
    <w:lvl w:ilvl="4" w:tplc="2108A87C">
      <w:numFmt w:val="bullet"/>
      <w:lvlText w:val="•"/>
      <w:lvlJc w:val="left"/>
      <w:pPr>
        <w:ind w:left="2470" w:hanging="180"/>
      </w:pPr>
      <w:rPr>
        <w:rFonts w:hint="default"/>
        <w:lang w:val="en-US" w:eastAsia="en-US" w:bidi="ar-SA"/>
      </w:rPr>
    </w:lvl>
    <w:lvl w:ilvl="5" w:tplc="154A019C">
      <w:numFmt w:val="bullet"/>
      <w:lvlText w:val="•"/>
      <w:lvlJc w:val="left"/>
      <w:pPr>
        <w:ind w:left="2987" w:hanging="180"/>
      </w:pPr>
      <w:rPr>
        <w:rFonts w:hint="default"/>
        <w:lang w:val="en-US" w:eastAsia="en-US" w:bidi="ar-SA"/>
      </w:rPr>
    </w:lvl>
    <w:lvl w:ilvl="6" w:tplc="25429874">
      <w:numFmt w:val="bullet"/>
      <w:lvlText w:val="•"/>
      <w:lvlJc w:val="left"/>
      <w:pPr>
        <w:ind w:left="3503" w:hanging="180"/>
      </w:pPr>
      <w:rPr>
        <w:rFonts w:hint="default"/>
        <w:lang w:val="en-US" w:eastAsia="en-US" w:bidi="ar-SA"/>
      </w:rPr>
    </w:lvl>
    <w:lvl w:ilvl="7" w:tplc="3864B38A">
      <w:numFmt w:val="bullet"/>
      <w:lvlText w:val="•"/>
      <w:lvlJc w:val="left"/>
      <w:pPr>
        <w:ind w:left="4020" w:hanging="180"/>
      </w:pPr>
      <w:rPr>
        <w:rFonts w:hint="default"/>
        <w:lang w:val="en-US" w:eastAsia="en-US" w:bidi="ar-SA"/>
      </w:rPr>
    </w:lvl>
    <w:lvl w:ilvl="8" w:tplc="387EC162">
      <w:numFmt w:val="bullet"/>
      <w:lvlText w:val="•"/>
      <w:lvlJc w:val="left"/>
      <w:pPr>
        <w:ind w:left="4537" w:hanging="180"/>
      </w:pPr>
      <w:rPr>
        <w:rFonts w:hint="default"/>
        <w:lang w:val="en-US" w:eastAsia="en-US" w:bidi="ar-SA"/>
      </w:rPr>
    </w:lvl>
  </w:abstractNum>
  <w:num w:numId="1" w16cid:durableId="1841506465">
    <w:abstractNumId w:val="2"/>
  </w:num>
  <w:num w:numId="2" w16cid:durableId="1988824553">
    <w:abstractNumId w:val="9"/>
  </w:num>
  <w:num w:numId="3" w16cid:durableId="1372487663">
    <w:abstractNumId w:val="6"/>
  </w:num>
  <w:num w:numId="4" w16cid:durableId="1835754998">
    <w:abstractNumId w:val="4"/>
  </w:num>
  <w:num w:numId="5" w16cid:durableId="913900494">
    <w:abstractNumId w:val="0"/>
  </w:num>
  <w:num w:numId="6" w16cid:durableId="1981882573">
    <w:abstractNumId w:val="8"/>
  </w:num>
  <w:num w:numId="7" w16cid:durableId="1542548198">
    <w:abstractNumId w:val="3"/>
  </w:num>
  <w:num w:numId="8" w16cid:durableId="1232277690">
    <w:abstractNumId w:val="1"/>
  </w:num>
  <w:num w:numId="9" w16cid:durableId="549727387">
    <w:abstractNumId w:val="7"/>
  </w:num>
  <w:num w:numId="10" w16cid:durableId="1800100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7F90"/>
    <w:rsid w:val="003703CD"/>
    <w:rsid w:val="003F7F90"/>
    <w:rsid w:val="00B2245F"/>
    <w:rsid w:val="00EF0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9FB3"/>
  <w15:docId w15:val="{A19A325F-AE7D-4FBA-9523-061BCDAE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782"/>
      <w:jc w:val="center"/>
    </w:pPr>
    <w:rPr>
      <w:b/>
      <w:bCs/>
      <w:sz w:val="32"/>
      <w:szCs w:val="32"/>
    </w:rPr>
  </w:style>
  <w:style w:type="paragraph" w:styleId="ListParagraph">
    <w:name w:val="List Paragraph"/>
    <w:basedOn w:val="Normal"/>
    <w:uiPriority w:val="1"/>
    <w:qFormat/>
    <w:pPr>
      <w:ind w:left="2594"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1552</Words>
  <Characters>9204</Characters>
  <Application>Microsoft Office Word</Application>
  <DocSecurity>0</DocSecurity>
  <Lines>328</Lines>
  <Paragraphs>188</Paragraphs>
  <ScaleCrop>false</ScaleCrop>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2</cp:revision>
  <dcterms:created xsi:type="dcterms:W3CDTF">2025-07-18T07:21:00Z</dcterms:created>
  <dcterms:modified xsi:type="dcterms:W3CDTF">2026-02-16T11:25:00Z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3bc32850-8581-4f0e-8067-9dbb4df94fcb</vt:lpwstr>
  </property>
</Properties>
</file>